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38E4" w14:textId="7C2FE18D" w:rsidR="00A17B60" w:rsidRPr="00562B1D" w:rsidRDefault="00A17B60" w:rsidP="00A17B60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01.12</w:t>
      </w:r>
      <w:r w:rsidR="00CA267C">
        <w:rPr>
          <w:rFonts w:ascii="Arial" w:hAnsi="Arial" w:cs="Arial"/>
          <w:b/>
          <w:sz w:val="32"/>
          <w:szCs w:val="32"/>
          <w:lang w:val="ru-RU"/>
        </w:rPr>
        <w:t>.2021</w:t>
      </w:r>
      <w:r w:rsidRPr="00562B1D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562B1D">
        <w:rPr>
          <w:rFonts w:ascii="Arial" w:hAnsi="Arial" w:cs="Arial"/>
          <w:b/>
          <w:i/>
          <w:sz w:val="32"/>
          <w:szCs w:val="32"/>
          <w:lang w:val="ru-RU"/>
        </w:rPr>
        <w:t>Вторник</w:t>
      </w:r>
      <w:r>
        <w:rPr>
          <w:rFonts w:ascii="Arial" w:hAnsi="Arial" w:cs="Arial"/>
          <w:b/>
          <w:i/>
          <w:sz w:val="32"/>
          <w:szCs w:val="32"/>
          <w:lang w:val="ru-RU"/>
        </w:rPr>
        <w:t xml:space="preserve"> 7:00pm</w:t>
      </w:r>
    </w:p>
    <w:p w14:paraId="0C6D3063" w14:textId="77777777" w:rsidR="00A17B60" w:rsidRDefault="00A17B60" w:rsidP="00A17B6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E60A39" w14:textId="77777777" w:rsidR="00A17B60" w:rsidRDefault="00A17B60" w:rsidP="00A17B60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3B2318C1" w14:textId="01BB69BD" w:rsidR="00A17B60" w:rsidRDefault="00A17B60" w:rsidP="00A17B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(Конспект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14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4AD54862" w14:textId="77777777" w:rsidR="00D24DD6" w:rsidRPr="0063016C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6AAEC" w14:textId="77777777" w:rsidR="00D24DD6" w:rsidRPr="0081422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18046F" w14:textId="77777777" w:rsidR="00D24DD6" w:rsidRPr="00CB561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6F1B53" w14:textId="77777777" w:rsidR="00D24DD6" w:rsidRPr="00EE4D8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6780284" w14:textId="77777777" w:rsidR="00D24DD6" w:rsidRPr="001F6E5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540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5919B1C" w14:textId="77777777" w:rsidR="00D24DD6" w:rsidRPr="003A48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82BB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4B2855F" w14:textId="77777777" w:rsidR="00D24DD6" w:rsidRPr="00260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33838" w14:textId="77777777" w:rsidR="00D24DD6" w:rsidRPr="0091205D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980AAB7" w14:textId="77777777" w:rsidR="00D24DD6" w:rsidRPr="00FE322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F75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1980D1" w14:textId="77777777" w:rsidR="00D24DD6" w:rsidRPr="00260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BA1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C42572D" w14:textId="77777777" w:rsidR="00D24DD6" w:rsidRPr="00136A2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1EE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A088D28" w14:textId="77777777" w:rsidR="00D24DD6" w:rsidRPr="00136A2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153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0165D498" w14:textId="77777777" w:rsidR="00D24DD6" w:rsidRPr="0058498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6BE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ACCC4CD" w14:textId="77777777" w:rsidR="00D24DD6" w:rsidRPr="0088546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6A98B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0C2EE65" w14:textId="77777777" w:rsidR="00D24DD6" w:rsidRPr="0055286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07BAD" w14:textId="77777777" w:rsidR="00D24DD6" w:rsidRPr="00C41B8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1D54D61" w14:textId="77777777" w:rsidR="00D24DD6" w:rsidRPr="00A66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63831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CA66662" w14:textId="77777777" w:rsidR="00D24DD6" w:rsidRPr="005004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2B71A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127151E" w14:textId="77777777" w:rsidR="00D24DD6" w:rsidRPr="0030186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21457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B30B6C" w14:textId="77777777" w:rsidR="00D24DD6" w:rsidRPr="009358D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A027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7CCFC47" w14:textId="77777777" w:rsidR="00D24DD6" w:rsidRPr="00A6773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F6E510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BE9CA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8BDC9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99D88F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15A1AB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E7EE0C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3FC6E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917D909" w14:textId="77777777" w:rsidR="00D24DD6" w:rsidRPr="00AA674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DF647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слу чего, они проистекают друг из друга, дополняют друг друга, усиливают друг друга, и подтверждают истинность друг друга.</w:t>
      </w:r>
    </w:p>
    <w:p w14:paraId="4E0DCA9F" w14:textId="77777777" w:rsidR="00D24DD6" w:rsidRPr="0024480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324E2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194AB3E4" w14:textId="77777777" w:rsidR="00D24DD6" w:rsidRPr="0024480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E3F7BD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01A3EA33" w14:textId="77777777" w:rsidR="00D24DD6" w:rsidRPr="00CD2C0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C6685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5BD5B470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7813E7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9A05399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3BD6A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8768B7D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D1F72E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10045F1B" w14:textId="77777777" w:rsidR="00D24DD6" w:rsidRPr="007C03D1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C1358D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930122E" w14:textId="77777777" w:rsidR="00D24DD6" w:rsidRPr="00E002FA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362BC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0D3A4C8F" w14:textId="77777777" w:rsidR="00D24DD6" w:rsidRPr="00BA4C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7C69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9A9807E" w14:textId="77777777" w:rsidR="00D24DD6" w:rsidRPr="00751D7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371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04564F78" w14:textId="77777777" w:rsidR="00D24DD6" w:rsidRPr="00C3393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372B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6C44181" w14:textId="77777777" w:rsidR="00D24DD6" w:rsidRPr="00B5494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1AAB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ACFC2F6" w14:textId="77777777" w:rsidR="00D24DD6" w:rsidRPr="00F422F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7615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1DD13E6" w14:textId="77777777" w:rsidR="00D24DD6" w:rsidRPr="000623C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1569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73B865" w14:textId="77777777" w:rsidR="00D24DD6" w:rsidRPr="00A47F1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D6D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DC05311" w14:textId="77777777" w:rsidR="00D24DD6" w:rsidRPr="00A47F1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FA64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2DA6F9E" w14:textId="77777777" w:rsidR="00D24DD6" w:rsidRPr="005313E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F65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1A0F1756" w14:textId="77777777" w:rsidR="00D24DD6" w:rsidRPr="00A907D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F0CD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9C82B4" w14:textId="77777777" w:rsidR="00D24DD6" w:rsidRPr="008D1AC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EEAC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дожли, по намерениям Бога, на праведных, для благоволения; а на неправедных для наказания.  </w:t>
      </w:r>
    </w:p>
    <w:p w14:paraId="17911D99" w14:textId="77777777" w:rsidR="00D24DD6" w:rsidRPr="006F37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9397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098F787C" w14:textId="77777777" w:rsidR="00D24DD6" w:rsidRPr="00BA4C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DB2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E9C4FAB" w14:textId="77777777" w:rsidR="00D24DD6" w:rsidRPr="003B185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8FBF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76D6BF9D" w14:textId="77777777" w:rsidR="00D24DD6" w:rsidRPr="009375B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1F38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F6867DF" w14:textId="77777777" w:rsidR="00D24DD6" w:rsidRPr="00FB57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5AA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E3AB9D4" w14:textId="77777777" w:rsidR="00D24DD6" w:rsidRPr="00BB07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7B774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45DB3F" w14:textId="77777777" w:rsidR="00D24DD6" w:rsidRPr="00A01A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CE5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1099E6" w14:textId="77777777" w:rsidR="00D24DD6" w:rsidRPr="001D4765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ECF288" w14:textId="77777777" w:rsidR="00D24DD6" w:rsidRDefault="00D24DD6" w:rsidP="00D24DD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9212D69" w14:textId="77777777" w:rsidR="00D24DD6" w:rsidRPr="00A01A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8057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256646C" w14:textId="77777777" w:rsidR="00D24DD6" w:rsidRPr="0041301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53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C3BC35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2BC2312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53E3AC3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0534D3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76C5310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5F5FC43" w14:textId="77777777" w:rsidR="00D24DD6" w:rsidRPr="00B15D4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446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DCB1E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3A206D9" w14:textId="77777777" w:rsidR="00D24DD6" w:rsidRPr="00A70057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9ED66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37216C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DFF63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CF60289" w14:textId="77777777" w:rsidR="00D24DD6" w:rsidRPr="0068112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C181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4C4E76C" w14:textId="77777777" w:rsidR="00D24DD6" w:rsidRPr="00A1354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EF57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A4CEC1F" w14:textId="77777777" w:rsidR="00D24DD6" w:rsidRPr="00923E9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B12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7DCABB3" w14:textId="77777777" w:rsidR="00D24DD6" w:rsidRPr="003F7C8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39D1D" w14:textId="77777777" w:rsidR="00D24DD6" w:rsidRPr="005116F7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четвёртого:</w:t>
      </w:r>
    </w:p>
    <w:p w14:paraId="009F2606" w14:textId="77777777" w:rsidR="00D24DD6" w:rsidRPr="003130B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686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что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9EC2869" w14:textId="77777777" w:rsidR="00D24DD6" w:rsidRPr="0092171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7263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E24FFE" w14:textId="77777777" w:rsidR="00D24DD6" w:rsidRPr="00FB72C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3A3B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разумевай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 w:rsidRPr="00FC1736">
        <w:rPr>
          <w:rFonts w:ascii="Arial" w:hAnsi="Arial" w:cs="Arial"/>
          <w:sz w:val="28"/>
          <w:szCs w:val="28"/>
          <w:lang w:val="ru-RU"/>
        </w:rPr>
        <w:t xml:space="preserve">    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6A4C27E6" w14:textId="77777777" w:rsidR="00D24DD6" w:rsidRPr="0048417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397E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4D06F0E6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4970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один из основополагающих признаков, по которому нам следует испытывать самих себя, на причастность соработы нашего благоволения, с благоволением Бога.</w:t>
      </w:r>
    </w:p>
    <w:p w14:paraId="2E338BFD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E409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E50352D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4B6C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53B57378" w14:textId="77777777" w:rsidR="00D24DD6" w:rsidRPr="004D294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BA7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6FF2C79" w14:textId="77777777" w:rsidR="00D24DD6" w:rsidRPr="003E18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9C89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3D713042" w14:textId="77777777" w:rsidR="00D24DD6" w:rsidRPr="004D294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520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6EDD12D7" w14:textId="77777777" w:rsidR="00D24DD6" w:rsidRPr="003E18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ADC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5D9F85E1" w14:textId="77777777" w:rsidR="00D24DD6" w:rsidRPr="00DA62C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FF9B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6A7C5179" w14:textId="77777777" w:rsidR="00D24DD6" w:rsidRPr="00E349B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E874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алкание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65A91725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CA8C" w14:textId="77777777" w:rsidR="00D24DD6" w:rsidRPr="006178A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7E0C2A1B" w14:textId="77777777" w:rsidR="00D24DD6" w:rsidRPr="006178A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8586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422528EF" w14:textId="77777777" w:rsidR="00D24DD6" w:rsidRPr="006178A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042C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6D2E799F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CC4D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3E186484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4F1D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2C4DE546" w14:textId="77777777" w:rsidR="00D24DD6" w:rsidRPr="00F9286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17C0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0DE105D2" w14:textId="77777777" w:rsidR="00D24DD6" w:rsidRPr="0053736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90F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4CD2BBE5" w14:textId="77777777" w:rsidR="00D24DD6" w:rsidRPr="007D33E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F30E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9832F22" w14:textId="77777777" w:rsidR="00D24DD6" w:rsidRPr="00CE066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40DC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сыновство, находится под весьма большим вопросом.</w:t>
      </w:r>
    </w:p>
    <w:p w14:paraId="5E828B99" w14:textId="77777777" w:rsidR="00D24DD6" w:rsidRPr="005114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25EC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46AA4E1" w14:textId="77777777" w:rsidR="00D24DD6" w:rsidRPr="0008527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4022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7E12CD9B" w14:textId="77777777" w:rsidR="00D24DD6" w:rsidRPr="006F1FD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6AB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7D96796" w14:textId="77777777" w:rsidR="00D24DD6" w:rsidRPr="0021485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79AF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облака Всевышнего, находящиеся в Его собственности – являются образом Его великой тайны, и призваны исполнять судьбаносную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B1D046" w14:textId="77777777" w:rsidR="00D24DD6" w:rsidRPr="003B021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FEAA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17296DE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2B6AB02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36F3C11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4042BCA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5B4B7EAC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774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И, остановились на исследовании вопроса четвёртого.</w:t>
      </w:r>
    </w:p>
    <w:p w14:paraId="225DD69C" w14:textId="77777777" w:rsidR="00D24DD6" w:rsidRPr="00E07EE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ED3C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3F100AA2" w14:textId="77777777" w:rsidR="00D24DD6" w:rsidRPr="007E12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4B44D" w14:textId="77777777" w:rsidR="00D24DD6" w:rsidRPr="00A4274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нашего избавления от Египетского рабства.</w:t>
      </w:r>
    </w:p>
    <w:p w14:paraId="4935EACE" w14:textId="77777777" w:rsidR="00D24DD6" w:rsidRPr="00A427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DABD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младенчества, никогда не смогут быть облаками Всевышнего,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54362A20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AF15B" w14:textId="77777777" w:rsidR="00D24DD6" w:rsidRPr="00A4274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достоинство облаков Всевышнего – состоит в наличии целеустремлённого и активного ожидания Господа Иисуса.</w:t>
      </w:r>
    </w:p>
    <w:p w14:paraId="020A00D6" w14:textId="77777777" w:rsidR="00D24DD6" w:rsidRPr="00A427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EBD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 xml:space="preserve">Кто это летят, как облака, и как голуби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 голубятням своим? Так, Меня ждут острова и впереди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корабли Фарсисские, чтобы перевезти сынов твоих издалека и с ними серебро их и золото их, во имя Господа Бога твоего и Святаго Израилева, потому что Он прославил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Ис.60:8,9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1A5713B2" w14:textId="77777777" w:rsidR="00D24DD6" w:rsidRPr="00D900C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B4B9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уникальное пророческая аллегория, представленная в иносказании присущему Святому Духу – адресуется категории святых, возлюбивших и ожидающих явление Господа Иисуса. </w:t>
      </w:r>
    </w:p>
    <w:p w14:paraId="75AE9A1E" w14:textId="77777777" w:rsidR="00D24DD6" w:rsidRPr="00C95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B63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предметно раскрывается, как панорама событий, которые будут происходить, в преддверии нашей надежды, в которой Бог, обязался выполнить, данное Им обетование – прославить избранный Им остаток, так и условия, дающие Богу основание, разрушить державу смерти в нашем теле, и воздвигнуть на её месте державу жизни вечной.</w:t>
      </w:r>
    </w:p>
    <w:p w14:paraId="3B0C3B44" w14:textId="77777777" w:rsidR="00D24DD6" w:rsidRPr="001A351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A81D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Остро</w:t>
      </w:r>
      <w:r w:rsidRPr="001A3515">
        <w:rPr>
          <w:rFonts w:ascii="Arial" w:hAnsi="Arial" w:cs="Arial"/>
          <w:b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, ожидающие явление Господа Иисуса Христа с неба – это категория святых, возлюбившая явление Господа Иисуса, и приготовившая себя к восхищению путём освящения, в котором она, крестом Господа Иисуса, отделила себя от своего народа, от дома своего отца, и от растлевающих вожделений своей души</w:t>
      </w:r>
    </w:p>
    <w:p w14:paraId="4864ACD0" w14:textId="77777777" w:rsidR="00D24DD6" w:rsidRPr="006D14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83D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образ летящих облаков, как голуби летят к голубятням своим – это образ святых, устремлённых к цели восхищения, которые задействуют, все свои силы, и все свои возможности, чтобы дать Богу основание, разрушить державу смерти в своём теле, и на месте её воздвигнуть державу жизни. </w:t>
      </w:r>
    </w:p>
    <w:p w14:paraId="013DF9D4" w14:textId="77777777" w:rsidR="00D24DD6" w:rsidRPr="006D14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5D82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и впереди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корабли Фарсисские, чтобы перевезти сынов твоих издалека и с ними серебро их и золото их, во имя Господа Бога твоего и Святаго Израилева, потому что Он прославил тебя</w:t>
      </w:r>
      <w:r>
        <w:rPr>
          <w:rFonts w:ascii="Arial" w:hAnsi="Arial" w:cs="Arial"/>
          <w:sz w:val="28"/>
          <w:szCs w:val="28"/>
          <w:lang w:val="ru-RU"/>
        </w:rPr>
        <w:t>», говорит об условии, которое необходимо выполнить, ожидающим явление Господа в терпении.</w:t>
      </w:r>
      <w:r w:rsidRPr="003703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1914F" w14:textId="77777777" w:rsidR="00D24DD6" w:rsidRPr="0037035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336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Чтобы дать Богу основание, выполнить обетование, относящееся к преддверию нашей надежды, в котором держава смерти в нашем теле, будет с шумом ниспровергнута в преисподнюю, и на её месте, будет воздвигнута держава жизни – </w:t>
      </w:r>
    </w:p>
    <w:p w14:paraId="3C91D17C" w14:textId="77777777" w:rsidR="00D24DD6" w:rsidRPr="0037035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E69A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перевезти своих сынов, </w:t>
      </w:r>
      <w:r w:rsidRPr="00956E11">
        <w:rPr>
          <w:rFonts w:ascii="Arial" w:hAnsi="Arial" w:cs="Arial"/>
          <w:sz w:val="28"/>
          <w:szCs w:val="28"/>
          <w:lang w:val="ru-RU"/>
        </w:rPr>
        <w:t>и с ними серебро их и золото их,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кораблях Фарсийских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во имя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своего,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Святаго Израилева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C8CD57" w14:textId="77777777" w:rsidR="00D24DD6" w:rsidRPr="007B1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A64F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b/>
          <w:sz w:val="28"/>
          <w:szCs w:val="28"/>
          <w:lang w:val="ru-RU"/>
        </w:rPr>
        <w:t>Образом наших сыновей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плод наших уст или жертва хвалы, выраженная в исповедании Веры Божией, пребывающей в нашем мудром сердце. </w:t>
      </w:r>
    </w:p>
    <w:p w14:paraId="12810459" w14:textId="77777777" w:rsidR="00D24DD6" w:rsidRPr="00FC173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073E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C1736">
        <w:rPr>
          <w:rFonts w:ascii="Arial" w:hAnsi="Arial" w:cs="Arial"/>
          <w:sz w:val="28"/>
          <w:szCs w:val="28"/>
          <w:lang w:val="ru-RU"/>
        </w:rPr>
        <w:t xml:space="preserve"> будем через Него непрестанно приносить Богу жертву хвалы, то есть плод уст, прославляющих имя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736">
        <w:rPr>
          <w:rFonts w:ascii="Arial" w:hAnsi="Arial" w:cs="Arial"/>
          <w:sz w:val="28"/>
          <w:szCs w:val="28"/>
          <w:u w:val="single"/>
          <w:lang w:val="ru-RU"/>
        </w:rPr>
        <w:t>Евр.13:15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736">
        <w:rPr>
          <w:rFonts w:ascii="Arial" w:hAnsi="Arial" w:cs="Arial"/>
          <w:sz w:val="28"/>
          <w:szCs w:val="28"/>
          <w:lang w:val="ru-RU"/>
        </w:rPr>
        <w:t>.</w:t>
      </w:r>
    </w:p>
    <w:p w14:paraId="12BBD0F2" w14:textId="77777777" w:rsidR="00D24DD6" w:rsidRPr="00F205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B8DF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прославлении, в котором мы исповедуем плод Веры Божией, пребывающей в нашем сердце.</w:t>
      </w:r>
    </w:p>
    <w:p w14:paraId="4F92CD9E" w14:textId="77777777" w:rsidR="00D24DD6" w:rsidRPr="005146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14C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b/>
          <w:sz w:val="28"/>
          <w:szCs w:val="28"/>
          <w:lang w:val="ru-RU"/>
        </w:rPr>
        <w:t>А, серебро и золото наших сыновей</w:t>
      </w:r>
      <w:r>
        <w:rPr>
          <w:rFonts w:ascii="Arial" w:hAnsi="Arial" w:cs="Arial"/>
          <w:sz w:val="28"/>
          <w:szCs w:val="28"/>
          <w:lang w:val="ru-RU"/>
        </w:rPr>
        <w:t xml:space="preserve"> – это неисследимое наследие Христово, в достоинстве обетований, пребывающих в нашем сердце, исполнение которых мы ожидаем в терпении.  </w:t>
      </w:r>
    </w:p>
    <w:p w14:paraId="35149266" w14:textId="77777777" w:rsidR="00D24DD6" w:rsidRPr="00FC173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11B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736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736">
        <w:rPr>
          <w:rFonts w:ascii="Arial" w:hAnsi="Arial" w:cs="Arial"/>
          <w:sz w:val="28"/>
          <w:szCs w:val="28"/>
          <w:lang w:val="ru-RU"/>
        </w:rPr>
        <w:t>.</w:t>
      </w:r>
    </w:p>
    <w:p w14:paraId="69D4BC59" w14:textId="77777777" w:rsidR="00D24DD6" w:rsidRPr="007B1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A8EC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672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кораблями Фарсийскими, на которых мы призваны доставить к цели, поставленной для нас Богом, наших сыновей, в плоде наших уст, и серебро и золото наших сыновей, в наследии Христовом?</w:t>
      </w:r>
    </w:p>
    <w:p w14:paraId="44535595" w14:textId="77777777" w:rsidR="00D24DD6" w:rsidRPr="003D310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71C4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очевидно, чтобы нам доставить, на Фарсийских кораблях наших сыновей, и серебро и золото их, к установленной для нас Богом цели, состоящей в том, чтобы разрушить державу смерти в нашем теле, и на её месте воздвигнуть державу жизни – нам необходимо эти корабли построить. А, чтобы построить такие корабли – нам необходим конкретный и ясный план, который содержит в себе, по крайней мере, семь составляющих:</w:t>
      </w:r>
    </w:p>
    <w:p w14:paraId="47D5BABF" w14:textId="77777777" w:rsidR="00D24DD6" w:rsidRPr="003D310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0621" w14:textId="77777777" w:rsidR="00D24DD6" w:rsidRPr="005146BE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время.</w:t>
      </w:r>
    </w:p>
    <w:p w14:paraId="177A0A8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средства для кораблестроения.</w:t>
      </w:r>
    </w:p>
    <w:p w14:paraId="3FF30EF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Размеры и материалы, для кораблестроения.</w:t>
      </w:r>
    </w:p>
    <w:p w14:paraId="6A9335A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Верфь, на которой строятся корабли. </w:t>
      </w:r>
    </w:p>
    <w:p w14:paraId="2C7F6D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Специалисты, во главе с главным инженером.</w:t>
      </w:r>
    </w:p>
    <w:p w14:paraId="2FA1CC7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Корабельщики во главе с капитаном корабля.</w:t>
      </w:r>
    </w:p>
    <w:p w14:paraId="6D2DE524" w14:textId="77777777" w:rsidR="00D24DD6" w:rsidRPr="005146BE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146BE">
        <w:rPr>
          <w:rFonts w:ascii="Arial" w:hAnsi="Arial" w:cs="Arial"/>
          <w:sz w:val="28"/>
          <w:szCs w:val="28"/>
          <w:lang w:val="ru-RU"/>
        </w:rPr>
        <w:t>Маршрут</w:t>
      </w:r>
      <w:r>
        <w:rPr>
          <w:rFonts w:ascii="Arial" w:hAnsi="Arial" w:cs="Arial"/>
          <w:sz w:val="28"/>
          <w:szCs w:val="28"/>
          <w:lang w:val="ru-RU"/>
        </w:rPr>
        <w:t>, проложенный к поставленной Богом цели.</w:t>
      </w:r>
    </w:p>
    <w:p w14:paraId="14BC9635" w14:textId="77777777" w:rsidR="00D24DD6" w:rsidRPr="0020012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3A1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этих составляющих, наши сыновья, в достоинстве плода нашего духа, и серебро и золото наших сыновей, в достоинстве обетований, положенных Богом на наш счёт, во Христе Иисусе, не смогут быть, доставленными к цели, поставленной для нас Богом.</w:t>
      </w:r>
      <w:r w:rsidRPr="00F2054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10941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CEE9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в Писании эти семь составляющих, представлены в соблюдении заповеди, которая содержит в себе две вещи:</w:t>
      </w:r>
    </w:p>
    <w:p w14:paraId="1BB9C098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E415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C31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Это знать время, указующее что, и когда следует делать, которое мы находим в первой составляющей.</w:t>
      </w:r>
    </w:p>
    <w:p w14:paraId="63BE64D3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EDCE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C31">
        <w:rPr>
          <w:rFonts w:ascii="Arial" w:hAnsi="Arial" w:cs="Arial"/>
          <w:b/>
          <w:sz w:val="28"/>
          <w:szCs w:val="28"/>
          <w:lang w:val="ru-RU"/>
        </w:rPr>
        <w:t>И, второе:</w:t>
      </w:r>
      <w:r>
        <w:rPr>
          <w:rFonts w:ascii="Arial" w:hAnsi="Arial" w:cs="Arial"/>
          <w:sz w:val="28"/>
          <w:szCs w:val="28"/>
          <w:lang w:val="ru-RU"/>
        </w:rPr>
        <w:t xml:space="preserve">  Это знание устава, представленного в шести, нижестоящих составляющих, которые гласят: каким образом, и какими средствами следует это делать.</w:t>
      </w:r>
    </w:p>
    <w:p w14:paraId="12DD5320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AB7D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BAE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5BAE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FC4678" w14:textId="77777777" w:rsidR="00D24DD6" w:rsidRPr="00237A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8316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прежде чем, мы начнём рассматривать семь составляющих, нам необходимо будет дать определение тому: Что следует рассматривать, под Фарсисскими кораблями?</w:t>
      </w:r>
    </w:p>
    <w:p w14:paraId="63FB0A29" w14:textId="77777777" w:rsidR="00D24DD6" w:rsidRPr="0071410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1C26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104">
        <w:rPr>
          <w:rFonts w:ascii="Arial" w:hAnsi="Arial" w:cs="Arial"/>
          <w:b/>
          <w:sz w:val="28"/>
          <w:szCs w:val="28"/>
          <w:lang w:val="ru-RU"/>
        </w:rPr>
        <w:t>Фарсис</w:t>
      </w:r>
      <w:r>
        <w:rPr>
          <w:rFonts w:ascii="Arial" w:hAnsi="Arial" w:cs="Arial"/>
          <w:sz w:val="28"/>
          <w:szCs w:val="28"/>
          <w:lang w:val="ru-RU"/>
        </w:rPr>
        <w:t xml:space="preserve"> – это финикийский порт торгового города, находящегося при впадении реки Гвадалквивиры в Атлантический океан,</w:t>
      </w:r>
      <w:r w:rsidRPr="00237A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названный по имени одного из потомков Иафета, сына Ноя.</w:t>
      </w:r>
    </w:p>
    <w:p w14:paraId="144AC3E8" w14:textId="77777777" w:rsidR="00D24DD6" w:rsidRPr="0044548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A456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– Фарсис означает – плавильня. Финикийцы, потомки Иафета сына Ноя – это опытные мореходы и искусные торговцы. Согласно истории, в древней морской торговле, равно и в искусстве кораблестроения – финикийцам, не было равных. </w:t>
      </w:r>
    </w:p>
    <w:p w14:paraId="2354EA51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DE8D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Финикийцы изобрели первый в мире алфавит – это буквенно-фонетическое письмо, в отличие от сложного китайского иероглифического или клинописи шумеров.</w:t>
      </w:r>
    </w:p>
    <w:p w14:paraId="29CB2C0C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7FF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финикийского алфавита был прост и доступен, и в силу этого был перенят позднее греками и римлянами. Этому энергичному народу, история обязана первых мер длины и веса.</w:t>
      </w:r>
    </w:p>
    <w:p w14:paraId="3AEAAB4D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A85F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Финикийцы, первыми открыли секреты производства стекла; способы нахождения залежей и добычи всякий редкий цветных металлов, а так же, способы</w:t>
      </w:r>
      <w:r w:rsidRPr="00237A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плавки этих драгоценных металлов. Им принадлежит, так же, и способ получения рельефных изображений на металлических поверхностях.</w:t>
      </w:r>
    </w:p>
    <w:p w14:paraId="29B1F1CE" w14:textId="77777777" w:rsidR="00D24DD6" w:rsidRPr="00C310E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6319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Израиль, Египет и Вавилон, напрямую зависели от поставки Финикийскими купцами в свои цивилизации: серебра, золота, и всяких других драгоценных металлов,</w:t>
      </w:r>
      <w:r w:rsidRPr="00C31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Фарсисскими кораблями.</w:t>
      </w:r>
    </w:p>
    <w:p w14:paraId="5EF9722D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E200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лучше понять, какую роль призваны исполнять Фарсисские корабли в наших телах, чтобы доставить суду победу, и с шумом, навеки низвергнуть в преисподнюю из нашего тела, державу смерти, и на её месте воздвигнуть державу жизни – обратимся к именам трёх сыновей Ноя, от которых населилась земля.</w:t>
      </w:r>
    </w:p>
    <w:p w14:paraId="273EC9A4" w14:textId="77777777" w:rsidR="00D24DD6" w:rsidRPr="007359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A550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Финикийцы, происходят от потомков Иафета, в лице Фарсиса, именем которого названы – Фарсисские корабли.</w:t>
      </w:r>
    </w:p>
    <w:p w14:paraId="232D773E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43C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«Сим» – слава Божия. Образом Сима, в нашем естестве – является наш дух, который по хотению Бога, был возрождён от нетленного семени, благовествуемого слова истины.</w:t>
      </w:r>
    </w:p>
    <w:p w14:paraId="2EDB4035" w14:textId="77777777" w:rsidR="00D24DD6" w:rsidRPr="00381E6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FC6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«Иафет» означает – да распространит Бог. Образом Иафета в нашем естестве – является наша душа, через разумные и волевые возможности которой, мы призваны исполнять волю Бога, и наследовать обетования спасения.</w:t>
      </w:r>
    </w:p>
    <w:p w14:paraId="6DF202BC" w14:textId="77777777" w:rsidR="00D24DD6" w:rsidRPr="00381E6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E82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«Хам» означает – горячий. Образом Хама в нашем естестве – является наше тело, в котором призвана обнаруживать себя – энергия Святого Духа или, вечная жизнь Бога.</w:t>
      </w:r>
    </w:p>
    <w:p w14:paraId="1259CB68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D00E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дух, и наша душа, могут проявлять себя, через члены нашего тела,</w:t>
      </w:r>
      <w:r w:rsidRPr="007F19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иначе, как только, через сопряжение разумных и волевых возможностей нашей души или же, нашего Иафета. </w:t>
      </w:r>
    </w:p>
    <w:p w14:paraId="4E78EA52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396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созданы Богом, по проекту Самого Бога или же, по образу и подобию Бога. А, это означает, что наши разумные возможности – это способность нашего разума, посредством информационных полномочий, управлять нашей волей, эмоциональной сферой нашей души, и членами нашего тела.</w:t>
      </w:r>
    </w:p>
    <w:p w14:paraId="29214105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8286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исходящая от Бога – это энергия вечной жизни, определяющая собою, вечный и незыблемый порядок, в устройстве определённого закона жизни, обнаруживающего себя, в мыслях и словах, которая в своё время находилась в недрах Бога, и обуславливала Бога. </w:t>
      </w:r>
    </w:p>
    <w:p w14:paraId="48C37546" w14:textId="77777777" w:rsidR="00D24DD6" w:rsidRPr="001B25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E78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информация, исходящая от падшего херувима – это энергия вечной смерти, определяющая собою, вечный и незыблемый порядок, в устройстве определённого закона смерти, обнаруживающего себя, в мыслях и словах, которая в своё время находилась, в недрах падшего херувима, и обуславливала падшего херувима. А посему:</w:t>
      </w:r>
    </w:p>
    <w:p w14:paraId="259E065C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6AD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Информация, исходящая от Бога – это Слово Божие, исходящее из Уст Бога, которая обуславливает неисследимый разум Бога.</w:t>
      </w:r>
    </w:p>
    <w:p w14:paraId="10244651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AA414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обуславливающая Сущность Бога, исходящая из Уст Бога, через благовествуемое Слово, посланников Бога, и принятая нами в сердце – это Вера Божия, обуславливающая в нашем сердце Царство Небесное, и порядок этого Царства. </w:t>
      </w:r>
    </w:p>
    <w:p w14:paraId="509829CC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8567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исповедание своими устами Веры Божией, пребывающей в нашем сердце – это творчество правды, в достоинстве пребывающего вовек Слова Божьего, обуславливающего состояние и атмосферу Царства Небесного, в нашем сердце.</w:t>
      </w:r>
    </w:p>
    <w:p w14:paraId="216B0262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1E9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призвания нашего Иафета, в плоде Фарсиса – нашими Фарсисскими кораблями, призванными доставить нас к цели, поставленной для нас Богом – являются наши разумные возможности, соработающие с информацией, содержащейся в нашем сердце, в достоинстве Веры Божией.</w:t>
      </w:r>
    </w:p>
    <w:p w14:paraId="406CD75A" w14:textId="77777777" w:rsidR="00D24DD6" w:rsidRPr="00F5048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6B6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</w:t>
      </w:r>
      <w:r w:rsidRPr="00545A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 Фарсийские корабли, будут представлять сопряжение разумных и волевых возможностей нашей души, которые добровольно поставили себя в зависимость, от управления разумными возможностями нашего нового человека.</w:t>
      </w:r>
    </w:p>
    <w:p w14:paraId="34BAB10C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6EB6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пока в назначенное Богом время, мы не примем в своё сердце информацию, в достоинстве Веры Божией, через благовествуемое слово посланников Бога – у нас не будет; ни средств, ни размеров, ни материалов, для построения корабля нашей веры, ни маршрута, к поставленной Богом цели.</w:t>
      </w:r>
    </w:p>
    <w:p w14:paraId="6521CAA6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227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давайте  хотя бы в кратких определениях, рассмотрим семь составляющих, из которых состоит план устроения Веры Божией в нашем сердце, в образ Фарсийских кораблей, призванных привести нас к цели, разрушения в нашем теле державы смерти, и воздвижения на её месте державы жизни.</w:t>
      </w:r>
    </w:p>
    <w:p w14:paraId="21FDFE41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B5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10A56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Фарсийских кораблей – это определённое время.</w:t>
      </w:r>
    </w:p>
    <w:p w14:paraId="7DBC015A" w14:textId="77777777" w:rsidR="00D24DD6" w:rsidRPr="002508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CD6E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B3155">
        <w:rPr>
          <w:rFonts w:ascii="Arial" w:hAnsi="Arial" w:cs="Arial"/>
          <w:sz w:val="28"/>
          <w:szCs w:val="28"/>
          <w:lang w:val="ru-RU"/>
        </w:rPr>
        <w:t>Итак, не будьте нерассудительны, но 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Еф.5:15-17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261D237A" w14:textId="77777777" w:rsidR="00D24DD6" w:rsidRPr="007819A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C4B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Условленное время для устроения своей веры, в образ Фарсисских кораблей, лежит в сфере познания воли Божией.</w:t>
      </w:r>
    </w:p>
    <w:p w14:paraId="1E150EE0" w14:textId="77777777" w:rsidR="00D24DD6" w:rsidRPr="007819A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866E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9A8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9A8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9A8">
        <w:rPr>
          <w:rFonts w:ascii="Arial" w:hAnsi="Arial" w:cs="Arial"/>
          <w:sz w:val="28"/>
          <w:szCs w:val="28"/>
          <w:lang w:val="ru-RU"/>
        </w:rPr>
        <w:t>.</w:t>
      </w:r>
    </w:p>
    <w:p w14:paraId="76C0FA0B" w14:textId="77777777" w:rsidR="00D24DD6" w:rsidRPr="00901E0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56C6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условленное Богом время, не примет в своё сердце, благовествуемую истину о Царствии Небесном, которое призвано в его теле, представлять державу жизни вечной то, это означает, что он пропустил условленное время.</w:t>
      </w:r>
    </w:p>
    <w:p w14:paraId="565DC2A7" w14:textId="77777777" w:rsidR="00D24DD6" w:rsidRPr="008B315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162D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8E5">
        <w:rPr>
          <w:rFonts w:ascii="Arial" w:hAnsi="Arial" w:cs="Arial"/>
          <w:sz w:val="28"/>
          <w:szCs w:val="28"/>
          <w:lang w:val="ru-RU"/>
        </w:rPr>
        <w:t xml:space="preserve">Почему, как говорит Дух Святый, ныне, когда услышите глас Его, не ожесточите сердец ваших, как во время ропота, в день искушения в пустыне, где искушали Меня отцы ваши, испытывали Меня, и видели дела Мои сорок лет. </w:t>
      </w:r>
    </w:p>
    <w:p w14:paraId="5E39108B" w14:textId="77777777" w:rsidR="00D24DD6" w:rsidRPr="002508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C80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8E5">
        <w:rPr>
          <w:rFonts w:ascii="Arial" w:hAnsi="Arial" w:cs="Arial"/>
          <w:sz w:val="28"/>
          <w:szCs w:val="28"/>
          <w:lang w:val="ru-RU"/>
        </w:rPr>
        <w:t xml:space="preserve">Посему Я вознегодовал на оный род и сказал: непрестанно заблуждаются сердцем, не познали они путей Моих; посему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2508E5">
        <w:rPr>
          <w:rFonts w:ascii="Arial" w:hAnsi="Arial" w:cs="Arial"/>
          <w:sz w:val="28"/>
          <w:szCs w:val="28"/>
          <w:lang w:val="ru-RU"/>
        </w:rPr>
        <w:t>Я поклялся во гневе Моем, что они не войдут в покой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Евр.3:7</w:t>
      </w:r>
      <w:r w:rsidRPr="002508E5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8E5">
        <w:rPr>
          <w:rFonts w:ascii="Arial" w:hAnsi="Arial" w:cs="Arial"/>
          <w:sz w:val="28"/>
          <w:szCs w:val="28"/>
          <w:lang w:val="ru-RU"/>
        </w:rPr>
        <w:t>.</w:t>
      </w:r>
    </w:p>
    <w:p w14:paraId="022656A6" w14:textId="77777777" w:rsidR="00D24DD6" w:rsidRPr="00901E0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6E2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определённый род людей, не мог, в отведённое Богом время, услышать своим сердцем глас Бога, в благовествуемом слове истины, и</w:t>
      </w:r>
      <w:r w:rsidRPr="00901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ожесточил своё сердце,</w:t>
      </w:r>
    </w:p>
    <w:p w14:paraId="35C739F9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7E71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 в том, что их сердце, было связано с их народом, с домом их отца, и с их растлевающими желаниями, облечёнными в смоковные листья, которые они называли – добрыми делами. </w:t>
      </w:r>
    </w:p>
    <w:p w14:paraId="45392AD5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002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 их сердца, не было очищены от мёртвых дел, в силу чего, не способны были принимать в почву своего сердца, благовествуемое семя слова истины. </w:t>
      </w:r>
    </w:p>
    <w:p w14:paraId="026C8D2D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AE1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12D4ACA4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FBDB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при заключении завета с Богом в крещении водою – они, в силу своего невежества, выраженного в жестокосердии, не познали своим сердцем суть завета, и суть своей ответственности, за сохранения себя в завете с Богом.</w:t>
      </w:r>
    </w:p>
    <w:p w14:paraId="1F4EAAF1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0AAA1" w14:textId="77777777" w:rsidR="00D24DD6" w:rsidRPr="008B3155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B3155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3C9EBC7A" w14:textId="77777777" w:rsidR="00D24DD6" w:rsidRPr="008B315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173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Лк.14:26-33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22B9429C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29A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610A56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 нашем сердце Веры Божией, в образ Фарсисских кораблей – это определённые средства, необходимые для созидания себя в Вере Божией. </w:t>
      </w:r>
    </w:p>
    <w:p w14:paraId="1D738A04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849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Средствами, для устроения нашей веры, в образ Фарсисских кораблей – является благовествуемое Слово Божие, помазанное Святым Духом, которым мы призваны назидать себя, обращая Его в псалмы, и славословия, и песнопения духовные.</w:t>
      </w:r>
    </w:p>
    <w:p w14:paraId="4E252CC2" w14:textId="77777777" w:rsidR="00D24DD6" w:rsidRPr="00C37E4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E63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принятия Слова Божия – необходимо </w:t>
      </w:r>
      <w:r w:rsidRPr="008B3155">
        <w:rPr>
          <w:rFonts w:ascii="Arial" w:hAnsi="Arial" w:cs="Arial"/>
          <w:sz w:val="28"/>
          <w:szCs w:val="28"/>
          <w:lang w:val="ru-RU"/>
        </w:rPr>
        <w:t>не уп</w:t>
      </w:r>
      <w:r>
        <w:rPr>
          <w:rFonts w:ascii="Arial" w:hAnsi="Arial" w:cs="Arial"/>
          <w:sz w:val="28"/>
          <w:szCs w:val="28"/>
          <w:lang w:val="ru-RU"/>
        </w:rPr>
        <w:t>иваться</w:t>
      </w:r>
      <w:r w:rsidRPr="008B3155">
        <w:rPr>
          <w:rFonts w:ascii="Arial" w:hAnsi="Arial" w:cs="Arial"/>
          <w:sz w:val="28"/>
          <w:szCs w:val="28"/>
          <w:lang w:val="ru-RU"/>
        </w:rPr>
        <w:t xml:space="preserve"> вином, от которого бы</w:t>
      </w:r>
      <w:r>
        <w:rPr>
          <w:rFonts w:ascii="Arial" w:hAnsi="Arial" w:cs="Arial"/>
          <w:sz w:val="28"/>
          <w:szCs w:val="28"/>
          <w:lang w:val="ru-RU"/>
        </w:rPr>
        <w:t>вает распутство; но исполняться Святым</w:t>
      </w:r>
      <w:r w:rsidRPr="008B3155">
        <w:rPr>
          <w:rFonts w:ascii="Arial" w:hAnsi="Arial" w:cs="Arial"/>
          <w:sz w:val="28"/>
          <w:szCs w:val="28"/>
          <w:lang w:val="ru-RU"/>
        </w:rPr>
        <w:t xml:space="preserve"> Духом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B6C0B8" w14:textId="77777777" w:rsidR="00D24DD6" w:rsidRPr="001D290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C2C8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Еф.5:18-20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155E83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779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определённые размеры и материалы, для устроения самого себя в дом Божий.</w:t>
      </w:r>
    </w:p>
    <w:p w14:paraId="01682F0D" w14:textId="77777777" w:rsidR="00D24DD6" w:rsidRPr="00A418C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1B2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Размеры и материалы, обуславливающие Веру Божию для устроения самого себя в дом Божий, в образ Фарсисских кораблей, следует рассматривать в размерах и материалах нового Иерусалима, в достоинстве учения Христова.</w:t>
      </w:r>
    </w:p>
    <w:p w14:paraId="3179977D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C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Исследуйте Писания, ибо вы думаете чрез них иметь жизнь вечную; а они свидетельствуют о Мне. Но вы не хотите придти ко Мне, чтобы иметь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Ин.5:39,40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68B62A7B" w14:textId="77777777" w:rsidR="00D24DD6" w:rsidRPr="00C37E4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8988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принятия Веры Божией, в почву своего сердца, содержащей в себе размеры, по которым должны строиться Фарсисские корабли, и материалы, из которых следует их строить – необходимо очистить своё сердце, от мёртвых дел, и </w:t>
      </w:r>
      <w:r w:rsidRPr="00872CC8">
        <w:rPr>
          <w:rFonts w:ascii="Arial" w:hAnsi="Arial" w:cs="Arial"/>
          <w:sz w:val="28"/>
          <w:szCs w:val="28"/>
          <w:lang w:val="ru-RU"/>
        </w:rPr>
        <w:t xml:space="preserve">как новорожденные младенцы, </w:t>
      </w:r>
      <w:r>
        <w:rPr>
          <w:rFonts w:ascii="Arial" w:hAnsi="Arial" w:cs="Arial"/>
          <w:sz w:val="28"/>
          <w:szCs w:val="28"/>
          <w:lang w:val="ru-RU"/>
        </w:rPr>
        <w:t>возлюбить чистое словесное молоко.</w:t>
      </w:r>
    </w:p>
    <w:p w14:paraId="264F2032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2F2C2" w14:textId="77777777" w:rsidR="00D24DD6" w:rsidRPr="00872CC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5477D916" w14:textId="77777777" w:rsidR="00D24DD6" w:rsidRPr="00872CC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00E5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0CC1ED6E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4A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нахождение верфи, на которой призвана созидаться Вера Божия, в сердце.</w:t>
      </w:r>
    </w:p>
    <w:p w14:paraId="4D43FE7B" w14:textId="77777777" w:rsidR="00D24DD6" w:rsidRPr="001802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858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Верфь, на которой призваны, строится Фарсисские корабли – это Церковь Иисуса Христа, в лице жены, невесты Агнца.</w:t>
      </w:r>
    </w:p>
    <w:p w14:paraId="77BD8BDE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BBF3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E59">
        <w:rPr>
          <w:rFonts w:ascii="Arial" w:hAnsi="Arial" w:cs="Arial"/>
          <w:sz w:val="28"/>
          <w:szCs w:val="28"/>
          <w:lang w:val="ru-RU"/>
        </w:rPr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E59">
        <w:rPr>
          <w:rFonts w:ascii="Arial" w:hAnsi="Arial" w:cs="Arial"/>
          <w:sz w:val="28"/>
          <w:szCs w:val="28"/>
          <w:u w:val="single"/>
          <w:lang w:val="ru-RU"/>
        </w:rPr>
        <w:t>Прит.31:10-12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E59">
        <w:rPr>
          <w:rFonts w:ascii="Arial" w:hAnsi="Arial" w:cs="Arial"/>
          <w:sz w:val="28"/>
          <w:szCs w:val="28"/>
          <w:lang w:val="ru-RU"/>
        </w:rPr>
        <w:t>.</w:t>
      </w:r>
    </w:p>
    <w:p w14:paraId="00D31BF7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47F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научены, как отличать собрание святых, от синагоги сатаны, хотим мы этого или нет, у нас не будет никаких возможностей, построить Фарсисские корабли.</w:t>
      </w:r>
    </w:p>
    <w:p w14:paraId="02035C2F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1C7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судостроительную верфь, в достоинстве собрания святых, от синагоги сатаны – необходимо иметь познание, в определении памяти имени Яхве.</w:t>
      </w:r>
    </w:p>
    <w:p w14:paraId="10F4CD37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622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делай Мне жертвенник из земли и приноси на нем всесожжения твои и мирные жертвы твои, овец твоих и волов твоих; на всяком месте, </w:t>
      </w:r>
      <w:r w:rsidRPr="004019A4">
        <w:rPr>
          <w:rFonts w:ascii="Arial" w:hAnsi="Arial" w:cs="Arial"/>
          <w:b/>
          <w:sz w:val="28"/>
          <w:szCs w:val="28"/>
          <w:lang w:val="ru-RU"/>
        </w:rPr>
        <w:t>где Я положу память имени Моего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ACECA89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99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1B0">
        <w:rPr>
          <w:rFonts w:ascii="Arial" w:hAnsi="Arial" w:cs="Arial"/>
          <w:sz w:val="28"/>
          <w:szCs w:val="28"/>
          <w:lang w:val="ru-RU"/>
        </w:rPr>
        <w:t xml:space="preserve">Я приду к тебе и благословлю тебя; если же будешь делать Мне жертвенник из камней, то не сооружай его из тесаных, ибо, как скоро наложишь на них тесло твое, то осквернишь их; </w:t>
      </w:r>
    </w:p>
    <w:p w14:paraId="41E7F161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3E94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 не всходи по ступеням к жертвеннику Моему, дабы не открылась при нем нагота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1B0">
        <w:rPr>
          <w:rFonts w:ascii="Arial" w:hAnsi="Arial" w:cs="Arial"/>
          <w:sz w:val="28"/>
          <w:szCs w:val="28"/>
          <w:u w:val="single"/>
          <w:lang w:val="ru-RU"/>
        </w:rPr>
        <w:t>Исх.20:24-26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1B0">
        <w:rPr>
          <w:rFonts w:ascii="Arial" w:hAnsi="Arial" w:cs="Arial"/>
          <w:sz w:val="28"/>
          <w:szCs w:val="28"/>
          <w:lang w:val="ru-RU"/>
        </w:rPr>
        <w:t>.</w:t>
      </w:r>
    </w:p>
    <w:p w14:paraId="4EB86CB5" w14:textId="77777777" w:rsidR="00D24DD6" w:rsidRPr="001A276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F2C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Память имени Яхве, определяется достоинством «дома молитвы», выраженного в состоянии сердца, содержащего в себе, порядок поклонения Небесному Отце в духе и истине, который определяется по наличию в нашем сердце, судного наперсника Первосвященника. </w:t>
      </w:r>
    </w:p>
    <w:p w14:paraId="70CEE968" w14:textId="77777777" w:rsidR="00D24DD6" w:rsidRPr="001A276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D365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отличать дом молитвы от вертепа разбойников, следует по наличию устроения в данном собрании, такого порядка поклонения, который мог бы отвечать требованиям двенадцати драгоценных камней судного наперсника.</w:t>
      </w:r>
    </w:p>
    <w:p w14:paraId="5D7A6F4F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236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Фарсисских кораблей – это наша соработа, на верфи судостроения, со специалистами, в лице великого облака свидетелей, которые верою наследовали свой удел в Боге. </w:t>
      </w:r>
    </w:p>
    <w:p w14:paraId="3C133FD7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501C2" w14:textId="77777777" w:rsidR="00D24DD6" w:rsidRPr="009B6DDC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DDC">
        <w:rPr>
          <w:rFonts w:ascii="Arial" w:hAnsi="Arial" w:cs="Arial"/>
          <w:sz w:val="28"/>
          <w:szCs w:val="28"/>
          <w:lang w:val="ru-RU"/>
        </w:rPr>
        <w:t>Посему и мы, имея вокруг себя такое облако свидетелей, свергнем с себя всякое бремя и запинающий нас грех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 и с терпением будем проходить предлежащее нам поприще,</w:t>
      </w:r>
    </w:p>
    <w:p w14:paraId="0EA14379" w14:textId="77777777" w:rsidR="00D24DD6" w:rsidRPr="009B6DD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6442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B6DD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DDC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DDC">
        <w:rPr>
          <w:rFonts w:ascii="Arial" w:hAnsi="Arial" w:cs="Arial"/>
          <w:sz w:val="28"/>
          <w:szCs w:val="28"/>
          <w:lang w:val="ru-RU"/>
        </w:rPr>
        <w:t>.</w:t>
      </w:r>
    </w:p>
    <w:p w14:paraId="1492A701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D825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*Шеста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наша соработа, с корабельщиками во главе с капитаном корабля.</w:t>
      </w:r>
    </w:p>
    <w:p w14:paraId="5C1F220B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EE4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21B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1B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1B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7751C" w14:textId="77777777" w:rsidR="00D24DD6" w:rsidRPr="00E03C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800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сотрудничество, с корабельщиками, во главе с капитаном корабля, происходит тогда, когда мы, ставим своё разум, в зависимость, от благовествуемого слова посланников Бога, во главе с человеком, представляющим для нас отцовство Бога. </w:t>
      </w:r>
    </w:p>
    <w:p w14:paraId="17313423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EC2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неразумно. Ибо не тот достоин, кто сам себя хвалит, но кого хвалит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2.Кор.10:12,18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72D52194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6184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*Седьма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для устроения Веры Божией в нашем сердце, в образ Фарсисских кораблей – это м</w:t>
      </w:r>
      <w:r w:rsidRPr="005146BE">
        <w:rPr>
          <w:rFonts w:ascii="Arial" w:hAnsi="Arial" w:cs="Arial"/>
          <w:sz w:val="28"/>
          <w:szCs w:val="28"/>
          <w:lang w:val="ru-RU"/>
        </w:rPr>
        <w:t>аршрут</w:t>
      </w:r>
      <w:r>
        <w:rPr>
          <w:rFonts w:ascii="Arial" w:hAnsi="Arial" w:cs="Arial"/>
          <w:sz w:val="28"/>
          <w:szCs w:val="28"/>
          <w:lang w:val="ru-RU"/>
        </w:rPr>
        <w:t>, проложенный к поставленной Богом цели.</w:t>
      </w:r>
    </w:p>
    <w:p w14:paraId="4E8F7E1E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622A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прежде чем, прокладывать какой-то маршрут – необходимо дать определение тому месту, на котором мы находимся, и тому месту, куда мы намерены отправиться.</w:t>
      </w:r>
    </w:p>
    <w:p w14:paraId="24CB839C" w14:textId="77777777" w:rsidR="00D24DD6" w:rsidRPr="00787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4BABC" w14:textId="77777777" w:rsidR="00D24DD6" w:rsidRPr="007A3C9B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C9B">
        <w:rPr>
          <w:rFonts w:ascii="Arial" w:hAnsi="Arial" w:cs="Arial"/>
          <w:sz w:val="28"/>
          <w:szCs w:val="28"/>
          <w:lang w:val="ru-RU"/>
        </w:rPr>
        <w:t>Моисей сказал Господу: вот, Ты сказал: "Я знаю тебя по имени, и ты приобрел благоволение в очах Моих";</w:t>
      </w:r>
    </w:p>
    <w:p w14:paraId="34FC8794" w14:textId="77777777" w:rsidR="00D24DD6" w:rsidRPr="007A3C9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04F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A3C9B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</w:t>
      </w:r>
      <w:r>
        <w:rPr>
          <w:rFonts w:ascii="Arial" w:hAnsi="Arial" w:cs="Arial"/>
          <w:sz w:val="28"/>
          <w:szCs w:val="28"/>
          <w:lang w:val="ru-RU"/>
        </w:rPr>
        <w:t>рести благоволение в очах Твоих (</w:t>
      </w:r>
      <w:r w:rsidRPr="007A3C9B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CD6D84" w14:textId="77777777" w:rsidR="00D24DD6" w:rsidRPr="00205DA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F4F78" w14:textId="77777777" w:rsidR="00D24DD6" w:rsidRPr="00F957EB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проложить маршрут, если мы не можем установить место нашей дислокации или место нашего нахождения. </w:t>
      </w:r>
    </w:p>
    <w:p w14:paraId="28C8ABCD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39EF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A4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9A4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9A4">
        <w:rPr>
          <w:rFonts w:ascii="Arial" w:hAnsi="Arial" w:cs="Arial"/>
          <w:sz w:val="28"/>
          <w:szCs w:val="28"/>
          <w:lang w:val="ru-RU"/>
        </w:rPr>
        <w:t>.</w:t>
      </w:r>
    </w:p>
    <w:p w14:paraId="2FA5DB6C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7D7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иносказании, представлено место, на котором находится прекраснейшая из женщин – это состояние скиталицы, возле стад товарищей её Возлюбленного.</w:t>
      </w:r>
    </w:p>
    <w:p w14:paraId="00DD707D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123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Представлено место, куда она стремится или, куда она намерена отправиться – это место, где её Возлюбленный, пасёт свои стада, и где Он отдыхает в полдень.</w:t>
      </w:r>
    </w:p>
    <w:p w14:paraId="5A2FD3FD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47EA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Представлен выверенный маршрут, проложенный к этой цели Возлюбленным, от места её скитания, у шатров Его товарищей, до места, в котором Он пасёт Своё стадо, и отдыхает в полдень – это идти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 себе по следам овец</w:t>
      </w:r>
      <w:r>
        <w:rPr>
          <w:rFonts w:ascii="Arial" w:hAnsi="Arial" w:cs="Arial"/>
          <w:sz w:val="28"/>
          <w:szCs w:val="28"/>
          <w:lang w:val="ru-RU"/>
        </w:rPr>
        <w:t>, его стада,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 и пас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и козлят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019A4">
        <w:rPr>
          <w:rFonts w:ascii="Arial" w:hAnsi="Arial" w:cs="Arial"/>
          <w:sz w:val="28"/>
          <w:szCs w:val="28"/>
          <w:lang w:val="ru-RU"/>
        </w:rPr>
        <w:t>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>, пасущих Его стадо.</w:t>
      </w:r>
    </w:p>
    <w:p w14:paraId="13DCB706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248B" w14:textId="77777777" w:rsidR="00D24DD6" w:rsidRPr="006D5CD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CDF">
        <w:rPr>
          <w:rFonts w:ascii="Arial" w:hAnsi="Arial" w:cs="Arial"/>
          <w:sz w:val="28"/>
          <w:szCs w:val="28"/>
          <w:lang w:val="ru-RU"/>
        </w:rPr>
        <w:t>Быть скитальцем означает – не иметь</w:t>
      </w:r>
      <w:r>
        <w:rPr>
          <w:rFonts w:ascii="Arial" w:hAnsi="Arial" w:cs="Arial"/>
          <w:sz w:val="28"/>
          <w:szCs w:val="28"/>
          <w:lang w:val="ru-RU"/>
        </w:rPr>
        <w:t xml:space="preserve"> покоя; не иметь постоянного места жительства; не иметь прав на защиту.</w:t>
      </w:r>
    </w:p>
    <w:p w14:paraId="0A94A74A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7D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определить место скитания возлюбленной, возле стад товарищей её Возлюбленного – необходимо ответить на вопрос:</w:t>
      </w:r>
    </w:p>
    <w:p w14:paraId="22F94DDF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1E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являются товарищи её Возлюбленного? И: по какой причине, возлюбленная, со своими козлятами, считает себя скиталицей возле стад товарищей, своего Возлюбленного?</w:t>
      </w:r>
    </w:p>
    <w:p w14:paraId="4AE7DCB3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AAD6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состоит в том, что товарищами Возлюбленного, возле стад которых прекраснейшая из женщин является скиталицей – является образ закона Моисеева, определяющего служение осуждения, которое призвано обнаруживать грех, и давать силу греху, в лице её ветхого человека, за которым стоят, организованные силы тьмы.</w:t>
      </w:r>
    </w:p>
    <w:p w14:paraId="00AAEAE4" w14:textId="77777777" w:rsidR="00D24DD6" w:rsidRPr="00787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1CF3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местом, где её Возлюбленный, пасёт свои стада, и где Он отдыхает в полдень, куда стремится возлюбленная – является Закон благодати Божией, определяющий служение оправдания, в котором Бог, во Христе, примирил с собою мир, не вменяя людям преступлений их.</w:t>
      </w:r>
    </w:p>
    <w:p w14:paraId="38777F7F" w14:textId="77777777" w:rsidR="00D24DD6" w:rsidRPr="00675B2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2FC8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путь или маршрут, проложенный Возлюбленным от места Закона Моисеева, к месту Закону благодати – это путь</w:t>
      </w:r>
      <w:r w:rsidRPr="00675B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креста, по которому идут овцы, знающие голос своего Возлюбленного. </w:t>
      </w:r>
    </w:p>
    <w:p w14:paraId="7F7DEB1A" w14:textId="77777777" w:rsidR="00D24DD6" w:rsidRPr="00675B2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1498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облакам, летящим как голуби к голубятням своим, мы с достоверностью можем сказать, что голубятни, как конечная цель, нашего пути – это место, где Возлюбленный пасёт Своё стадо, и отдыхает в полдень.</w:t>
      </w:r>
    </w:p>
    <w:p w14:paraId="585E3D92" w14:textId="77777777" w:rsidR="00D24DD6" w:rsidRPr="003744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CE41B" w14:textId="77777777" w:rsidR="00AC720D" w:rsidRDefault="00D24DD6" w:rsidP="00D24DD6">
      <w:r>
        <w:rPr>
          <w:rFonts w:ascii="Arial" w:hAnsi="Arial" w:cs="Arial"/>
          <w:sz w:val="28"/>
          <w:szCs w:val="28"/>
          <w:lang w:val="ru-RU"/>
        </w:rPr>
        <w:t>Местом закона благодати в нашем теле – является обетование, относящееся к преддверию нашей надежды, обусловленное державой жизни вечной, которая является нашим Мафусалом или же, нашим гарантом сретенья с Господом на воздухе.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4EF8" w14:textId="77777777" w:rsidR="00136C05" w:rsidRDefault="00136C05" w:rsidP="00A17B60">
      <w:r>
        <w:separator/>
      </w:r>
    </w:p>
  </w:endnote>
  <w:endnote w:type="continuationSeparator" w:id="0">
    <w:p w14:paraId="289B02D2" w14:textId="77777777" w:rsidR="00136C05" w:rsidRDefault="00136C05" w:rsidP="00A1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B395" w14:textId="77777777" w:rsidR="00A17B60" w:rsidRDefault="00A17B60" w:rsidP="004D32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F0C6" w14:textId="77777777" w:rsidR="00A17B60" w:rsidRDefault="00A17B60" w:rsidP="00A17B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20FD" w14:textId="77777777" w:rsidR="00A17B60" w:rsidRDefault="00A17B60" w:rsidP="004D325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C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BD436" w14:textId="77777777" w:rsidR="00A17B60" w:rsidRDefault="00A17B60" w:rsidP="00A17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C889" w14:textId="77777777" w:rsidR="00136C05" w:rsidRDefault="00136C05" w:rsidP="00A17B60">
      <w:r>
        <w:separator/>
      </w:r>
    </w:p>
  </w:footnote>
  <w:footnote w:type="continuationSeparator" w:id="0">
    <w:p w14:paraId="73107546" w14:textId="77777777" w:rsidR="00136C05" w:rsidRDefault="00136C05" w:rsidP="00A1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D6"/>
    <w:rsid w:val="00136C05"/>
    <w:rsid w:val="005D1283"/>
    <w:rsid w:val="00A17B60"/>
    <w:rsid w:val="00AC720D"/>
    <w:rsid w:val="00CA267C"/>
    <w:rsid w:val="00CA53EA"/>
    <w:rsid w:val="00D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97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4D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1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5361</Words>
  <Characters>30563</Characters>
  <Application>Microsoft Macintosh Word</Application>
  <DocSecurity>0</DocSecurity>
  <Lines>254</Lines>
  <Paragraphs>71</Paragraphs>
  <ScaleCrop>false</ScaleCrop>
  <LinksUpToDate>false</LinksUpToDate>
  <CharactersWithSpaces>35853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2021-01-12T23:58:00Z</dcterms:created>
  <dcterms:modified xsi:type="dcterms:W3CDTF">2021-01-12T23:58:00Z</dcterms:modified>
</cp:coreProperties>
</file>