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A83F" w14:textId="6C9632C7" w:rsidR="00DD0DC9" w:rsidRDefault="00DD0DC9" w:rsidP="00DD0DC9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12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13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.2020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006E2A58" w14:textId="77777777" w:rsidR="00DD0DC9" w:rsidRDefault="00DD0DC9" w:rsidP="00DD0DC9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1D5B20F4" w14:textId="53C690FE" w:rsidR="00DD0DC9" w:rsidRDefault="00DD0DC9" w:rsidP="00DD0DC9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03B54F65" w14:textId="5DB3977A" w:rsidR="00DD0DC9" w:rsidRDefault="00DD0DC9" w:rsidP="00DD0DC9">
      <w:pPr>
        <w:rPr>
          <w:rFonts w:ascii="Arial Narrow" w:hAnsi="Arial Narrow" w:cs="Arial"/>
          <w:i/>
          <w:color w:val="595959" w:themeColor="text1" w:themeTint="A6"/>
          <w:szCs w:val="28"/>
        </w:rPr>
      </w:pPr>
    </w:p>
    <w:p w14:paraId="4DC70F97" w14:textId="77777777" w:rsidR="00DD0DC9" w:rsidRDefault="00DD0DC9" w:rsidP="00DD0DC9">
      <w:pPr>
        <w:rPr>
          <w:rFonts w:ascii="Arial Narrow" w:hAnsi="Arial Narrow" w:cs="Arial"/>
          <w:i/>
          <w:color w:val="595959" w:themeColor="text1" w:themeTint="A6"/>
          <w:szCs w:val="28"/>
        </w:rPr>
      </w:pPr>
      <w:bookmarkStart w:id="0" w:name="_GoBack"/>
      <w:bookmarkEnd w:id="0"/>
    </w:p>
    <w:p w14:paraId="255D1006" w14:textId="77777777" w:rsidR="00825001" w:rsidRPr="00AE102B" w:rsidRDefault="00825001" w:rsidP="0082500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E3C6C59" w14:textId="77777777" w:rsidR="00825001" w:rsidRPr="0081422F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159F0B" w14:textId="77777777" w:rsidR="00825001" w:rsidRPr="00CB561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836DFF" w14:textId="77777777" w:rsidR="00825001" w:rsidRPr="00264F9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C1F92FF" w14:textId="77777777" w:rsidR="00825001" w:rsidRPr="0076709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725C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3451989D" w14:textId="77777777" w:rsidR="00825001" w:rsidRPr="00665D8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89DE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17AE3263" w14:textId="77777777" w:rsidR="00825001" w:rsidRPr="000606E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FAB6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09F03590" w14:textId="77777777" w:rsidR="00825001" w:rsidRPr="000606E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39B4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3FA97F1D" w14:textId="77777777" w:rsidR="00825001" w:rsidRPr="000606E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E407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7C19A1" w14:textId="77777777" w:rsidR="00825001" w:rsidRPr="0026317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00DC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454C7DE7" w14:textId="77777777" w:rsidR="00825001" w:rsidRPr="00665D8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6EA2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облечена в достоинства лилии долин, которые в её сердце, являют Царство Небесное, пришедшее в силе. </w:t>
      </w:r>
    </w:p>
    <w:p w14:paraId="2CD093FC" w14:textId="77777777" w:rsidR="00825001" w:rsidRPr="0023197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9F38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9058BC" w14:textId="77777777" w:rsidR="00825001" w:rsidRPr="0006148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043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41132BE9" w14:textId="77777777" w:rsidR="00825001" w:rsidRPr="0023197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86E9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6806CA94" w14:textId="77777777" w:rsidR="00825001" w:rsidRPr="00420FE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66D0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10E26B09" w14:textId="77777777" w:rsidR="00825001" w:rsidRPr="0023197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0ED8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4515CCF4" w14:textId="77777777" w:rsidR="00825001" w:rsidRPr="000A5CE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4963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5DE39332" w14:textId="77777777" w:rsidR="00825001" w:rsidRPr="000A5CE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2CF7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612EBE95" w14:textId="77777777" w:rsidR="00825001" w:rsidRPr="005159D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5241C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43B16AF8" w14:textId="77777777" w:rsidR="00825001" w:rsidRPr="00ED45C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18E7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21A3A4C1" w14:textId="77777777" w:rsidR="00825001" w:rsidRPr="0070565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4501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lastRenderedPageBreak/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40B04862" w14:textId="77777777" w:rsidR="00825001" w:rsidRPr="0070565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5B7E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32FC429A" w14:textId="77777777" w:rsidR="00825001" w:rsidRPr="0070565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3DE3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DBFEC3F" w14:textId="77777777" w:rsidR="00825001" w:rsidRPr="0081692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6FCA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10A8B093" w14:textId="77777777" w:rsidR="00825001" w:rsidRPr="00CB27F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28AB99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0EFDB211" w14:textId="77777777" w:rsidR="00825001" w:rsidRPr="00C55FC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4E71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42C1BD" w14:textId="77777777" w:rsidR="00825001" w:rsidRPr="002040FC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F3BB7" w14:textId="77777777" w:rsidR="00825001" w:rsidRPr="000F3A57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31729CF8" w14:textId="77777777" w:rsidR="00825001" w:rsidRPr="00002FA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CA67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3B8C05CB" w14:textId="77777777" w:rsidR="00825001" w:rsidRPr="00002FA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7044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3EFCE9B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79F195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7D9B6B0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E66D32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59BE40C6" w14:textId="77777777" w:rsidR="00825001" w:rsidRPr="0097720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7D71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7792EA5C" w14:textId="77777777" w:rsidR="00825001" w:rsidRPr="0071373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5D25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5DD43F3B" w14:textId="77777777" w:rsidR="00825001" w:rsidRPr="0020783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AA78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0C49D1DE" w14:textId="77777777" w:rsidR="00825001" w:rsidRPr="00232E1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4F3B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64075514" w14:textId="77777777" w:rsidR="00825001" w:rsidRPr="00232E1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7BBA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28C7CCC4" w14:textId="77777777" w:rsidR="00825001" w:rsidRPr="00E1291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74AC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Обыкновенно, прежде чем, возложить жертвенное животное на алтарь – его убивали, затем – сдирали с него шкуру и, омывали ноги и внутренности его водою. В данном же случае,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76CC8A62" w14:textId="77777777" w:rsidR="00825001" w:rsidRPr="0045254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5C67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4CFC9109" w14:textId="77777777" w:rsidR="00825001" w:rsidRPr="0045254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4E82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2459F602" w14:textId="77777777" w:rsidR="00825001" w:rsidRPr="00C10028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F712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5EE501D7" w14:textId="77777777" w:rsidR="00825001" w:rsidRPr="00120DB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48E0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0249F5EB" w14:textId="77777777" w:rsidR="00825001" w:rsidRPr="00910D2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BFB8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4B9C7A7A" w14:textId="77777777" w:rsidR="00825001" w:rsidRPr="00D221D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137967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7F255183" w14:textId="77777777" w:rsidR="00825001" w:rsidRPr="00E373FF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B4FA6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1AF776AC" w14:textId="77777777" w:rsidR="00825001" w:rsidRPr="00120DB6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9066DF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18C7504E" w14:textId="77777777" w:rsidR="00825001" w:rsidRPr="00E919D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608B4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5FCB7BC1" w14:textId="77777777" w:rsidR="00825001" w:rsidRPr="00A86B3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782F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64480E20" w14:textId="77777777" w:rsidR="00825001" w:rsidRPr="00A86B3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2DE0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751BBA48" w14:textId="77777777" w:rsidR="00825001" w:rsidRPr="00A86B3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647E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28C14A8D" w14:textId="77777777" w:rsidR="00825001" w:rsidRPr="005B78B9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5D0B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 на кресте, путь к наследию, содержащемуся в Его пречистой Крови.</w:t>
      </w:r>
    </w:p>
    <w:p w14:paraId="693435D2" w14:textId="77777777" w:rsidR="00825001" w:rsidRPr="00A86B3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1AE7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так же,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представлены двенадцать жемчужных ворот. </w:t>
      </w:r>
    </w:p>
    <w:p w14:paraId="428F5B75" w14:textId="77777777" w:rsidR="00825001" w:rsidRPr="00AA5257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468E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 являются ключом, к вхождению в Царство Небесное, выраженное, в наследии жизни вечной, представленной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283D40" w14:textId="77777777" w:rsidR="00825001" w:rsidRPr="005B78B9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2C55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3918CB68" w14:textId="77777777" w:rsidR="00825001" w:rsidRPr="005D5FE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02ED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сами: </w:t>
      </w: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4451FB0C" w14:textId="77777777" w:rsidR="00825001" w:rsidRPr="00A827D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8C86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, на двенадцати жемчужных воротах – это совокупность двенадцати принципов, положенных в основание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Христовым.</w:t>
      </w:r>
    </w:p>
    <w:p w14:paraId="09CC4D51" w14:textId="77777777" w:rsidR="00825001" w:rsidRPr="004900B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EDD9C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признаками,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 – призваны стать в нашем сердце, результаты воскресения, в образе дерева жизни, двенадцать раз приносящего плоды, дающего на каждый новый месяц плод свой</w:t>
      </w:r>
    </w:p>
    <w:p w14:paraId="1E48AAED" w14:textId="77777777" w:rsidR="00825001" w:rsidRPr="000A6087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D2064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завете,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6848F816" w14:textId="77777777" w:rsidR="00825001" w:rsidRPr="004709D9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259B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221835F2" w14:textId="77777777" w:rsidR="00825001" w:rsidRPr="006D2E7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A397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два месяца, священного года. </w:t>
      </w:r>
    </w:p>
    <w:p w14:paraId="6FDA6430" w14:textId="77777777" w:rsidR="00825001" w:rsidRPr="00DD47A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271D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месяце, священного года, в месяце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816D878" w14:textId="77777777" w:rsidR="00825001" w:rsidRPr="004C667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B3B60" w14:textId="77777777" w:rsidR="00825001" w:rsidRDefault="00825001" w:rsidP="008250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75A1AC29" w14:textId="77777777" w:rsidR="00825001" w:rsidRPr="003E2322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69C6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в-первую очередь, 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53B9F5E7" w14:textId="77777777" w:rsidR="00825001" w:rsidRPr="002519B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B6F6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как Господа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Господина своей жизни, что позволяет нам, привязать себя к Святому Духу, на условиях, установленных Писанием, чтобы быть водимыми Святым Духом.  </w:t>
      </w:r>
    </w:p>
    <w:p w14:paraId="578D2C50" w14:textId="77777777" w:rsidR="00825001" w:rsidRPr="001F7E7C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9E2D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B0FE0A" w14:textId="77777777" w:rsidR="00825001" w:rsidRPr="0037779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EC9F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3F668D74" w14:textId="77777777" w:rsidR="00825001" w:rsidRPr="007C0E4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D5FA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 оставаться душевным и, противиться всему, что исходит от Духа Божия. Говорение на иных языках – это духовное переживание, но оно, не делает нас духовными и, не меняет нашего характера, унаследованного нами от суетной жизни отцов. </w:t>
      </w:r>
    </w:p>
    <w:p w14:paraId="1F5A57B7" w14:textId="77777777" w:rsidR="00825001" w:rsidRPr="007C0E4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3D21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 xml:space="preserve">Но вы, возлюбленные, помните предсказанное Апостолами Господа нашего Иисуса Христа. Они говорили вам, что в последнее время появятся ругатели, поступающие по своим нечестивым похотям. Это люди, отделяющие себя </w:t>
      </w:r>
    </w:p>
    <w:p w14:paraId="2A0052B7" w14:textId="77777777" w:rsidR="00825001" w:rsidRPr="007C0E4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2087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F7E7C">
        <w:rPr>
          <w:rFonts w:ascii="Arial" w:hAnsi="Arial" w:cs="Arial"/>
          <w:sz w:val="28"/>
          <w:szCs w:val="28"/>
          <w:lang w:val="ru-RU"/>
        </w:rPr>
        <w:t xml:space="preserve">т единства веры, душевные, не имеющие духа. А вы, возлюбленные, </w:t>
      </w:r>
      <w:proofErr w:type="spellStart"/>
      <w:r w:rsidRPr="001F7E7C">
        <w:rPr>
          <w:rFonts w:ascii="Arial" w:hAnsi="Arial" w:cs="Arial"/>
          <w:sz w:val="28"/>
          <w:szCs w:val="28"/>
          <w:lang w:val="ru-RU"/>
        </w:rPr>
        <w:t>назидая</w:t>
      </w:r>
      <w:proofErr w:type="spellEnd"/>
      <w:r w:rsidRPr="001F7E7C">
        <w:rPr>
          <w:rFonts w:ascii="Arial" w:hAnsi="Arial" w:cs="Arial"/>
          <w:sz w:val="28"/>
          <w:szCs w:val="28"/>
          <w:lang w:val="ru-RU"/>
        </w:rPr>
        <w:t xml:space="preserve">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Иуд.1:17-21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7E7C">
        <w:rPr>
          <w:rFonts w:ascii="Arial" w:hAnsi="Arial" w:cs="Arial"/>
          <w:sz w:val="28"/>
          <w:szCs w:val="28"/>
          <w:lang w:val="ru-RU"/>
        </w:rPr>
        <w:t>.</w:t>
      </w:r>
    </w:p>
    <w:p w14:paraId="56BB190A" w14:textId="77777777" w:rsidR="00825001" w:rsidRPr="0046690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C78B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изречения следует, что прежде, чем молиться Духом Святым на иных языках –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назидать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на святейшей вере, через наставление в вере тем человеком, которого Бог послал, пасти Свою Церковь.</w:t>
      </w:r>
    </w:p>
    <w:p w14:paraId="7370B7E9" w14:textId="77777777" w:rsidR="00825001" w:rsidRPr="0046690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C49E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отделять себя от единства веры – это, инспектировать человека, посланного Богом, призванного наставлять нас в вере и, противопоставлять ему, собственное мнение, основанное на исследовании Писания своим умом что, на самом деле, означает – ставить свой ум, выше ума Божия. А посему:</w:t>
      </w:r>
    </w:p>
    <w:p w14:paraId="77BBD7E4" w14:textId="77777777" w:rsidR="00825001" w:rsidRPr="0046690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62FC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отделяющие себя от единства веры – это люди, душевные, не имеющие Духа, хотя и говорящие на иных языках. Эту же мысль, к говорящим на иных языках но, не имеющим Духа, подтверждает и Апостол Павел.</w:t>
      </w:r>
    </w:p>
    <w:p w14:paraId="1173B924" w14:textId="77777777" w:rsidR="00825001" w:rsidRPr="00CE0DE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2577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DEE">
        <w:rPr>
          <w:rFonts w:ascii="Arial" w:hAnsi="Arial" w:cs="Arial"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</w:t>
      </w:r>
      <w:r w:rsidRPr="00CE0DEE">
        <w:rPr>
          <w:rFonts w:ascii="Arial" w:hAnsi="Arial" w:cs="Arial"/>
          <w:sz w:val="28"/>
          <w:szCs w:val="28"/>
          <w:lang w:val="ru-RU"/>
        </w:rPr>
        <w:lastRenderedPageBreak/>
        <w:t xml:space="preserve">надобно судить духовно. Но духовный судит о всем, а о нем судить никто не может. Ибо </w:t>
      </w:r>
      <w:r>
        <w:rPr>
          <w:rFonts w:ascii="Arial" w:hAnsi="Arial" w:cs="Arial"/>
          <w:sz w:val="28"/>
          <w:szCs w:val="28"/>
          <w:lang w:val="ru-RU"/>
        </w:rPr>
        <w:t xml:space="preserve">кто познал ум Господень, </w:t>
      </w:r>
    </w:p>
    <w:p w14:paraId="4C318130" w14:textId="77777777" w:rsidR="00825001" w:rsidRPr="00CE0DE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5E0F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 w:rsidRPr="00CE0DEE">
        <w:rPr>
          <w:rFonts w:ascii="Arial" w:hAnsi="Arial" w:cs="Arial"/>
          <w:sz w:val="28"/>
          <w:szCs w:val="28"/>
          <w:lang w:val="ru-RU"/>
        </w:rPr>
        <w:t>мог судить его? А мы имеем ум Христов.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0DEE">
        <w:rPr>
          <w:rFonts w:ascii="Arial" w:hAnsi="Arial" w:cs="Arial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DEE">
        <w:rPr>
          <w:rFonts w:ascii="Arial" w:hAnsi="Arial" w:cs="Arial"/>
          <w:sz w:val="28"/>
          <w:szCs w:val="28"/>
          <w:u w:val="single"/>
          <w:lang w:val="ru-RU"/>
        </w:rPr>
        <w:t>1.Кор.2:14-16; 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030A24" w14:textId="77777777" w:rsidR="00825001" w:rsidRPr="000D281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8CE5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2200891E" w14:textId="77777777" w:rsidR="00825001" w:rsidRPr="003F33E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90FA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4FFA45A5" w14:textId="77777777" w:rsidR="00825001" w:rsidRPr="003F33E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EABD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1822922D" w14:textId="77777777" w:rsidR="00825001" w:rsidRPr="001066F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E77A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3A502691" w14:textId="77777777" w:rsidR="00825001" w:rsidRPr="001066F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462A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67A9FED4" w14:textId="77777777" w:rsidR="00825001" w:rsidRPr="0044595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1FA8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041431DC" w14:textId="77777777" w:rsidR="00825001" w:rsidRPr="0044595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9764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6CCC3658" w14:textId="77777777" w:rsidR="00825001" w:rsidRPr="00D16BA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4DCE0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 с Духом Божиим, хорошо отражён в начальных строках Книги Бытия:</w:t>
      </w:r>
    </w:p>
    <w:p w14:paraId="50E57FFD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6BF597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6A5EAD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6A5EAD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B94BD1" w14:textId="77777777" w:rsidR="00825001" w:rsidRPr="00485E4F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9E5FF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в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исполнение, исповедание веры нашего сердца. А посему:</w:t>
      </w:r>
    </w:p>
    <w:p w14:paraId="2CD4C580" w14:textId="77777777" w:rsidR="00825001" w:rsidRPr="00D16BA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A98481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тем святым, кто изучает и соблюдает заповеди Христовы, в порядке, присутствующим в Теле Христовом, через наставление в вере, то есть тем, кто обладает статусом ученика:</w:t>
      </w:r>
    </w:p>
    <w:p w14:paraId="774D543A" w14:textId="77777777" w:rsidR="00825001" w:rsidRPr="00D16BA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A52F93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181F1A02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7C357F16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597052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2136C10C" w14:textId="77777777" w:rsidR="00825001" w:rsidRPr="007A52F1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C98B93C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1A06FE67" w14:textId="77777777" w:rsidR="00825001" w:rsidRPr="007A52F1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95A7376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способность говорить или </w:t>
      </w:r>
      <w:proofErr w:type="spellStart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провещевать</w:t>
      </w:r>
      <w:proofErr w:type="spellEnd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 или, способность обуздывать себя и, вести корабль своей веры в жизнь вечную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3E0C38A1" w14:textId="77777777" w:rsidR="00825001" w:rsidRPr="00D16BA5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5E54C41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на то, чтобы дать нам возможность осуществить своё причастие к Богу, через причастие к Его народу, путём отделения от своего народа; от своего дома; и, от своей жизни.</w:t>
      </w:r>
    </w:p>
    <w:p w14:paraId="78AB5CA9" w14:textId="77777777" w:rsidR="00825001" w:rsidRPr="00D16BA5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10EB3C2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0C12F6C4" w14:textId="77777777" w:rsidR="00825001" w:rsidRPr="00697FE3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1762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3D6E6B71" w14:textId="77777777" w:rsidR="00825001" w:rsidRPr="0067799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CAD8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77393DCC" w14:textId="77777777" w:rsidR="00825001" w:rsidRPr="006B46C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4B8B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22E2243" w14:textId="77777777" w:rsidR="00825001" w:rsidRPr="0067799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5348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4A1C6D11" w14:textId="77777777" w:rsidR="00825001" w:rsidRPr="006B46C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0F91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37B0F858" w14:textId="77777777" w:rsidR="00825001" w:rsidRPr="0044595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40DA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прельщённые. А посему, крещение Святым Духом, не принесёт им никакой пользы. </w:t>
      </w:r>
    </w:p>
    <w:p w14:paraId="36FC96A9" w14:textId="77777777" w:rsidR="00825001" w:rsidRPr="0044595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A6D1" w14:textId="77777777" w:rsidR="00825001" w:rsidRPr="007A52F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3308561A" w14:textId="77777777" w:rsidR="00825001" w:rsidRDefault="00825001" w:rsidP="00825001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61DBE36F" w14:textId="77777777" w:rsidR="00825001" w:rsidRPr="00F653C5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BB0F7CF" w14:textId="77777777" w:rsidR="00825001" w:rsidRDefault="00825001" w:rsidP="00825001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5F1F9BE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AB3A1D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AAD2012" w14:textId="77777777" w:rsidR="00825001" w:rsidRPr="00FD62D7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B437FE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sz w:val="28"/>
          <w:szCs w:val="28"/>
          <w:lang w:val="ru-RU"/>
        </w:rPr>
        <w:t xml:space="preserve">Дело в том, что </w:t>
      </w: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 исключительно через наш возрождённый дух, который по своей природе сродни Богу. Это установленный Богом порядок.</w:t>
      </w:r>
    </w:p>
    <w:p w14:paraId="22D4E2DE" w14:textId="77777777" w:rsidR="00825001" w:rsidRPr="00EA2D07" w:rsidRDefault="00825001" w:rsidP="008250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C101F16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И, порядок такого сотрудничества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718570EC" w14:textId="77777777" w:rsidR="00825001" w:rsidRPr="00EA2D07" w:rsidRDefault="00825001" w:rsidP="008250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749F716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А посему, если наше мышление, не будет обновлено, духом нашего ума, мы не сможем понимать свой возрождённый дух. В силу чего, мы никогда не сможем водиться Святым Духом. </w:t>
      </w:r>
    </w:p>
    <w:p w14:paraId="5B98C974" w14:textId="77777777" w:rsidR="00825001" w:rsidRPr="00444449" w:rsidRDefault="00825001" w:rsidP="008250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F754567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</w:p>
    <w:p w14:paraId="20F4473A" w14:textId="77777777" w:rsidR="00825001" w:rsidRPr="00EA2D07" w:rsidRDefault="00825001" w:rsidP="00825001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65D487F" w14:textId="77777777" w:rsidR="00825001" w:rsidRDefault="00825001" w:rsidP="00825001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Мы отметили, что исходя из Писания, тело человека является домом для его духа или одеянием его личностного «я».</w:t>
      </w:r>
    </w:p>
    <w:p w14:paraId="53B31477" w14:textId="77777777" w:rsidR="00825001" w:rsidRDefault="00825001" w:rsidP="00825001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824FB64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</w:t>
      </w:r>
      <w:r w:rsidRPr="005F016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ожею и плотью одел меня, костями и жилами скрепил меня, жизнь и милость даровал мне, и попечение Твое хранило дух мой?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Иов.10:11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5DCCDCDB" w14:textId="77777777" w:rsidR="00825001" w:rsidRPr="00646560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74199E0" w14:textId="77777777" w:rsidR="00825001" w:rsidRPr="005F016B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C57FF3">
        <w:rPr>
          <w:rFonts w:ascii="Arial" w:hAnsi="Arial" w:cs="Arial"/>
          <w:bCs w:val="0"/>
          <w:sz w:val="28"/>
          <w:szCs w:val="28"/>
          <w:lang w:val="ru-RU"/>
        </w:rPr>
        <w:lastRenderedPageBreak/>
        <w:t>Тело человека может быть домом</w:t>
      </w:r>
      <w:r w:rsidRPr="00C57FF3"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 котором он может проживать, - либо со Святым Духом, либо с духом нечистым. </w:t>
      </w:r>
    </w:p>
    <w:p w14:paraId="4AB8D175" w14:textId="77777777" w:rsidR="00825001" w:rsidRPr="005F016B" w:rsidRDefault="00825001" w:rsidP="00825001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2F48605A" w14:textId="77777777" w:rsidR="00825001" w:rsidRPr="005F016B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Разве не знаете, что вы храм Божий, и Дух Божий живет в вас?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1.Кор.3:16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06A5374A" w14:textId="77777777" w:rsidR="00825001" w:rsidRPr="005F016B" w:rsidRDefault="00825001" w:rsidP="00825001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0B46B627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016B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Когда нечистый дух выйдет из человека, то ходит по безводным местам, ища покоя, и, не находя, говорит: возвращусь в дом мой, откуда вышел; </w:t>
      </w:r>
    </w:p>
    <w:p w14:paraId="32C6A659" w14:textId="77777777" w:rsidR="00825001" w:rsidRPr="005F016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E8764F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F016B">
        <w:rPr>
          <w:rFonts w:ascii="Arial" w:hAnsi="Arial" w:cs="Arial"/>
          <w:sz w:val="28"/>
          <w:szCs w:val="28"/>
          <w:lang w:val="ru-RU"/>
        </w:rPr>
        <w:t>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16B">
        <w:rPr>
          <w:rFonts w:ascii="Arial" w:hAnsi="Arial" w:cs="Arial"/>
          <w:sz w:val="28"/>
          <w:szCs w:val="28"/>
          <w:u w:val="single"/>
          <w:lang w:val="ru-RU"/>
        </w:rPr>
        <w:t>Лк.11:23-26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16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0F5D3D" w14:textId="77777777" w:rsidR="00825001" w:rsidRPr="006465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78AAE8" w14:textId="77777777" w:rsidR="00825001" w:rsidRPr="00F42EF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63C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даёт юридическое право, как Святому Духу, так и нечистому духу, влиять и выражать себя в видимом физическом мире и, человек властен, отдавать</w:t>
      </w:r>
      <w:r w:rsidRPr="004444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его, кому хочет.  </w:t>
      </w:r>
    </w:p>
    <w:p w14:paraId="5E412D2B" w14:textId="77777777" w:rsidR="00825001" w:rsidRPr="006465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6EAEE1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Писания, только человек, живущий в теле, может позволить через своё тело, как Богу, так и сатане, проявлять своё влияние на планете – земля.</w:t>
      </w:r>
    </w:p>
    <w:p w14:paraId="0237A291" w14:textId="77777777" w:rsidR="00825001" w:rsidRPr="006465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644A53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3E70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842E18" w14:textId="77777777" w:rsidR="00825001" w:rsidRPr="006465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E9145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Провозгласив эти слова</w:t>
      </w:r>
      <w:r w:rsidRPr="008851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практически тем самым, определил Своё отношение, как к человеку, так и к планете земля. И, эти отношения состоят в том, что Бог обязался, ничего не совершать на планете земля, доколе человек не даст Ему такое право.</w:t>
      </w:r>
    </w:p>
    <w:p w14:paraId="36BDAA8A" w14:textId="77777777" w:rsidR="00825001" w:rsidRPr="005E143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4449A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сотворены по образу и подобию Божию. А, следовательно, у нас есть возможность жить, кооперировать</w:t>
      </w:r>
      <w:r w:rsidRPr="005E14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действовать одновременно в двух мирах: в видимом и в невидимом.</w:t>
      </w:r>
    </w:p>
    <w:p w14:paraId="47CB27A5" w14:textId="77777777" w:rsidR="00825001" w:rsidRPr="005E143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BCCED0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– есть дух. У нас есть душа. И мы живём в теле. </w:t>
      </w:r>
    </w:p>
    <w:p w14:paraId="0156F4A8" w14:textId="77777777" w:rsidR="00825001" w:rsidRPr="005E143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F48481" w14:textId="77777777" w:rsidR="00825001" w:rsidRPr="00B656A8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Функции души – </w:t>
      </w:r>
      <w:r w:rsidRPr="00B656A8">
        <w:rPr>
          <w:rFonts w:ascii="Arial" w:hAnsi="Arial" w:cs="Arial"/>
          <w:b w:val="0"/>
          <w:sz w:val="28"/>
          <w:szCs w:val="28"/>
          <w:lang w:val="ru-RU" w:eastAsia="en-US"/>
        </w:rPr>
        <w:t>это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азум,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воля и,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>моции.</w:t>
      </w:r>
    </w:p>
    <w:p w14:paraId="628C40E6" w14:textId="77777777" w:rsidR="00825001" w:rsidRPr="005E1434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9A29C7C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Функции духа – </w:t>
      </w:r>
      <w:r w:rsidRPr="00B656A8">
        <w:rPr>
          <w:rFonts w:ascii="Arial" w:hAnsi="Arial" w:cs="Arial"/>
          <w:b w:val="0"/>
          <w:sz w:val="28"/>
          <w:szCs w:val="28"/>
          <w:lang w:val="ru-RU" w:eastAsia="en-US"/>
        </w:rPr>
        <w:t>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совесть, поклонение и, интуиция.</w:t>
      </w:r>
    </w:p>
    <w:p w14:paraId="2E5A0E39" w14:textId="77777777" w:rsidR="00825001" w:rsidRPr="00C22029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FE07DFE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B656A8">
        <w:rPr>
          <w:rFonts w:ascii="Arial" w:hAnsi="Arial" w:cs="Arial"/>
          <w:bCs w:val="0"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проводником и орудием, как нашего духовного человека, так и нашего душевного человека.</w:t>
      </w:r>
    </w:p>
    <w:p w14:paraId="724E5894" w14:textId="77777777" w:rsidR="00825001" w:rsidRPr="00C22029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2A927C4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>Когда мы отдаём наше тело, в орудие нашего душевного человека, то оно становится – орудием греха и неправды.</w:t>
      </w:r>
    </w:p>
    <w:p w14:paraId="6E6769BC" w14:textId="77777777" w:rsidR="00825001" w:rsidRPr="00C22029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05041D8" w14:textId="77777777" w:rsidR="00825001" w:rsidRDefault="00825001" w:rsidP="0082500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Когда же мы отдаём наше тело, в орудие нашего возрождённого от Бога духа – оно становится орудием праведности.</w:t>
      </w:r>
    </w:p>
    <w:p w14:paraId="71FAA859" w14:textId="77777777" w:rsidR="00825001" w:rsidRPr="00623E70" w:rsidRDefault="00825001" w:rsidP="00825001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381956F8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3E70">
        <w:rPr>
          <w:rFonts w:ascii="Arial" w:hAnsi="Arial" w:cs="Arial"/>
          <w:sz w:val="28"/>
          <w:szCs w:val="28"/>
          <w:lang w:val="ru-RU"/>
        </w:rPr>
        <w:t>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Рим.6:13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F2A2CA7" w14:textId="77777777" w:rsidR="00825001" w:rsidRPr="00146773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FFE43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констатации, чтобы отдавать своё тело в орудие и распоряжение своего возрождённого духа, необходимо изучить или дать определение, в-первую очередь свойствам своего духа.</w:t>
      </w:r>
    </w:p>
    <w:p w14:paraId="26E34B94" w14:textId="77777777" w:rsidR="00825001" w:rsidRPr="00D16BA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743A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И первой составляющей</w:t>
      </w:r>
      <w:r w:rsidRPr="00146773">
        <w:rPr>
          <w:rFonts w:ascii="Arial" w:hAnsi="Arial" w:cs="Arial"/>
          <w:sz w:val="28"/>
          <w:szCs w:val="28"/>
          <w:lang w:val="ru-RU"/>
        </w:rPr>
        <w:t xml:space="preserve"> свойство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или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призвано происходить наше поклонение и, наше общение с Богом – это природа и область нашей совести:</w:t>
      </w:r>
    </w:p>
    <w:p w14:paraId="754C5F05" w14:textId="77777777" w:rsidR="00825001" w:rsidRDefault="00825001" w:rsidP="00825001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0DE649E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653C5">
        <w:rPr>
          <w:rFonts w:ascii="Arial" w:hAnsi="Arial" w:cs="Arial"/>
          <w:b/>
          <w:sz w:val="28"/>
          <w:szCs w:val="28"/>
          <w:lang w:val="ru-RU"/>
        </w:rPr>
        <w:t>Совесть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уникальное свойство человеческого духа, отличающее его от всего земного творения и, превозносящее его над всем земным творением, выраженное – в способности, обличать его собственные мысли, слова и поступки.</w:t>
      </w:r>
    </w:p>
    <w:p w14:paraId="56AE5CAA" w14:textId="77777777" w:rsidR="00825001" w:rsidRPr="00623E7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25CA9C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23E70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Ев.10:22-23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DAAF3F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81BF01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жертва, принесённая Богу с позиции порочной совести – вызывает, не благоволение Бога, а Его испепеляющий гнев. </w:t>
      </w:r>
    </w:p>
    <w:p w14:paraId="32896F44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7E5EB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приобщает нас</w:t>
      </w:r>
      <w:r w:rsidRPr="0095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уже, не к достоинству, заключённому в имени «Израиль», дающего нам способность, в молитвенном борении познавать Бога и выполнять Его волю. А, к року, заключённому в грехе и приводимому в исполнение грехом. </w:t>
      </w:r>
    </w:p>
    <w:p w14:paraId="54056D19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373C42" w14:textId="77777777" w:rsidR="00825001" w:rsidRPr="00745075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0760">
        <w:rPr>
          <w:rFonts w:ascii="Arial" w:hAnsi="Arial" w:cs="Arial"/>
          <w:sz w:val="28"/>
          <w:szCs w:val="28"/>
          <w:lang w:val="ru-RU"/>
        </w:rPr>
        <w:t>мея веру и добрую совесть, которую некоторые отвергнув, потерпели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1.Тим.1:19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0307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0FAA8F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0F101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 из грехов, оскверняющих нашу совесть, в котором мы утрачиваем причастность к достоинству имени «Израиль», - это пристрастие к вину, которое буквальным образом, повергает нас в распутство, результатом которого является гиена огненная.</w:t>
      </w:r>
    </w:p>
    <w:p w14:paraId="1DE8D132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AE1D4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0359">
        <w:rPr>
          <w:rFonts w:ascii="Arial" w:hAnsi="Arial" w:cs="Arial"/>
          <w:sz w:val="28"/>
          <w:szCs w:val="28"/>
          <w:lang w:val="ru-RU"/>
        </w:rPr>
        <w:lastRenderedPageBreak/>
        <w:t xml:space="preserve">И не упивайтесь вином, </w:t>
      </w:r>
      <w:r w:rsidRPr="006A0155">
        <w:rPr>
          <w:rFonts w:ascii="Arial" w:hAnsi="Arial" w:cs="Arial"/>
          <w:b/>
          <w:sz w:val="28"/>
          <w:szCs w:val="28"/>
          <w:lang w:val="ru-RU"/>
        </w:rPr>
        <w:t>от которого бывает распутство</w:t>
      </w:r>
      <w:r w:rsidRPr="00640359">
        <w:rPr>
          <w:rFonts w:ascii="Arial" w:hAnsi="Arial" w:cs="Arial"/>
          <w:sz w:val="28"/>
          <w:szCs w:val="28"/>
          <w:lang w:val="ru-RU"/>
        </w:rPr>
        <w:t xml:space="preserve">; но исполняйтесь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40359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A68D94" w14:textId="77777777" w:rsidR="00825001" w:rsidRPr="006A5E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23D9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Не упиваться вином</w:t>
      </w:r>
      <w:r>
        <w:rPr>
          <w:rFonts w:ascii="Arial" w:hAnsi="Arial" w:cs="Arial"/>
          <w:sz w:val="28"/>
          <w:szCs w:val="28"/>
          <w:lang w:val="ru-RU"/>
        </w:rPr>
        <w:t>, означает – не наслаждаться питием вина; не употреблять вино; не следовать за вином.</w:t>
      </w:r>
    </w:p>
    <w:p w14:paraId="3A525127" w14:textId="77777777" w:rsidR="00825001" w:rsidRPr="00EB4F0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029F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ина и крепких напитков не пей ты и сыны твои с тобою, когда входите в скинию собрания, чтобы не умереть. Это вечное постановление в роды ваши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Лев.10:9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560E85" w14:textId="77777777" w:rsidR="00825001" w:rsidRPr="006A5E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7C37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священнодействие в храме нашего тела, которое через искупление перешло в собственность Бога и, в Его жилище, происходит двадцать четыре часа в сутки.</w:t>
      </w:r>
    </w:p>
    <w:p w14:paraId="05933B40" w14:textId="77777777" w:rsidR="00825001" w:rsidRPr="006A5E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4B97F" w14:textId="77777777" w:rsidR="00825001" w:rsidRPr="006A5EAD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употребление спиртных напитков, по любому поводу и, в любой пропорции оскверняет нашу совесть и, ведёт нас к кораблекрушению нашей веры. А, следовательно, лишает нас причастности к достоинству, заключённому в имени «Израиль».</w:t>
      </w:r>
    </w:p>
    <w:p w14:paraId="595D46A1" w14:textId="77777777" w:rsidR="00825001" w:rsidRPr="0003076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6B7450" w14:textId="77777777" w:rsidR="00825001" w:rsidRPr="00623E7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3E70">
        <w:rPr>
          <w:rFonts w:ascii="Arial" w:hAnsi="Arial" w:cs="Arial"/>
          <w:sz w:val="28"/>
          <w:szCs w:val="28"/>
          <w:lang w:val="ru-RU"/>
        </w:rPr>
        <w:t xml:space="preserve">Диаконы также должны быть честны, не </w:t>
      </w:r>
      <w:proofErr w:type="spellStart"/>
      <w:r w:rsidRPr="00623E70">
        <w:rPr>
          <w:rFonts w:ascii="Arial" w:hAnsi="Arial" w:cs="Arial"/>
          <w:sz w:val="28"/>
          <w:szCs w:val="28"/>
          <w:lang w:val="ru-RU"/>
        </w:rPr>
        <w:t>двоязычны</w:t>
      </w:r>
      <w:proofErr w:type="spellEnd"/>
      <w:r w:rsidRPr="00623E70">
        <w:rPr>
          <w:rFonts w:ascii="Arial" w:hAnsi="Arial" w:cs="Arial"/>
          <w:sz w:val="28"/>
          <w:szCs w:val="28"/>
          <w:lang w:val="ru-RU"/>
        </w:rPr>
        <w:t>, не пристрастны к вину, не корыстолюбивы, хранящие таинство веры в чистой совести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1.Тим.3:8-9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5A1B7F" w14:textId="77777777" w:rsidR="00825001" w:rsidRPr="00585A23" w:rsidRDefault="00825001" w:rsidP="00825001">
      <w:pPr>
        <w:jc w:val="both"/>
        <w:rPr>
          <w:rFonts w:ascii="Kudriashov" w:hAnsi="Kudriashov"/>
          <w:sz w:val="16"/>
          <w:szCs w:val="16"/>
          <w:lang w:val="ru-RU"/>
        </w:rPr>
      </w:pPr>
    </w:p>
    <w:p w14:paraId="16DDA956" w14:textId="77777777" w:rsidR="00825001" w:rsidRDefault="00825001" w:rsidP="00825001">
      <w:pPr>
        <w:jc w:val="both"/>
        <w:rPr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Интересно, что фраза «б</w:t>
      </w:r>
      <w:r w:rsidRPr="00640359">
        <w:rPr>
          <w:rFonts w:ascii="Arial" w:hAnsi="Arial" w:cs="Arial"/>
          <w:bCs/>
          <w:sz w:val="28"/>
          <w:szCs w:val="28"/>
          <w:lang w:val="ru-RU"/>
        </w:rPr>
        <w:t>ыть не прист</w:t>
      </w:r>
      <w:r>
        <w:rPr>
          <w:rFonts w:ascii="Arial" w:hAnsi="Arial" w:cs="Arial"/>
          <w:bCs/>
          <w:sz w:val="28"/>
          <w:szCs w:val="28"/>
          <w:lang w:val="ru-RU"/>
        </w:rPr>
        <w:t>р</w:t>
      </w:r>
      <w:r w:rsidRPr="00640359">
        <w:rPr>
          <w:rFonts w:ascii="Arial" w:hAnsi="Arial" w:cs="Arial"/>
          <w:bCs/>
          <w:sz w:val="28"/>
          <w:szCs w:val="28"/>
          <w:lang w:val="ru-RU"/>
        </w:rPr>
        <w:t>астным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к вину», в буквальном смысле </w:t>
      </w:r>
      <w:r w:rsidRPr="00640359">
        <w:rPr>
          <w:rFonts w:ascii="Arial" w:hAnsi="Arial" w:cs="Arial"/>
          <w:bCs/>
          <w:sz w:val="28"/>
          <w:szCs w:val="28"/>
          <w:lang w:val="ru-RU"/>
        </w:rPr>
        <w:t>означает</w:t>
      </w:r>
      <w:r>
        <w:rPr>
          <w:rFonts w:ascii="Arial" w:hAnsi="Arial" w:cs="Arial"/>
          <w:b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14:paraId="50B605AF" w14:textId="77777777" w:rsidR="00825001" w:rsidRPr="006A5E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4E25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40359">
        <w:rPr>
          <w:rFonts w:ascii="Arial" w:hAnsi="Arial" w:cs="Arial"/>
          <w:sz w:val="28"/>
          <w:szCs w:val="28"/>
          <w:lang w:val="ru-RU"/>
        </w:rPr>
        <w:t>е обращать внимание</w:t>
      </w:r>
      <w:r>
        <w:rPr>
          <w:rFonts w:ascii="Arial" w:hAnsi="Arial" w:cs="Arial"/>
          <w:sz w:val="28"/>
          <w:szCs w:val="28"/>
          <w:lang w:val="ru-RU"/>
        </w:rPr>
        <w:t xml:space="preserve"> на вино. </w:t>
      </w:r>
    </w:p>
    <w:p w14:paraId="406B0BC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внимать желаниям употреблять вино. </w:t>
      </w:r>
    </w:p>
    <w:p w14:paraId="65B0914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Убегать от вина, как от змеи. </w:t>
      </w:r>
    </w:p>
    <w:p w14:paraId="41C37BB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пить вино.</w:t>
      </w:r>
    </w:p>
    <w:p w14:paraId="036EB4B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посвящать себя вину.</w:t>
      </w:r>
    </w:p>
    <w:p w14:paraId="4916922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предавать своё тело вину.</w:t>
      </w:r>
    </w:p>
    <w:p w14:paraId="01F2210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присоединяться к вину.</w:t>
      </w:r>
    </w:p>
    <w:p w14:paraId="40E93C11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2390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146773">
        <w:rPr>
          <w:rFonts w:ascii="Arial" w:hAnsi="Arial" w:cs="Arial"/>
          <w:sz w:val="28"/>
          <w:szCs w:val="28"/>
          <w:lang w:val="ru-RU"/>
        </w:rPr>
        <w:t xml:space="preserve"> свойство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или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призвано происходить наше поклонение и, наше общение с Богом – это сама область поклонения:</w:t>
      </w:r>
    </w:p>
    <w:p w14:paraId="2643DFF9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4200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уникальная возможность и способность общения и познания Бога в своём духе.</w:t>
      </w:r>
    </w:p>
    <w:p w14:paraId="747DC52B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202E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760">
        <w:rPr>
          <w:rFonts w:ascii="Arial" w:hAnsi="Arial" w:cs="Arial"/>
          <w:sz w:val="28"/>
          <w:szCs w:val="28"/>
          <w:lang w:val="ru-RU"/>
        </w:rPr>
        <w:t xml:space="preserve">Бог есть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030760">
        <w:rPr>
          <w:rFonts w:ascii="Arial" w:hAnsi="Arial" w:cs="Arial"/>
          <w:sz w:val="28"/>
          <w:szCs w:val="28"/>
          <w:lang w:val="ru-RU"/>
        </w:rPr>
        <w:t xml:space="preserve">ух, и поклоняющиеся Ему должны поклоняться в духе и истине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Ин.4:24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760">
        <w:rPr>
          <w:rFonts w:ascii="Arial" w:hAnsi="Arial" w:cs="Arial"/>
          <w:sz w:val="28"/>
          <w:szCs w:val="28"/>
          <w:lang w:val="ru-RU"/>
        </w:rPr>
        <w:t>.</w:t>
      </w:r>
    </w:p>
    <w:p w14:paraId="20360A32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1F56E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Результатом такого поклонения или такого познания Бога – явится изменённый или инспирированный Святым Духом стиль и образ нашего мышления, нашей речи и нашего поведения.</w:t>
      </w:r>
    </w:p>
    <w:p w14:paraId="1BA171ED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C595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146773">
        <w:rPr>
          <w:rFonts w:ascii="Arial" w:hAnsi="Arial" w:cs="Arial"/>
          <w:sz w:val="28"/>
          <w:szCs w:val="28"/>
          <w:lang w:val="ru-RU"/>
        </w:rPr>
        <w:t xml:space="preserve"> свойство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или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призвано происходить наше поклонение и, наше общение с Богом – это область интуиции: </w:t>
      </w:r>
    </w:p>
    <w:p w14:paraId="581BC940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47F0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внутреннее чутьё или выражение духовных чувствований. Это такое свойство и, такая возможность духа, которое способно быть посредником между областью нашего разума и между областью нашего духа.</w:t>
      </w:r>
    </w:p>
    <w:p w14:paraId="708932A3" w14:textId="77777777" w:rsidR="00825001" w:rsidRPr="00D16BA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878E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возможность выражается в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способности, передавать полученные им сообщения в сверхъестественной области, от Святого Духа, в область нашего естественного разума.</w:t>
      </w:r>
    </w:p>
    <w:p w14:paraId="74F3CA2D" w14:textId="77777777" w:rsidR="00825001" w:rsidRPr="002D66C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0156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скинии Моисея и, в храме Соломона – интуиция представлена в золотой кадильнице, которая являлась посредником в кооперации между Святилищем, представляющим обновлённое мышление и, между Святая – Святых, представляющим наш возрождённый дух, в лице нового человека.</w:t>
      </w:r>
    </w:p>
    <w:p w14:paraId="63614650" w14:textId="77777777" w:rsidR="00825001" w:rsidRPr="00D16BA5" w:rsidRDefault="00825001" w:rsidP="0082500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5D3529E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0760">
        <w:rPr>
          <w:rFonts w:ascii="Arial" w:hAnsi="Arial" w:cs="Arial"/>
          <w:sz w:val="28"/>
          <w:szCs w:val="28"/>
          <w:lang w:val="ru-RU"/>
        </w:rPr>
        <w:t xml:space="preserve">Ныне уразумели они, что все, что Ты дал Мне, от Тебя есть, ибо слова, которые Ты дал Мне, Я передал им, и они приняли, и уразумели истинно, что Я </w:t>
      </w:r>
      <w:proofErr w:type="spellStart"/>
      <w:r w:rsidRPr="00030760">
        <w:rPr>
          <w:rFonts w:ascii="Arial" w:hAnsi="Arial" w:cs="Arial"/>
          <w:sz w:val="28"/>
          <w:szCs w:val="28"/>
          <w:lang w:val="ru-RU"/>
        </w:rPr>
        <w:t>исшел</w:t>
      </w:r>
      <w:proofErr w:type="spellEnd"/>
      <w:r w:rsidRPr="00030760">
        <w:rPr>
          <w:rFonts w:ascii="Arial" w:hAnsi="Arial" w:cs="Arial"/>
          <w:sz w:val="28"/>
          <w:szCs w:val="28"/>
          <w:lang w:val="ru-RU"/>
        </w:rPr>
        <w:t xml:space="preserve"> от Тебя, и уверовали, что Ты послал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Ин.17:7-8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76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152BED" w14:textId="77777777" w:rsidR="00825001" w:rsidRPr="000C2B68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42E33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Уразуметь – это посредством интуиции, узнать и понять в своём обновлённом разуме то откровение, которое Святой Дух поместил в наше сердце или, в наш возрождённый от Бога дух.</w:t>
      </w:r>
    </w:p>
    <w:p w14:paraId="1B146138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E274D0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56B82">
        <w:rPr>
          <w:rFonts w:ascii="Arial" w:hAnsi="Arial" w:cs="Arial"/>
          <w:b/>
          <w:sz w:val="28"/>
          <w:szCs w:val="28"/>
          <w:lang w:val="ru-RU"/>
        </w:rPr>
        <w:t>Уразуметь</w:t>
      </w:r>
      <w:r>
        <w:rPr>
          <w:rFonts w:ascii="Arial" w:hAnsi="Arial" w:cs="Arial"/>
          <w:sz w:val="28"/>
          <w:szCs w:val="28"/>
          <w:lang w:val="ru-RU"/>
        </w:rPr>
        <w:t xml:space="preserve"> – это узнать, познать. </w:t>
      </w:r>
    </w:p>
    <w:p w14:paraId="45A836B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Замечать, осознавать, понимать. </w:t>
      </w:r>
    </w:p>
    <w:p w14:paraId="6148CF2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Вступать в половые отношения.</w:t>
      </w:r>
    </w:p>
    <w:p w14:paraId="413F9A27" w14:textId="77777777" w:rsidR="00825001" w:rsidRPr="006A5EA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09B098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30760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Прит.2:3-5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760">
        <w:rPr>
          <w:rFonts w:ascii="Arial" w:hAnsi="Arial" w:cs="Arial"/>
          <w:sz w:val="28"/>
          <w:szCs w:val="28"/>
          <w:lang w:val="ru-RU"/>
        </w:rPr>
        <w:t>.</w:t>
      </w:r>
    </w:p>
    <w:p w14:paraId="4EC89CAC" w14:textId="77777777" w:rsidR="00825001" w:rsidRPr="00122098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F4A1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B3B">
        <w:rPr>
          <w:rFonts w:ascii="Arial" w:hAnsi="Arial" w:cs="Arial"/>
          <w:b/>
          <w:sz w:val="28"/>
          <w:szCs w:val="28"/>
          <w:lang w:val="ru-RU"/>
        </w:rPr>
        <w:t>Итак: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0E39A1B5" w14:textId="77777777" w:rsidR="00825001" w:rsidRPr="000D1AA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D5852" w14:textId="77777777" w:rsidR="00825001" w:rsidRPr="002C6A68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lastRenderedPageBreak/>
        <w:t xml:space="preserve">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</w:t>
      </w:r>
      <w:r w:rsidRPr="00A659E5">
        <w:rPr>
          <w:rFonts w:ascii="Arial" w:hAnsi="Arial" w:cs="Arial"/>
          <w:b/>
          <w:sz w:val="28"/>
          <w:szCs w:val="28"/>
          <w:lang w:val="ru-RU"/>
        </w:rPr>
        <w:t>новое хлебное приношение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Господу:</w:t>
      </w:r>
    </w:p>
    <w:p w14:paraId="393236A4" w14:textId="77777777" w:rsidR="00825001" w:rsidRPr="000D1AA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70280" w14:textId="77777777" w:rsidR="00825001" w:rsidRPr="002C6A68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т жилищ ваших приносите два хлеба возношения, которые должны состоять из 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 и </w:t>
      </w:r>
      <w:r w:rsidRPr="00B71D81">
        <w:rPr>
          <w:rFonts w:ascii="Arial" w:hAnsi="Arial" w:cs="Arial"/>
          <w:b/>
          <w:sz w:val="28"/>
          <w:szCs w:val="28"/>
          <w:lang w:val="ru-RU"/>
        </w:rPr>
        <w:t>должны быть испечены кислые</w:t>
      </w:r>
      <w:r w:rsidRPr="002C6A68">
        <w:rPr>
          <w:rFonts w:ascii="Arial" w:hAnsi="Arial" w:cs="Arial"/>
          <w:sz w:val="28"/>
          <w:szCs w:val="28"/>
          <w:lang w:val="ru-RU"/>
        </w:rPr>
        <w:t>, как первый плод Господу;</w:t>
      </w:r>
    </w:p>
    <w:p w14:paraId="48D7C8EF" w14:textId="77777777" w:rsidR="00825001" w:rsidRPr="000D4ED9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449E6" w14:textId="77777777" w:rsidR="00825001" w:rsidRPr="002C6A68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6A68">
        <w:rPr>
          <w:rFonts w:ascii="Arial" w:hAnsi="Arial" w:cs="Arial"/>
          <w:sz w:val="28"/>
          <w:szCs w:val="28"/>
          <w:lang w:val="ru-RU"/>
        </w:rPr>
        <w:t>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14:paraId="6BD3C48F" w14:textId="77777777" w:rsidR="00825001" w:rsidRPr="000D1AA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8912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>нолетних агнцев в жертву мирную;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священник должен принести это, потрясая пред Господом, вместе с потрясаемыми хлебами первого плода и с двумя агнцами, </w:t>
      </w:r>
    </w:p>
    <w:p w14:paraId="4D550132" w14:textId="77777777" w:rsidR="00825001" w:rsidRPr="000D1AA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BC35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 будет святынею Господу; священнику, который приносит, это принадлежит;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созывайте народ в сей день, священное собрание да будет у вас, никакой работы не работайте: это постановление вечное во всех жилищах ваших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6A68">
        <w:rPr>
          <w:rFonts w:ascii="Arial" w:hAnsi="Arial" w:cs="Arial"/>
          <w:sz w:val="28"/>
          <w:szCs w:val="28"/>
          <w:u w:val="single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6A68">
        <w:rPr>
          <w:rFonts w:ascii="Arial" w:hAnsi="Arial" w:cs="Arial"/>
          <w:sz w:val="28"/>
          <w:szCs w:val="28"/>
          <w:lang w:val="ru-RU"/>
        </w:rPr>
        <w:t>.</w:t>
      </w:r>
    </w:p>
    <w:p w14:paraId="3120C056" w14:textId="77777777" w:rsidR="00825001" w:rsidRPr="00122DE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F68C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делать в этот день никакой работы означает – не привносить в дело Бога, никакой человеческой деятельности. </w:t>
      </w:r>
    </w:p>
    <w:p w14:paraId="42E36359" w14:textId="77777777" w:rsidR="00825001" w:rsidRPr="0055428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72AFF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любой праздник Господень – это совершенное и законченное дело Бога, явленное в Его искупительной благодати </w:t>
      </w:r>
    </w:p>
    <w:p w14:paraId="18E92E10" w14:textId="77777777" w:rsidR="00825001" w:rsidRPr="0055428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8E2D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привносить в дело искупления Божия, человеческую активность означает – умолять дело Бога или же, подменять дело Бога, некими заслугами человека. </w:t>
      </w:r>
    </w:p>
    <w:p w14:paraId="384359CD" w14:textId="77777777" w:rsidR="00825001" w:rsidRPr="006F6D7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8E57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принимать крещение Святым Духом, как дар Святого Духа, в качестве своего Господа, мы можем, не иначе, как только, на неукоснительных требованиях, установленных в праздновании праздника Пятидесятницы.</w:t>
      </w:r>
    </w:p>
    <w:p w14:paraId="3DE6DCF8" w14:textId="77777777" w:rsidR="00825001" w:rsidRPr="006F6D7E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7E36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приношение двух новых кислых хлебов, в предмете семени, благовествуемого слова о Царствии Небесном, не смогут оплодотворять яйцеклетку, зарождаемого в нас Царства Небесного. В силу того, что почва нашего сердца, не способна будет принимать и взращивать семя этого Царства.</w:t>
      </w:r>
    </w:p>
    <w:p w14:paraId="159C6B19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54EC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устава о соблюдении праздника Пятидесятницы, чтобы почва нашего сердца, способна была воспринимать семя Царства Небесного, в принятии Святого Духа, как Господина своей жизни – необходимо, не только выполнять семь требований, представленных в соблюдении празднования Пятидесятницы, но и пребывать в этих семи требованиях:</w:t>
      </w:r>
    </w:p>
    <w:p w14:paraId="286C5168" w14:textId="77777777" w:rsidR="00825001" w:rsidRPr="00B146D6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BDB3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94F3E4" w14:textId="77777777" w:rsidR="00825001" w:rsidRPr="0044298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5D4CCA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7F57CED9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7699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89E0ED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6CA9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79173C00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5C5D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5A6363B4" w14:textId="77777777" w:rsidR="008250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4DCBD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C50B2A" w14:textId="77777777" w:rsidR="00825001" w:rsidRPr="0044298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A0F3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2F35A8D6" w14:textId="77777777" w:rsidR="00825001" w:rsidRPr="00C2234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AF20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*Итак, </w:t>
      </w:r>
      <w:r w:rsidRPr="00F73C2B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знать: Какие условия необходимо выполнять, при праздновании праздника Пятидесятницы, чтобы Святой Дух, обрёл в нашем сердце статус нашего Господина? </w:t>
      </w:r>
    </w:p>
    <w:p w14:paraId="2B430F85" w14:textId="77777777" w:rsidR="00825001" w:rsidRPr="00F73C2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71E2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Какие условия необходимо выполнить, чтобы принять Святой Дух, в достоинстве своего Господина? </w:t>
      </w:r>
    </w:p>
    <w:p w14:paraId="7A0CD140" w14:textId="77777777" w:rsidR="00825001" w:rsidRPr="00F73C2B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47398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Нам, необходимо исследовать: Какие требования, содержится в образах комплекса разнообразных жертвоприношений?</w:t>
      </w:r>
    </w:p>
    <w:p w14:paraId="03936511" w14:textId="77777777" w:rsidR="00825001" w:rsidRPr="0027336F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8DE4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напомнить, что исполнение всякого праздника в Теле Христовом, связано с представлением самого себя,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</w:t>
      </w:r>
    </w:p>
    <w:p w14:paraId="2B94C807" w14:textId="77777777" w:rsidR="00825001" w:rsidRPr="00DC6BA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A73C9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что, насколько нам известно, именно живая жертва – это, та самая замочная скважина, через которую Бог, получает возможность, протянуть к нам Свою руку, как знак, Своего к нам благоволения, в котором мы получаем возможность, приносить новый плод Богу, соответствующий природе, каждого нового месяца, входящего в двенадцать месяцев, священного года.</w:t>
      </w:r>
    </w:p>
    <w:p w14:paraId="42C8A52F" w14:textId="77777777" w:rsidR="00825001" w:rsidRPr="009F44F5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5DAA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*Во-первых</w:t>
      </w:r>
      <w:r w:rsidRPr="00B70876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Какие требования</w:t>
      </w:r>
      <w:r w:rsidRPr="00D061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содержались в образе</w:t>
      </w:r>
      <w:r w:rsidRPr="00D061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двух новых кислых хлебах,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 xml:space="preserve"> которые, давали бы нам право, принять в своё сердце Святой Дух, в достоинстве своего Господина? </w:t>
      </w:r>
    </w:p>
    <w:p w14:paraId="12515B89" w14:textId="77777777" w:rsidR="00825001" w:rsidRPr="00C2234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152B6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сама по себе, десятая часть – указывает на святыню Господню или же, на то, что является собственностью Бога, которую Он, искупил, посредством Крови, креста Христова.</w:t>
      </w:r>
    </w:p>
    <w:p w14:paraId="3D3EF5F2" w14:textId="77777777" w:rsidR="00825001" w:rsidRPr="00C2234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E18FC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под святыней, в образе двух новых кислых, испечённых хлебов,  подразумевается человек, возрождённый, от нетленного семени слова истины, приносящий самого себя,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следует:</w:t>
      </w:r>
    </w:p>
    <w:p w14:paraId="21C14DBF" w14:textId="77777777" w:rsidR="00825001" w:rsidRPr="00C22344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055D5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две десятых части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пшеничной муки, в предмете двух кислых хлебов – указывают на две субстанции, в сущности искупленного Богом человека которые, непосредственно участвуют в зарождении и взращивании семени Царства Божия.</w:t>
      </w:r>
    </w:p>
    <w:p w14:paraId="46797DC2" w14:textId="77777777" w:rsidR="00825001" w:rsidRPr="008B1A2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A49D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сфера или, область возрождённого духа человека. И, сфера, обновлённого мышления, которую человек, обновил, духом своего ума, который является умом Христовым в его духе.</w:t>
      </w:r>
    </w:p>
    <w:p w14:paraId="7A5009E2" w14:textId="77777777" w:rsidR="00825001" w:rsidRPr="005D67C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80D33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300">
        <w:rPr>
          <w:rFonts w:ascii="Arial" w:hAnsi="Arial" w:cs="Arial"/>
          <w:sz w:val="28"/>
          <w:szCs w:val="28"/>
          <w:lang w:val="ru-RU"/>
        </w:rPr>
        <w:t xml:space="preserve">А посему: новое хлебное приношение, </w:t>
      </w:r>
      <w:r>
        <w:rPr>
          <w:rFonts w:ascii="Arial" w:hAnsi="Arial" w:cs="Arial"/>
          <w:sz w:val="28"/>
          <w:szCs w:val="28"/>
          <w:lang w:val="ru-RU"/>
        </w:rPr>
        <w:t>в приношении двух кислых хлебов, в праздновании праздника Пятидесятницы – это образ Царства Небесного, пришедшего в силе, имеющегося свершиться, в учениках Христовых, в периоде Нового завета.</w:t>
      </w:r>
    </w:p>
    <w:p w14:paraId="433F3F29" w14:textId="77777777" w:rsidR="00825001" w:rsidRPr="00657FA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6D57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44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33448">
        <w:rPr>
          <w:rFonts w:ascii="Arial" w:hAnsi="Arial" w:cs="Arial"/>
          <w:sz w:val="28"/>
          <w:szCs w:val="28"/>
          <w:lang w:val="ru-RU"/>
        </w:rPr>
        <w:t xml:space="preserve"> очистите старую закваску, чтобы быть вам новым тестом, так как вы </w:t>
      </w:r>
      <w:proofErr w:type="spellStart"/>
      <w:r w:rsidRPr="00933448">
        <w:rPr>
          <w:rFonts w:ascii="Arial" w:hAnsi="Arial" w:cs="Arial"/>
          <w:sz w:val="28"/>
          <w:szCs w:val="28"/>
          <w:lang w:val="ru-RU"/>
        </w:rPr>
        <w:t>бесквасны</w:t>
      </w:r>
      <w:proofErr w:type="spellEnd"/>
      <w:r w:rsidRPr="00933448">
        <w:rPr>
          <w:rFonts w:ascii="Arial" w:hAnsi="Arial" w:cs="Arial"/>
          <w:sz w:val="28"/>
          <w:szCs w:val="28"/>
          <w:lang w:val="ru-RU"/>
        </w:rPr>
        <w:t xml:space="preserve">, ибо Пасха наша, Христос, заклан за нас. Посему станем праздновать не со старою </w:t>
      </w:r>
      <w:proofErr w:type="spellStart"/>
      <w:r w:rsidRPr="00933448">
        <w:rPr>
          <w:rFonts w:ascii="Arial" w:hAnsi="Arial" w:cs="Arial"/>
          <w:sz w:val="28"/>
          <w:szCs w:val="28"/>
          <w:lang w:val="ru-RU"/>
        </w:rPr>
        <w:t>закваскою</w:t>
      </w:r>
      <w:proofErr w:type="spellEnd"/>
      <w:r w:rsidRPr="00933448">
        <w:rPr>
          <w:rFonts w:ascii="Arial" w:hAnsi="Arial" w:cs="Arial"/>
          <w:sz w:val="28"/>
          <w:szCs w:val="28"/>
          <w:lang w:val="ru-RU"/>
        </w:rPr>
        <w:t xml:space="preserve">, не с </w:t>
      </w:r>
      <w:proofErr w:type="spellStart"/>
      <w:r w:rsidRPr="00933448">
        <w:rPr>
          <w:rFonts w:ascii="Arial" w:hAnsi="Arial" w:cs="Arial"/>
          <w:sz w:val="28"/>
          <w:szCs w:val="28"/>
          <w:lang w:val="ru-RU"/>
        </w:rPr>
        <w:t>закваскою</w:t>
      </w:r>
      <w:proofErr w:type="spellEnd"/>
      <w:r w:rsidRPr="00933448">
        <w:rPr>
          <w:rFonts w:ascii="Arial" w:hAnsi="Arial" w:cs="Arial"/>
          <w:sz w:val="28"/>
          <w:szCs w:val="28"/>
          <w:lang w:val="ru-RU"/>
        </w:rPr>
        <w:t xml:space="preserve"> порока и лукавства, но с опресноками чистоты 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3448">
        <w:rPr>
          <w:rFonts w:ascii="Arial" w:hAnsi="Arial" w:cs="Arial"/>
          <w:sz w:val="28"/>
          <w:szCs w:val="28"/>
          <w:u w:val="single"/>
          <w:lang w:val="ru-RU"/>
        </w:rPr>
        <w:t>1.Кор.5:7,8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448">
        <w:rPr>
          <w:rFonts w:ascii="Arial" w:hAnsi="Arial" w:cs="Arial"/>
          <w:sz w:val="28"/>
          <w:szCs w:val="28"/>
          <w:lang w:val="ru-RU"/>
        </w:rPr>
        <w:t>.</w:t>
      </w:r>
    </w:p>
    <w:p w14:paraId="4017502E" w14:textId="77777777" w:rsidR="00825001" w:rsidRPr="00657FA0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BBF90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закваской Царства Небесного – является Христос, в достоинстве закланного Агнца или, Агнца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который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заквашивает наше естество, при условии, когда мы очистили себя от старой закваски порока и лукавства.</w:t>
      </w:r>
    </w:p>
    <w:p w14:paraId="15A0E2C3" w14:textId="77777777" w:rsidR="00825001" w:rsidRPr="00EA4F2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81872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Завете, в этих двух новых кислых хлебах, ученикам дарована была власть, силою Святого Духа, оставить младенчество, чтобы войти в меру полного возраста Христова.</w:t>
      </w:r>
    </w:p>
    <w:p w14:paraId="153EC3CE" w14:textId="77777777" w:rsidR="00825001" w:rsidRPr="005269E8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A690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69E8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69E8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69E8">
        <w:rPr>
          <w:rFonts w:ascii="Arial" w:hAnsi="Arial" w:cs="Arial"/>
          <w:sz w:val="28"/>
          <w:szCs w:val="28"/>
          <w:lang w:val="ru-RU"/>
        </w:rPr>
        <w:t>.</w:t>
      </w:r>
    </w:p>
    <w:p w14:paraId="72CB7440" w14:textId="77777777" w:rsidR="00825001" w:rsidRPr="006857AD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7A521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малая закваска греха, квасит всё тесто, точно так же, и малая закваска, в предмете семени</w:t>
      </w:r>
      <w:r w:rsidRPr="002D65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праведности</w:t>
      </w:r>
      <w:r w:rsidRPr="002D65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Христовой, принятой нами, делает нас новым тестом и новыми хлебами. </w:t>
      </w:r>
    </w:p>
    <w:p w14:paraId="2BC6896E" w14:textId="77777777" w:rsidR="00825001" w:rsidRPr="00DA1D18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2FB6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– обращает нашего сокровенного человека, в Царство Небесное, точно так же, как закваска квасит всё тесто.</w:t>
      </w:r>
    </w:p>
    <w:p w14:paraId="73C3A955" w14:textId="77777777" w:rsidR="00825001" w:rsidRPr="00877B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41917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через наставление в вере, в которой мы познаём Христа, закваска Царства Небесного, в данной притче, была положена в три меры муки следует, </w:t>
      </w:r>
    </w:p>
    <w:p w14:paraId="338360E5" w14:textId="77777777" w:rsidR="00825001" w:rsidRPr="00877B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90D5A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посредством двух кислых хлебов, которые представляют две субстанции нашего человеческого естества – выраженного, в образе нашего нового человека, во Христе Иисусе и, образа нашего мышления, обновлённого духом нашего ума – </w:t>
      </w:r>
    </w:p>
    <w:p w14:paraId="0BF21F93" w14:textId="77777777" w:rsidR="00825001" w:rsidRPr="00877B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1F0C4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можем, облекать и третью субстанцию своего естества, в воскресение Христово, обуславливающее Царство Небесное, пришедшее в силе – это наше смертное тело.</w:t>
      </w:r>
    </w:p>
    <w:p w14:paraId="5F6E690A" w14:textId="77777777" w:rsidR="00825001" w:rsidRPr="00877B01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09CAB" w14:textId="77777777" w:rsidR="00825001" w:rsidRDefault="00825001" w:rsidP="008250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D18">
        <w:rPr>
          <w:rFonts w:ascii="Arial" w:hAnsi="Arial" w:cs="Arial"/>
          <w:sz w:val="28"/>
          <w:szCs w:val="28"/>
          <w:lang w:val="ru-RU"/>
        </w:rPr>
        <w:t>Но вы не так познали Христа; потому что вы слышали о Нем и в Нем научились, - так как истина во Иисусе, - 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1D18">
        <w:rPr>
          <w:rFonts w:ascii="Arial" w:hAnsi="Arial" w:cs="Arial"/>
          <w:sz w:val="28"/>
          <w:szCs w:val="28"/>
          <w:u w:val="single"/>
          <w:lang w:val="ru-RU"/>
        </w:rPr>
        <w:t>Еф.4:20-24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1D18">
        <w:rPr>
          <w:rFonts w:ascii="Arial" w:hAnsi="Arial" w:cs="Arial"/>
          <w:sz w:val="28"/>
          <w:szCs w:val="28"/>
          <w:lang w:val="ru-RU"/>
        </w:rPr>
        <w:t>.</w:t>
      </w:r>
    </w:p>
    <w:p w14:paraId="5D472582" w14:textId="77777777" w:rsidR="00825001" w:rsidRPr="008B1A2A" w:rsidRDefault="00825001" w:rsidP="008250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6E0D2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требование</w:t>
      </w:r>
      <w:r>
        <w:rPr>
          <w:rFonts w:ascii="Arial" w:hAnsi="Arial" w:cs="Arial"/>
          <w:sz w:val="28"/>
          <w:szCs w:val="28"/>
          <w:lang w:val="ru-RU"/>
        </w:rPr>
        <w:t>, в праздновании Пятидесятницы, дающего право, принять в своё сердце Святой Дух, в достоинстве своего Господина, содержится в условии, вместе с двумя новыми кислыми хлебами – представить семь агнцев однолетних.</w:t>
      </w:r>
    </w:p>
    <w:p w14:paraId="249B7DAE" w14:textId="77777777" w:rsidR="00825001" w:rsidRPr="00954B9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C31482F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для Бога, создавшего время; пребывающего над временем и, во времени, а так же и, господствующего над временем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тысяча лет, образно могут быть, как один день и, один день, как тысяча лет, мы должны знать,</w:t>
      </w:r>
      <w:r w:rsidRPr="00954B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954B9B">
        <w:rPr>
          <w:rFonts w:ascii="Arial" w:hAnsi="Arial" w:cs="Arial"/>
          <w:sz w:val="28"/>
          <w:szCs w:val="28"/>
          <w:lang w:val="ru-RU"/>
        </w:rPr>
        <w:t>то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9AB3A53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E93063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C6BA4">
        <w:rPr>
          <w:rFonts w:ascii="Arial" w:hAnsi="Arial" w:cs="Arial"/>
          <w:sz w:val="28"/>
          <w:szCs w:val="28"/>
          <w:lang w:val="ru-RU"/>
        </w:rPr>
        <w:t xml:space="preserve">сякий раз, </w:t>
      </w:r>
      <w:r>
        <w:rPr>
          <w:rFonts w:ascii="Arial" w:hAnsi="Arial" w:cs="Arial"/>
          <w:sz w:val="28"/>
          <w:szCs w:val="28"/>
          <w:lang w:val="ru-RU"/>
        </w:rPr>
        <w:t xml:space="preserve">когда в Писании, приводится образ жертвенного однолетнего агнца – всегда имеется в виду искупление, заключённое Богом в определение священного года или, лета Господня, обусловленного измерением года искупленных. </w:t>
      </w:r>
    </w:p>
    <w:p w14:paraId="74F1FC36" w14:textId="77777777" w:rsidR="00825001" w:rsidRPr="00014DB7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6590F1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измерении же, текущего времени, год искупленных, в образе однолетнего агнца – заключён в образ трёх дней или же, трёх тысячелетий, включая тысячелетнее Царство.</w:t>
      </w:r>
    </w:p>
    <w:p w14:paraId="0D7621A1" w14:textId="77777777" w:rsidR="00825001" w:rsidRPr="00954B9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7F4DA30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C6BA4">
        <w:rPr>
          <w:rFonts w:ascii="Arial" w:hAnsi="Arial" w:cs="Arial"/>
          <w:sz w:val="28"/>
          <w:szCs w:val="28"/>
          <w:lang w:val="ru-RU"/>
        </w:rPr>
        <w:t xml:space="preserve">В скорби своей они с раннего утра будут искать Меня и говорить: "пойдем и возвратимся к Господу! ибо Он уязвил - и Он исцелит нас, поразил - и перевяжет наши раны; </w:t>
      </w:r>
    </w:p>
    <w:p w14:paraId="57630C7F" w14:textId="77777777" w:rsidR="00825001" w:rsidRPr="00DC6BA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E352A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C6BA4">
        <w:rPr>
          <w:rFonts w:ascii="Arial" w:hAnsi="Arial" w:cs="Arial"/>
          <w:sz w:val="28"/>
          <w:szCs w:val="28"/>
          <w:lang w:val="ru-RU"/>
        </w:rPr>
        <w:t xml:space="preserve">живит нас через два дня, в третий день восставит нас, и мы будем жить пред </w:t>
      </w:r>
      <w:proofErr w:type="spellStart"/>
      <w:r w:rsidRPr="00DC6BA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DC6BA4">
        <w:rPr>
          <w:rFonts w:ascii="Arial" w:hAnsi="Arial" w:cs="Arial"/>
          <w:sz w:val="28"/>
          <w:szCs w:val="28"/>
          <w:lang w:val="ru-RU"/>
        </w:rPr>
        <w:t xml:space="preserve"> Его. Итак познаем, будем стремиться познать Господа; как утренняя заря - явление Его, и Он придет к нам, как дождь, как поздний дождь оросит землю"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6BA4">
        <w:rPr>
          <w:rFonts w:ascii="Arial" w:hAnsi="Arial" w:cs="Arial"/>
          <w:sz w:val="28"/>
          <w:szCs w:val="28"/>
          <w:u w:val="single"/>
          <w:lang w:val="ru-RU"/>
        </w:rPr>
        <w:t>Ос.6:1-3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BA4">
        <w:rPr>
          <w:rFonts w:ascii="Arial" w:hAnsi="Arial" w:cs="Arial"/>
          <w:sz w:val="28"/>
          <w:szCs w:val="28"/>
          <w:lang w:val="ru-RU"/>
        </w:rPr>
        <w:t>.</w:t>
      </w:r>
    </w:p>
    <w:p w14:paraId="64E6CDCC" w14:textId="77777777" w:rsidR="00825001" w:rsidRPr="00954B9B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71F1F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вот, как истолковывает живую жертву, в образе однолетнего агнца, Сам Иисус, в пророчествах пророка Исаии:</w:t>
      </w:r>
    </w:p>
    <w:p w14:paraId="7F5D3971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1AFA5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6212">
        <w:rPr>
          <w:rFonts w:ascii="Arial" w:hAnsi="Arial" w:cs="Arial"/>
          <w:sz w:val="28"/>
          <w:szCs w:val="28"/>
          <w:lang w:val="ru-RU"/>
        </w:rPr>
        <w:t xml:space="preserve">И пришел в Назарет, где был воспитан, и вошел, по обыкновению Своему, в день субботний в синагогу, и встал читать. Ему подали книгу пророка Исаии; и Он, раскрыв книгу, нашел место, где было написано: Дух Господень на Мне; </w:t>
      </w:r>
    </w:p>
    <w:p w14:paraId="426C0FB4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A3402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36212">
        <w:rPr>
          <w:rFonts w:ascii="Arial" w:hAnsi="Arial" w:cs="Arial"/>
          <w:sz w:val="28"/>
          <w:szCs w:val="28"/>
          <w:lang w:val="ru-RU"/>
        </w:rPr>
        <w:t xml:space="preserve">бо Он помазал Меня благовествовать нищим, и послал Меня исцелять сокрушенных сердцем, </w:t>
      </w:r>
      <w:proofErr w:type="spellStart"/>
      <w:r w:rsidRPr="00F36212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F36212">
        <w:rPr>
          <w:rFonts w:ascii="Arial" w:hAnsi="Arial" w:cs="Arial"/>
          <w:sz w:val="28"/>
          <w:szCs w:val="28"/>
          <w:lang w:val="ru-RU"/>
        </w:rPr>
        <w:t xml:space="preserve"> пленным освобождение, слепым прозрение, отпустить измученных на свободу, </w:t>
      </w:r>
      <w:proofErr w:type="spellStart"/>
      <w:r w:rsidRPr="00DD043F">
        <w:rPr>
          <w:rFonts w:ascii="Arial" w:hAnsi="Arial" w:cs="Arial"/>
          <w:b/>
          <w:sz w:val="28"/>
          <w:szCs w:val="28"/>
          <w:lang w:val="ru-RU"/>
        </w:rPr>
        <w:t>проповедывать</w:t>
      </w:r>
      <w:proofErr w:type="spellEnd"/>
      <w:r w:rsidRPr="00DD043F">
        <w:rPr>
          <w:rFonts w:ascii="Arial" w:hAnsi="Arial" w:cs="Arial"/>
          <w:b/>
          <w:sz w:val="28"/>
          <w:szCs w:val="28"/>
          <w:lang w:val="ru-RU"/>
        </w:rPr>
        <w:t xml:space="preserve"> лето Господне благоприятное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F36212">
        <w:rPr>
          <w:rFonts w:ascii="Arial" w:hAnsi="Arial" w:cs="Arial"/>
          <w:sz w:val="28"/>
          <w:szCs w:val="28"/>
          <w:u w:val="single"/>
          <w:lang w:val="ru-RU"/>
        </w:rPr>
        <w:t>Лк.4:16-19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6212">
        <w:rPr>
          <w:rFonts w:ascii="Arial" w:hAnsi="Arial" w:cs="Arial"/>
          <w:sz w:val="28"/>
          <w:szCs w:val="28"/>
          <w:lang w:val="ru-RU"/>
        </w:rPr>
        <w:t>.</w:t>
      </w:r>
    </w:p>
    <w:p w14:paraId="7FE14194" w14:textId="77777777" w:rsidR="00825001" w:rsidRPr="00C2385D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9DBF0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вот ещё одно подтверждение тому, что живая жертва, представленная Богу в образе, одного однолетнего агнца –рассматривается Писанием, в измерении лета Господнего, которое обуславливается, измерением одного священного года, содержащего в себе, двенадцать новых месяцев.</w:t>
      </w:r>
    </w:p>
    <w:p w14:paraId="61B75254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DE3D0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6212">
        <w:rPr>
          <w:rFonts w:ascii="Arial" w:hAnsi="Arial" w:cs="Arial"/>
          <w:sz w:val="28"/>
          <w:szCs w:val="28"/>
          <w:lang w:val="ru-RU"/>
        </w:rPr>
        <w:t xml:space="preserve">Кто это идет от </w:t>
      </w:r>
      <w:proofErr w:type="spellStart"/>
      <w:r w:rsidRPr="00F36212">
        <w:rPr>
          <w:rFonts w:ascii="Arial" w:hAnsi="Arial" w:cs="Arial"/>
          <w:sz w:val="28"/>
          <w:szCs w:val="28"/>
          <w:lang w:val="ru-RU"/>
        </w:rPr>
        <w:t>Едома</w:t>
      </w:r>
      <w:proofErr w:type="spellEnd"/>
      <w:r w:rsidRPr="00F36212">
        <w:rPr>
          <w:rFonts w:ascii="Arial" w:hAnsi="Arial" w:cs="Arial"/>
          <w:sz w:val="28"/>
          <w:szCs w:val="28"/>
          <w:lang w:val="ru-RU"/>
        </w:rPr>
        <w:t xml:space="preserve">, в червленых ризах от </w:t>
      </w:r>
      <w:proofErr w:type="spellStart"/>
      <w:r w:rsidRPr="00F36212">
        <w:rPr>
          <w:rFonts w:ascii="Arial" w:hAnsi="Arial" w:cs="Arial"/>
          <w:sz w:val="28"/>
          <w:szCs w:val="28"/>
          <w:lang w:val="ru-RU"/>
        </w:rPr>
        <w:t>Восора</w:t>
      </w:r>
      <w:proofErr w:type="spellEnd"/>
      <w:r w:rsidRPr="00F36212">
        <w:rPr>
          <w:rFonts w:ascii="Arial" w:hAnsi="Arial" w:cs="Arial"/>
          <w:sz w:val="28"/>
          <w:szCs w:val="28"/>
          <w:lang w:val="ru-RU"/>
        </w:rPr>
        <w:t>, столь величественный в Своей одежде, выступающий в полноте силы Своей? "Я - изрекающий правду, сильный, чтобы спасать".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D90212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317163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36212">
        <w:rPr>
          <w:rFonts w:ascii="Arial" w:hAnsi="Arial" w:cs="Arial"/>
          <w:sz w:val="28"/>
          <w:szCs w:val="28"/>
          <w:lang w:val="ru-RU"/>
        </w:rPr>
        <w:lastRenderedPageBreak/>
        <w:t xml:space="preserve"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</w:t>
      </w:r>
    </w:p>
    <w:p w14:paraId="5BD7BEC0" w14:textId="77777777" w:rsidR="00825001" w:rsidRPr="00F36212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BDB924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36212">
        <w:rPr>
          <w:rFonts w:ascii="Arial" w:hAnsi="Arial" w:cs="Arial"/>
          <w:sz w:val="28"/>
          <w:szCs w:val="28"/>
          <w:lang w:val="ru-RU"/>
        </w:rPr>
        <w:t xml:space="preserve"> Я запятнал все одеяние Свое; ибо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36212">
        <w:rPr>
          <w:rFonts w:ascii="Arial" w:hAnsi="Arial" w:cs="Arial"/>
          <w:sz w:val="28"/>
          <w:szCs w:val="28"/>
          <w:lang w:val="ru-RU"/>
        </w:rPr>
        <w:t xml:space="preserve"> в сердце Моем, и </w:t>
      </w:r>
      <w:r w:rsidRPr="00014DB7">
        <w:rPr>
          <w:rFonts w:ascii="Arial" w:hAnsi="Arial" w:cs="Arial"/>
          <w:b/>
          <w:sz w:val="28"/>
          <w:szCs w:val="28"/>
          <w:lang w:val="ru-RU"/>
        </w:rPr>
        <w:t>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6212">
        <w:rPr>
          <w:rFonts w:ascii="Arial" w:hAnsi="Arial" w:cs="Arial"/>
          <w:sz w:val="28"/>
          <w:szCs w:val="28"/>
          <w:u w:val="single"/>
          <w:lang w:val="ru-RU"/>
        </w:rPr>
        <w:t>Ис.63:1-4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6212">
        <w:rPr>
          <w:rFonts w:ascii="Arial" w:hAnsi="Arial" w:cs="Arial"/>
          <w:sz w:val="28"/>
          <w:szCs w:val="28"/>
          <w:lang w:val="ru-RU"/>
        </w:rPr>
        <w:t>.</w:t>
      </w:r>
    </w:p>
    <w:p w14:paraId="4F74A1C6" w14:textId="77777777" w:rsidR="00825001" w:rsidRPr="00DC6BA4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6F00F8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число «7» - это образ полноты, во Христе Иисусе то, </w:t>
      </w:r>
      <w:r w:rsidRPr="00E94E2E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огда речь заходит одновременно, о семи агнцах однолетних, то имеется в виду, доказательство нашего приобщения к Телу Христову, в лице конкретного поместного собрания, в котором, мы имеем полноту, во Христе Иисусе.</w:t>
      </w:r>
    </w:p>
    <w:p w14:paraId="65851457" w14:textId="77777777" w:rsidR="00825001" w:rsidRPr="0027336F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6A3D2D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12B0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8B12B0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8B12B0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</w:t>
      </w:r>
      <w:r w:rsidRPr="00E94E2E">
        <w:rPr>
          <w:rFonts w:ascii="Arial" w:hAnsi="Arial" w:cs="Arial"/>
          <w:b/>
          <w:sz w:val="28"/>
          <w:szCs w:val="28"/>
          <w:lang w:val="ru-RU"/>
        </w:rPr>
        <w:t>ибо в Нем обитает вся полнота Божества телесно</w:t>
      </w:r>
      <w:r w:rsidRPr="008B12B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8B12B0">
        <w:rPr>
          <w:rFonts w:ascii="Arial" w:hAnsi="Arial" w:cs="Arial"/>
          <w:sz w:val="28"/>
          <w:szCs w:val="28"/>
          <w:lang w:val="ru-RU"/>
        </w:rPr>
        <w:t xml:space="preserve"> вы имеете полноту в Нем, Который есть глава всякого начальства и власти. В Нем вы и обрезаны </w:t>
      </w:r>
    </w:p>
    <w:p w14:paraId="2FB9AC95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1EA3AE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B12B0">
        <w:rPr>
          <w:rFonts w:ascii="Arial" w:hAnsi="Arial" w:cs="Arial"/>
          <w:sz w:val="28"/>
          <w:szCs w:val="28"/>
          <w:lang w:val="ru-RU"/>
        </w:rPr>
        <w:t xml:space="preserve">брезанием </w:t>
      </w:r>
      <w:proofErr w:type="spellStart"/>
      <w:r w:rsidRPr="008B12B0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8B12B0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8B12B0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8B12B0">
        <w:rPr>
          <w:rFonts w:ascii="Arial" w:hAnsi="Arial" w:cs="Arial"/>
          <w:sz w:val="28"/>
          <w:szCs w:val="28"/>
          <w:lang w:val="ru-RU"/>
        </w:rPr>
        <w:t xml:space="preserve"> верою в силу Бога, К</w:t>
      </w:r>
      <w:r>
        <w:rPr>
          <w:rFonts w:ascii="Arial" w:hAnsi="Arial" w:cs="Arial"/>
          <w:sz w:val="28"/>
          <w:szCs w:val="28"/>
          <w:lang w:val="ru-RU"/>
        </w:rPr>
        <w:t>оторый воскресил Его из мертвых (</w:t>
      </w:r>
      <w:r w:rsidRPr="008B12B0">
        <w:rPr>
          <w:rFonts w:ascii="Arial" w:hAnsi="Arial" w:cs="Arial"/>
          <w:sz w:val="28"/>
          <w:szCs w:val="28"/>
          <w:u w:val="single"/>
          <w:lang w:val="ru-RU"/>
        </w:rPr>
        <w:t>Кол.3:8-12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79EBA2" w14:textId="77777777" w:rsidR="00825001" w:rsidRPr="0027336F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5159C7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B12B0">
        <w:rPr>
          <w:rFonts w:ascii="Arial" w:hAnsi="Arial" w:cs="Arial"/>
          <w:sz w:val="28"/>
          <w:szCs w:val="28"/>
          <w:lang w:val="ru-RU"/>
        </w:rPr>
        <w:t xml:space="preserve">Посему и я, услышав о вашей вере во Христа Иисуса и о любви ко всем святым, непрестанно благодарю за вас Бога, вспоминая о вас в молитвах моих, чтобы Бог Господа нашего Иисуса Христа, Отец славы, дал вам Духа премудрости и откровения к познанию Его, и просветил очи сердца вашего, дабы вы познали, </w:t>
      </w:r>
    </w:p>
    <w:p w14:paraId="72EE07E9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B26B49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B12B0">
        <w:rPr>
          <w:rFonts w:ascii="Arial" w:hAnsi="Arial" w:cs="Arial"/>
          <w:sz w:val="28"/>
          <w:szCs w:val="28"/>
          <w:lang w:val="ru-RU"/>
        </w:rPr>
        <w:t xml:space="preserve"> чем состоит надежда призвания Его, и какое богатство славного наследия Его для святых, и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</w:t>
      </w:r>
    </w:p>
    <w:p w14:paraId="47CA89E3" w14:textId="77777777" w:rsidR="00825001" w:rsidRPr="008B12B0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18B669" w14:textId="77777777" w:rsidR="00825001" w:rsidRDefault="00825001" w:rsidP="0082500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12B0">
        <w:rPr>
          <w:rFonts w:ascii="Arial" w:hAnsi="Arial" w:cs="Arial"/>
          <w:sz w:val="28"/>
          <w:szCs w:val="28"/>
          <w:lang w:val="ru-RU"/>
        </w:rPr>
        <w:t xml:space="preserve">ревыше всякого Начальства, и Власти, и Силы, и Господства, и всякого имени, именуемого не только в сем веке, но и в будущем, и все покорил под ноги Его, и поставил Его выше всего, главою Церкви, </w:t>
      </w:r>
      <w:r w:rsidRPr="00E94E2E">
        <w:rPr>
          <w:rFonts w:ascii="Arial" w:hAnsi="Arial" w:cs="Arial"/>
          <w:b/>
          <w:sz w:val="28"/>
          <w:szCs w:val="28"/>
          <w:lang w:val="ru-RU"/>
        </w:rPr>
        <w:t>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12B0">
        <w:rPr>
          <w:rFonts w:ascii="Arial" w:hAnsi="Arial" w:cs="Arial"/>
          <w:sz w:val="28"/>
          <w:szCs w:val="28"/>
          <w:u w:val="single"/>
          <w:lang w:val="ru-RU"/>
        </w:rPr>
        <w:t>Еф.1:15-23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1AB808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64D10" w14:textId="77777777" w:rsidR="00A646BC" w:rsidRDefault="00A646BC" w:rsidP="00825001">
      <w:r>
        <w:separator/>
      </w:r>
    </w:p>
  </w:endnote>
  <w:endnote w:type="continuationSeparator" w:id="0">
    <w:p w14:paraId="002323DF" w14:textId="77777777" w:rsidR="00A646BC" w:rsidRDefault="00A646BC" w:rsidP="008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7F9C" w14:textId="77777777" w:rsidR="00825001" w:rsidRDefault="00825001" w:rsidP="00AC11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84EC0" w14:textId="77777777" w:rsidR="00825001" w:rsidRDefault="00825001" w:rsidP="008250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3346" w14:textId="77777777" w:rsidR="00825001" w:rsidRDefault="00825001" w:rsidP="00AC11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0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44AF38" w14:textId="77777777" w:rsidR="00825001" w:rsidRDefault="00825001" w:rsidP="008250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6441" w14:textId="77777777" w:rsidR="00A646BC" w:rsidRDefault="00A646BC" w:rsidP="00825001">
      <w:r>
        <w:separator/>
      </w:r>
    </w:p>
  </w:footnote>
  <w:footnote w:type="continuationSeparator" w:id="0">
    <w:p w14:paraId="351E4C89" w14:textId="77777777" w:rsidR="00A646BC" w:rsidRDefault="00A646BC" w:rsidP="0082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01"/>
    <w:rsid w:val="005D1283"/>
    <w:rsid w:val="00825001"/>
    <w:rsid w:val="00A646BC"/>
    <w:rsid w:val="00AC720D"/>
    <w:rsid w:val="00CA53EA"/>
    <w:rsid w:val="00DD0DC9"/>
    <w:rsid w:val="00D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245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500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25001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5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2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5519</Words>
  <Characters>31460</Characters>
  <Application>Microsoft Office Word</Application>
  <DocSecurity>0</DocSecurity>
  <Lines>262</Lines>
  <Paragraphs>73</Paragraphs>
  <ScaleCrop>false</ScaleCrop>
  <Company/>
  <LinksUpToDate>false</LinksUpToDate>
  <CharactersWithSpaces>36906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cp:lastPrinted>2017-01-29T22:01:00Z</cp:lastPrinted>
  <dcterms:created xsi:type="dcterms:W3CDTF">2020-12-13T08:30:00Z</dcterms:created>
  <dcterms:modified xsi:type="dcterms:W3CDTF">2020-12-13T08:30:00Z</dcterms:modified>
</cp:coreProperties>
</file>