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DC8" w14:textId="0E27BDA1" w:rsidR="00C53D69" w:rsidRPr="00C53D69" w:rsidRDefault="00C53D69" w:rsidP="00C53D69">
      <w:pPr>
        <w:rPr>
          <w:rFonts w:ascii="Arial Narrow" w:hAnsi="Arial Narrow" w:cs="Arial"/>
          <w:b/>
          <w:i/>
          <w:lang w:val="ru-RU"/>
        </w:rPr>
      </w:pPr>
      <w:r w:rsidRPr="00C53D69">
        <w:rPr>
          <w:rFonts w:ascii="Arial" w:hAnsi="Arial" w:cs="Arial"/>
          <w:i/>
          <w:iCs/>
          <w:sz w:val="28"/>
          <w:lang w:val="ru-RU"/>
        </w:rPr>
        <w:t xml:space="preserve">Сопровождение к </w:t>
      </w:r>
      <w:proofErr w:type="gramStart"/>
      <w:r w:rsidRPr="00C53D69">
        <w:rPr>
          <w:rFonts w:ascii="Arial" w:hAnsi="Arial" w:cs="Arial"/>
          <w:i/>
          <w:iCs/>
          <w:sz w:val="28"/>
          <w:lang w:val="ru-RU"/>
        </w:rPr>
        <w:t>десятинам:</w:t>
      </w:r>
      <w:r w:rsidRPr="00C53D69">
        <w:rPr>
          <w:rFonts w:ascii="Arial Narrow" w:hAnsi="Arial Narrow" w:cs="Arial"/>
          <w:b/>
          <w:i/>
          <w:lang w:val="ru-RU"/>
        </w:rPr>
        <w:t xml:space="preserve">   </w:t>
      </w:r>
      <w:proofErr w:type="gramEnd"/>
      <w:r w:rsidRPr="00C53D69">
        <w:rPr>
          <w:rFonts w:ascii="Arial Narrow" w:hAnsi="Arial Narrow" w:cs="Arial"/>
          <w:b/>
          <w:i/>
          <w:lang w:val="ru-RU"/>
        </w:rPr>
        <w:t xml:space="preserve">         0</w:t>
      </w:r>
      <w:r w:rsidRPr="00C53D69">
        <w:rPr>
          <w:rFonts w:ascii="Arial Narrow" w:hAnsi="Arial Narrow" w:cs="Arial"/>
          <w:b/>
          <w:i/>
          <w:lang w:val="ru-RU"/>
        </w:rPr>
        <w:t>2</w:t>
      </w:r>
      <w:r w:rsidRPr="00C53D69">
        <w:rPr>
          <w:rFonts w:ascii="Arial Narrow" w:hAnsi="Arial Narrow" w:cs="Arial"/>
          <w:b/>
          <w:i/>
          <w:lang w:val="ru-RU"/>
        </w:rPr>
        <w:t>.</w:t>
      </w:r>
      <w:r w:rsidRPr="00C53D69">
        <w:rPr>
          <w:rFonts w:ascii="Arial Narrow" w:hAnsi="Arial Narrow" w:cs="Arial"/>
          <w:b/>
          <w:i/>
          <w:lang w:val="ru-RU"/>
        </w:rPr>
        <w:t>27</w:t>
      </w:r>
      <w:r w:rsidRPr="00C53D69">
        <w:rPr>
          <w:rFonts w:ascii="Arial Narrow" w:hAnsi="Arial Narrow" w:cs="Arial"/>
          <w:b/>
          <w:i/>
          <w:lang w:val="ru-RU"/>
        </w:rPr>
        <w:t xml:space="preserve">.22  </w:t>
      </w:r>
      <w:r w:rsidRPr="00C53D69">
        <w:rPr>
          <w:rFonts w:ascii="Arial" w:hAnsi="Arial" w:cs="Arial"/>
          <w:b/>
          <w:i/>
          <w:lang w:val="ru-RU"/>
        </w:rPr>
        <w:t>Воскресение</w:t>
      </w:r>
      <w:r w:rsidRPr="00C53D69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C53D69">
        <w:rPr>
          <w:rFonts w:ascii="Arial" w:hAnsi="Arial" w:cs="Arial"/>
          <w:b/>
          <w:i/>
          <w:lang w:val="ru-RU"/>
        </w:rPr>
        <w:t>рм</w:t>
      </w:r>
      <w:proofErr w:type="spellEnd"/>
    </w:p>
    <w:p w14:paraId="6D0662E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2088F8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CA7EF54" w14:textId="290E3B60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свят, то и целое; и если корень свят, то и ветви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78E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78E">
        <w:rPr>
          <w:rFonts w:ascii="Arial" w:hAnsi="Arial" w:cs="Arial"/>
          <w:sz w:val="28"/>
          <w:szCs w:val="28"/>
          <w:lang w:val="ru-RU"/>
        </w:rPr>
        <w:t>.</w:t>
      </w:r>
    </w:p>
    <w:p w14:paraId="319554E4" w14:textId="77777777" w:rsidR="00C53D69" w:rsidRPr="008E392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E66D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это место говорит о начатках, как о корне и корневой системе; так и о начатках, как о первом плоде. В Писании существует определение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корня, и как определение первого плода, вырастающего из этого корня. </w:t>
      </w:r>
    </w:p>
    <w:p w14:paraId="4B0268BD" w14:textId="77777777" w:rsidR="00C53D69" w:rsidRPr="003D5BD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78F3D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«свят», означает – посвящённый Богу.</w:t>
      </w:r>
    </w:p>
    <w:p w14:paraId="592EC55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72554C5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Охраняемый Богом. </w:t>
      </w:r>
    </w:p>
    <w:p w14:paraId="4D5F304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Развивающийся или расширяющийся в Боге.</w:t>
      </w:r>
    </w:p>
    <w:p w14:paraId="57CBD8F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Почитаемый Богом, и благословенный Богом.</w:t>
      </w:r>
    </w:p>
    <w:p w14:paraId="424ED538" w14:textId="77777777" w:rsidR="00C53D69" w:rsidRPr="003D5BD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6913F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сами по себе, десятины – это всегда начатки. Однако, начатки – не всегда десятины. В начатках есть некое отличие от десятин в том, что они отдаются или посвящаются Богу, не в десятой доле или десятой части, а целиком. </w:t>
      </w:r>
    </w:p>
    <w:p w14:paraId="450EF7CD" w14:textId="77777777" w:rsidR="00C53D69" w:rsidRPr="00F10D8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454C1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7900">
        <w:rPr>
          <w:rFonts w:ascii="Arial" w:hAnsi="Arial" w:cs="Arial"/>
          <w:b/>
          <w:sz w:val="28"/>
          <w:szCs w:val="28"/>
          <w:lang w:val="ru-RU"/>
        </w:rPr>
        <w:t>Первый плод</w:t>
      </w:r>
      <w:r>
        <w:rPr>
          <w:rFonts w:ascii="Arial" w:hAnsi="Arial" w:cs="Arial"/>
          <w:sz w:val="28"/>
          <w:szCs w:val="28"/>
          <w:lang w:val="ru-RU"/>
        </w:rPr>
        <w:t xml:space="preserve"> – это самый главный инструмент духовного инвестирования в небесный банк. Посвящение Богу всех своих начатков, выражает наше почтение и благодарность Богу. То, что мы делаем с начатками, определяет то, что произойдёт с остатком.</w:t>
      </w:r>
    </w:p>
    <w:p w14:paraId="7F85C9CD" w14:textId="77777777" w:rsidR="00C53D69" w:rsidRPr="00F10D8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9BB26F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Есть большая разница, от какого корня мы отделяем начатки. От святого корня, посвящённого Богу, или от корня, который, не посвящён Богу и не принадлежит Богу. </w:t>
      </w:r>
    </w:p>
    <w:p w14:paraId="52193AFE" w14:textId="77777777" w:rsidR="00C53D69" w:rsidRPr="003E790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F906F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работаете на чей-то бизнес, вы не можете отделять из него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начатки,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бизнес, не принадлежит вам.</w:t>
      </w:r>
    </w:p>
    <w:p w14:paraId="688D8374" w14:textId="77777777" w:rsidR="00C53D69" w:rsidRPr="003E790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F8E2C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вы отделяется начатки из собственного бизнеса, в формате первого плода, то тем самым, вы посвящаете ваш бизнес Богу, и он становится святым или принадлежащим Богу.</w:t>
      </w:r>
    </w:p>
    <w:p w14:paraId="42213D91" w14:textId="77777777" w:rsidR="00C53D69" w:rsidRPr="00F10D8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3C9E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проклятие, в предмете материальной нищеты, атакует нас, то, как правило, оно находит места, не защищённые Богом, и не принадлежащие Богу, и затем атакует именно в эти проломы. </w:t>
      </w:r>
    </w:p>
    <w:p w14:paraId="13A48D4A" w14:textId="77777777" w:rsidR="00C53D69" w:rsidRPr="00F10D81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CD0D7A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 сказал Господь Моисею, говоря: о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бъяви сынам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и скажи им: когда придете в землю, которую Я даю вам, и будете жать на ней </w:t>
      </w:r>
      <w:r w:rsidRPr="0071378E">
        <w:rPr>
          <w:rFonts w:ascii="Arial" w:hAnsi="Arial" w:cs="Arial"/>
          <w:sz w:val="28"/>
          <w:szCs w:val="28"/>
          <w:lang w:val="ru-RU"/>
        </w:rPr>
        <w:lastRenderedPageBreak/>
        <w:t>жатву, то принесите первый сноп жатвы вашей к священнику;</w:t>
      </w:r>
      <w:r w:rsidRPr="009465D5">
        <w:rPr>
          <w:rFonts w:ascii="Arial" w:hAnsi="Arial" w:cs="Arial"/>
          <w:sz w:val="28"/>
          <w:szCs w:val="28"/>
          <w:lang w:val="ru-RU"/>
        </w:rPr>
        <w:t xml:space="preserve"> </w:t>
      </w:r>
      <w:r w:rsidRPr="00216E0D">
        <w:rPr>
          <w:rFonts w:ascii="Arial" w:hAnsi="Arial" w:cs="Arial"/>
          <w:sz w:val="28"/>
          <w:szCs w:val="28"/>
          <w:lang w:val="ru-RU"/>
        </w:rPr>
        <w:t>он вознесет этот сноп пред Господом, чтобы вам приобрести благоволение 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Лев.23:9</w:t>
      </w:r>
      <w:r w:rsidRPr="00216E0D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8AC0A3" w14:textId="77777777" w:rsidR="00C53D69" w:rsidRPr="0065733F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CF359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иметь откровение, не только о десятинах, но и, о начатках, как о корне, и как о первом плоде. И приносить его Богу, следует по вере, чтобы получить в полноте всю прибыль.</w:t>
      </w:r>
    </w:p>
    <w:p w14:paraId="28E077C6" w14:textId="77777777" w:rsidR="00C53D69" w:rsidRPr="0065733F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FA39F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Посвящение Богу первого плода нашей прибыли, а затем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десятин от данной прибыли или данного заработка – это двойные одежды, защищающие нас от проклятия нищеты . . .</w:t>
      </w:r>
    </w:p>
    <w:p w14:paraId="5E14E98B" w14:textId="77777777" w:rsidR="00C53D69" w:rsidRPr="00C73DB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507114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733F">
        <w:rPr>
          <w:rFonts w:ascii="Arial" w:hAnsi="Arial" w:cs="Arial"/>
          <w:sz w:val="28"/>
          <w:szCs w:val="28"/>
          <w:lang w:val="ru-RU"/>
        </w:rPr>
        <w:t xml:space="preserve">Не боится стужи для семьи своей, потому что вся семья ее одета в двойные одежды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733F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733F">
        <w:rPr>
          <w:rFonts w:ascii="Arial" w:hAnsi="Arial" w:cs="Arial"/>
          <w:sz w:val="28"/>
          <w:szCs w:val="28"/>
          <w:lang w:val="ru-RU"/>
        </w:rPr>
        <w:t>.</w:t>
      </w:r>
    </w:p>
    <w:p w14:paraId="200F0893" w14:textId="77777777" w:rsidR="00C53D69" w:rsidRPr="00C73DB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8AFFD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Первый плод – это наша первая зарплата; наш первый урожай; наш первый доход помимо зарплаты; наши первые дивиденды с полученного нами оборота. Как написано:</w:t>
      </w:r>
    </w:p>
    <w:p w14:paraId="5D146CC7" w14:textId="77777777" w:rsidR="00C53D69" w:rsidRPr="00C73DB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9DEF79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3DB5">
        <w:rPr>
          <w:rFonts w:ascii="Arial" w:hAnsi="Arial" w:cs="Arial"/>
          <w:sz w:val="28"/>
          <w:szCs w:val="28"/>
          <w:lang w:val="ru-RU"/>
        </w:rPr>
        <w:t xml:space="preserve">Чти Господа от имения твоего и от начатков всех прибытков твоих, и наполнятся житницы твои до избытка, и точила твои будут переливаться новым вином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DB5">
        <w:rPr>
          <w:rFonts w:ascii="Arial" w:hAnsi="Arial" w:cs="Arial"/>
          <w:sz w:val="28"/>
          <w:szCs w:val="28"/>
          <w:u w:val="single"/>
          <w:lang w:val="ru-RU"/>
        </w:rPr>
        <w:t>Прит.3:10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DB5">
        <w:rPr>
          <w:rFonts w:ascii="Arial" w:hAnsi="Arial" w:cs="Arial"/>
          <w:sz w:val="28"/>
          <w:szCs w:val="28"/>
          <w:lang w:val="ru-RU"/>
        </w:rPr>
        <w:t>.</w:t>
      </w:r>
    </w:p>
    <w:p w14:paraId="0CF8E55A" w14:textId="77777777" w:rsidR="00C53D69" w:rsidRPr="00C73DB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8372DB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делать, если эта истина, в силу неведения, была не исполненной?</w:t>
      </w:r>
      <w:r w:rsidRPr="00C73D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Ответ прост: покаяться и пообещать Богу, что отныне все наши начатки будут принадлежать Ему.</w:t>
      </w:r>
    </w:p>
    <w:p w14:paraId="24DA0823" w14:textId="77777777" w:rsidR="00C53D69" w:rsidRPr="0065014F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76F29E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мы помним их размер, но не имеем возможности отдать их в момент нашего озарения, то мы можем эти начатки отдать Богу частями. Нарушения всякого закона, в силу нашего невежества, не является оправданием пред Богом. Оправданием является – покаяние, которое возвращает и возмещает наши убытки.</w:t>
      </w:r>
    </w:p>
    <w:p w14:paraId="7D46714F" w14:textId="77777777" w:rsidR="00C53D69" w:rsidRPr="0065014F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75E2B5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014F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14F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14F">
        <w:rPr>
          <w:rFonts w:ascii="Arial" w:hAnsi="Arial" w:cs="Arial"/>
          <w:sz w:val="28"/>
          <w:szCs w:val="28"/>
          <w:lang w:val="ru-RU"/>
        </w:rPr>
        <w:t>.</w:t>
      </w:r>
    </w:p>
    <w:p w14:paraId="4F86E8BC" w14:textId="77777777" w:rsidR="00C53D69" w:rsidRPr="003138C2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B49DE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Законы Бога – это плод Его творчества, которые Писание именует страхом Господним или сокровищами Бога. А посему, Бог сравнивает Свои законы, со Своими детьми, которых противопоставляет нашим детям или нашим плодам, в предмете результатов нашего посева и нашей жатвы.  </w:t>
      </w:r>
    </w:p>
    <w:p w14:paraId="316D8DC2" w14:textId="77777777" w:rsidR="00C53D69" w:rsidRPr="003138C2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E42996" w14:textId="77777777" w:rsidR="00C53D69" w:rsidRPr="00C73DB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Писание даёт нам гарантии безопасности лишь тогда, когда страх Господень, рассматриваемый Богом сокровищем, в предмете Его законов, станет и сокровищем нашего сердца.</w:t>
      </w:r>
    </w:p>
    <w:p w14:paraId="161C3EBB" w14:textId="77777777" w:rsidR="00C53D69" w:rsidRPr="003138C2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9F3A3D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014F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14F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14F">
        <w:rPr>
          <w:rFonts w:ascii="Arial" w:hAnsi="Arial" w:cs="Arial"/>
          <w:sz w:val="28"/>
          <w:szCs w:val="28"/>
          <w:lang w:val="ru-RU"/>
        </w:rPr>
        <w:t>.</w:t>
      </w:r>
    </w:p>
    <w:p w14:paraId="7B8A19BD" w14:textId="77777777" w:rsidR="00C53D69" w:rsidRPr="00CE546A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0A50DB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Начатки же в предмете десятин – это постоянное посвящение Богу 10% от нашего дохода или нашего прибытка, который является частью двойных одежд и инструментом инвестирования.</w:t>
      </w:r>
    </w:p>
    <w:p w14:paraId="32CCE2A9" w14:textId="77777777" w:rsidR="00C53D69" w:rsidRPr="00CE546A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204608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мощный принцип, который сберегает остальные 90% от пожирающего проклятия нищеты и высвобождает благословение в нашу жизнь, во-первых – правильными отношениями с Богом.</w:t>
      </w:r>
    </w:p>
    <w:p w14:paraId="662B9C89" w14:textId="77777777" w:rsidR="00C53D69" w:rsidRPr="0096109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2128E2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Те, кто не верят и продолжают противиться законам первого плода и десятинам – это ваш выбор. Однако приготовьтесь получить последствия вашего игнорирования духовным законам.</w:t>
      </w:r>
    </w:p>
    <w:p w14:paraId="3D2A3C45" w14:textId="77777777" w:rsidR="00C53D69" w:rsidRPr="0096109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56F890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546A">
        <w:rPr>
          <w:rFonts w:ascii="Arial" w:hAnsi="Arial" w:cs="Arial"/>
          <w:sz w:val="28"/>
          <w:szCs w:val="28"/>
          <w:lang w:val="ru-RU"/>
        </w:rPr>
        <w:t xml:space="preserve">Ибо Я Господь, Я не изменяюсь; посему вы, сыны Иакова, не уничтожились. 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CE546A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546A">
        <w:rPr>
          <w:rFonts w:ascii="Arial" w:hAnsi="Arial" w:cs="Arial"/>
          <w:sz w:val="28"/>
          <w:szCs w:val="28"/>
          <w:lang w:val="ru-RU"/>
        </w:rPr>
        <w:t xml:space="preserve">. Вы скажете: "как нам обратиться?" </w:t>
      </w:r>
    </w:p>
    <w:p w14:paraId="5B8A6974" w14:textId="77777777" w:rsidR="00C53D69" w:rsidRPr="00961095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C695F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E546A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E546A">
        <w:rPr>
          <w:rFonts w:ascii="Arial" w:hAnsi="Arial" w:cs="Arial"/>
          <w:sz w:val="28"/>
          <w:szCs w:val="28"/>
          <w:lang w:val="ru-RU"/>
        </w:rPr>
        <w:t xml:space="preserve"> обкрадываете Меня. Принесите все десятины в дом хранилища, чтобы в доме Моем была пища, </w:t>
      </w:r>
      <w:proofErr w:type="gramStart"/>
      <w:r w:rsidRPr="00CE546A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CE546A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CE546A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546A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963405F" w14:textId="77777777" w:rsidR="00C53D69" w:rsidRPr="006836F0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A954B4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E546A">
        <w:rPr>
          <w:rFonts w:ascii="Arial" w:hAnsi="Arial" w:cs="Arial"/>
          <w:sz w:val="28"/>
          <w:szCs w:val="28"/>
          <w:lang w:val="ru-RU"/>
        </w:rPr>
        <w:t xml:space="preserve">е открою ли Я для вас отверстий небесных и не изолью ли на вас благословения до избытка? Я для вас запрещу пожирающим истреблять у вас плоды земные, и виноградная лоза на поле у вас не лишится плодов своих, говорит Господь </w:t>
      </w:r>
      <w:proofErr w:type="spellStart"/>
      <w:r w:rsidRPr="00CE546A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546A">
        <w:rPr>
          <w:rFonts w:ascii="Arial" w:hAnsi="Arial" w:cs="Arial"/>
          <w:sz w:val="28"/>
          <w:szCs w:val="28"/>
          <w:lang w:val="ru-RU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CE546A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1095">
        <w:rPr>
          <w:rFonts w:ascii="Arial" w:hAnsi="Arial" w:cs="Arial"/>
          <w:sz w:val="28"/>
          <w:szCs w:val="28"/>
          <w:u w:val="single"/>
          <w:lang w:val="ru-RU"/>
        </w:rPr>
        <w:t>Мал.3:6-12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546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E234F37" w14:textId="77777777" w:rsidR="00C53D69" w:rsidRPr="00934296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A2B1F2" w14:textId="77777777" w:rsidR="00C53D69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Те, кто игнорируют закон о десятинах, кто бы они ни были, и кем бы они себя ни называли, Писание приобщает таких людей к категории воров, обкрадывающих Бога. Как написано: </w:t>
      </w:r>
    </w:p>
    <w:p w14:paraId="4B9156E6" w14:textId="77777777" w:rsidR="00C53D69" w:rsidRPr="00983BF6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6434B" w14:textId="21BF820F" w:rsidR="00C53D69" w:rsidRPr="00C53D69" w:rsidRDefault="00C53D69" w:rsidP="00C53D69">
      <w:pPr>
        <w:autoSpaceDE w:val="0"/>
        <w:autoSpaceDN w:val="0"/>
        <w:adjustRightInd w:val="0"/>
        <w:rPr>
          <w:rFonts w:ascii="Arial Narrow" w:hAnsi="Arial Narrow" w:cs="Arial"/>
          <w:bCs/>
          <w:iCs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ли не знаете,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то неправедные Царства Божия не наследуют? Не обманывайтесь: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и блудники, ни </w:t>
      </w:r>
      <w:proofErr w:type="spellStart"/>
      <w:r w:rsidRPr="00961095">
        <w:rPr>
          <w:rFonts w:ascii="Arial" w:hAnsi="Arial" w:cs="Arial"/>
          <w:sz w:val="28"/>
          <w:szCs w:val="28"/>
          <w:lang w:val="ru-RU"/>
        </w:rPr>
        <w:t>идолослужители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 xml:space="preserve">, ни прелюбодеи, ни </w:t>
      </w:r>
      <w:proofErr w:type="spellStart"/>
      <w:r w:rsidRPr="00961095">
        <w:rPr>
          <w:rFonts w:ascii="Arial" w:hAnsi="Arial" w:cs="Arial"/>
          <w:sz w:val="28"/>
          <w:szCs w:val="28"/>
          <w:lang w:val="ru-RU"/>
        </w:rPr>
        <w:lastRenderedPageBreak/>
        <w:t>малакии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 xml:space="preserve">, ни </w:t>
      </w:r>
      <w:proofErr w:type="spellStart"/>
      <w:r w:rsidRPr="00961095">
        <w:rPr>
          <w:rFonts w:ascii="Arial" w:hAnsi="Arial" w:cs="Arial"/>
          <w:sz w:val="28"/>
          <w:szCs w:val="28"/>
          <w:lang w:val="ru-RU"/>
        </w:rPr>
        <w:t>мужеложники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ни воры, ни лихоимцы, ни пьяницы, ни злоречивые, ни хищники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61095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61095">
        <w:rPr>
          <w:rFonts w:ascii="Arial" w:hAnsi="Arial" w:cs="Arial"/>
          <w:sz w:val="28"/>
          <w:szCs w:val="28"/>
          <w:u w:val="single"/>
          <w:lang w:val="ru-RU"/>
        </w:rPr>
        <w:t>6:9-10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095">
        <w:rPr>
          <w:rFonts w:ascii="Arial" w:hAnsi="Arial" w:cs="Arial"/>
          <w:sz w:val="28"/>
          <w:szCs w:val="28"/>
          <w:lang w:val="ru-RU"/>
        </w:rPr>
        <w:t>.</w:t>
      </w:r>
    </w:p>
    <w:p w14:paraId="267AEF66" w14:textId="77777777" w:rsidR="00C53D69" w:rsidRDefault="00C53D69" w:rsidP="00C53D6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lang w:val="ru-RU"/>
        </w:rPr>
      </w:pPr>
    </w:p>
    <w:p w14:paraId="6838E8B8" w14:textId="77777777" w:rsidR="00C53D69" w:rsidRDefault="00C53D69" w:rsidP="00C53D6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lang w:val="ru-RU"/>
        </w:rPr>
      </w:pPr>
    </w:p>
    <w:p w14:paraId="6C4CA748" w14:textId="77777777" w:rsidR="00C53D69" w:rsidRDefault="00C53D69" w:rsidP="00C53D6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lang w:val="ru-RU"/>
        </w:rPr>
      </w:pPr>
    </w:p>
    <w:p w14:paraId="320749D3" w14:textId="77777777" w:rsidR="00C53D69" w:rsidRDefault="00C53D69" w:rsidP="00C53D6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lang w:val="ru-RU"/>
        </w:rPr>
      </w:pPr>
    </w:p>
    <w:p w14:paraId="11069B84" w14:textId="53BA6D7D" w:rsidR="00C53D69" w:rsidRPr="00972728" w:rsidRDefault="00C53D69" w:rsidP="00C53D69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972728">
        <w:rPr>
          <w:rFonts w:ascii="Arial Narrow" w:hAnsi="Arial Narrow" w:cs="Arial"/>
          <w:b/>
          <w:i/>
          <w:lang w:val="ru-RU"/>
        </w:rPr>
        <w:t xml:space="preserve">02.27.22   </w:t>
      </w:r>
      <w:r w:rsidRPr="00972728">
        <w:rPr>
          <w:rFonts w:ascii="Arial" w:hAnsi="Arial" w:cs="Arial"/>
          <w:b/>
          <w:i/>
          <w:lang w:val="ru-RU"/>
        </w:rPr>
        <w:t>Воскресение</w:t>
      </w:r>
      <w:r w:rsidRPr="00972728">
        <w:rPr>
          <w:rFonts w:ascii="Arial Narrow" w:hAnsi="Arial Narrow" w:cs="Arial"/>
          <w:b/>
          <w:i/>
          <w:lang w:val="ru-RU"/>
        </w:rPr>
        <w:t xml:space="preserve">   12:00 </w:t>
      </w:r>
      <w:proofErr w:type="spellStart"/>
      <w:r w:rsidRPr="00972728">
        <w:rPr>
          <w:rFonts w:ascii="Arial" w:hAnsi="Arial" w:cs="Arial"/>
          <w:b/>
          <w:i/>
          <w:lang w:val="ru-RU"/>
        </w:rPr>
        <w:t>рм</w:t>
      </w:r>
      <w:proofErr w:type="spellEnd"/>
    </w:p>
    <w:p w14:paraId="4588DD29" w14:textId="77777777" w:rsidR="00C53D69" w:rsidRPr="0063016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994F4D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841BE8" w14:textId="77777777" w:rsidR="00C53D69" w:rsidRPr="00F01E1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F7271" w14:textId="77777777" w:rsidR="00C53D69" w:rsidRPr="00EE4D8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C4626C1" w14:textId="77777777" w:rsidR="00C53D69" w:rsidRPr="00465DA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97B73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2011D39B" w14:textId="77777777" w:rsidR="00C53D69" w:rsidRPr="00F5070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F993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10D54D10" w14:textId="77777777" w:rsidR="00C53D69" w:rsidRPr="00CA1B5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A2B3D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559A77D" w14:textId="77777777" w:rsidR="00C53D69" w:rsidRPr="007E3684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B4890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739BBA90" w14:textId="77777777" w:rsidR="00C53D69" w:rsidRPr="00A5714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12910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A1234E" w14:textId="77777777" w:rsidR="00C53D69" w:rsidRPr="002601F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42EA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30F2CF7" w14:textId="77777777" w:rsidR="00C53D69" w:rsidRPr="00136A2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C74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6EB62744" w14:textId="77777777" w:rsidR="00C53D69" w:rsidRPr="0009725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D3D2F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5FF11A0D" w14:textId="77777777" w:rsidR="00C53D69" w:rsidRPr="0091640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146BB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D833DE3" w14:textId="77777777" w:rsidR="00C53D69" w:rsidRPr="0009725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A1206" w14:textId="77777777" w:rsidR="00C53D69" w:rsidRPr="000433D0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4C21A84" w14:textId="77777777" w:rsidR="00C53D69" w:rsidRPr="000433D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0057B" w14:textId="77777777" w:rsidR="00C53D69" w:rsidRPr="002E683F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7B5F1D1E" w14:textId="77777777" w:rsidR="00C53D69" w:rsidRPr="0044580D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CF526" w14:textId="77777777" w:rsidR="00C53D69" w:rsidRPr="00C41B84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F855FFD" w14:textId="77777777" w:rsidR="00C53D69" w:rsidRPr="00A661C1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034B0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AB24497" w14:textId="77777777" w:rsidR="00C53D69" w:rsidRPr="005004B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E2A0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289FFC5B" w14:textId="77777777" w:rsidR="00C53D69" w:rsidRPr="00A6773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A0FB6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D9C88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DE32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2FB399" w14:textId="77777777" w:rsidR="00C53D69" w:rsidRPr="00772E1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09AE0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670EC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AEB94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9073348" w14:textId="77777777" w:rsidR="00C53D69" w:rsidRPr="00AA674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4744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из семи имеющихся характеристик добродетели, которые в своей совокупности определяют, в нашем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– это призвание, показывать в своей вере, неземную силу братолюбия, исходящую из благочестия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1A9E56" w14:textId="77777777" w:rsidR="00C53D69" w:rsidRPr="001414F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934E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5AAFCF85" w14:textId="77777777" w:rsidR="00C53D69" w:rsidRPr="001414F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90B5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46F4E345" w14:textId="77777777" w:rsidR="00C53D69" w:rsidRPr="00B05953" w:rsidRDefault="00C53D69" w:rsidP="00C53D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F9FA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415D0F2E" w14:textId="77777777" w:rsidR="00C53D69" w:rsidRPr="00D5139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1C2A0F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свойстве силы братолюбия, которое мы призваны показывать в своей вере, в благочестии?</w:t>
      </w:r>
    </w:p>
    <w:p w14:paraId="15864CD4" w14:textId="77777777" w:rsidR="00C53D69" w:rsidRPr="00D5139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C3E3083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58D80714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45CE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40BD3DE5" w14:textId="77777777" w:rsidR="00C53D69" w:rsidRPr="00023FE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FC5FB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0AF0F468" w14:textId="77777777" w:rsidR="00C53D69" w:rsidRPr="00E8519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DCF61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2FD9FF64" w14:textId="77777777" w:rsidR="00C53D69" w:rsidRPr="00D10F1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275EC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рассмотрели первые пять признаков, по которым следует судить, что мы показываем в своей вере силу братолюбия, исходящего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остановились на рассматривании шестого признака:</w:t>
      </w:r>
    </w:p>
    <w:p w14:paraId="566C65D1" w14:textId="77777777" w:rsidR="00C53D69" w:rsidRPr="00A026F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D52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вере, силы братолюбия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441EEA11" w14:textId="77777777" w:rsidR="00C53D69" w:rsidRPr="009B4DB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665EA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1D80B6C0" w14:textId="77777777" w:rsidR="00C53D69" w:rsidRPr="005473F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F9739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1B895DBF" w14:textId="77777777" w:rsidR="00C53D69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E1B8F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 – противопоставлена озабоченности человека, не могущего обуздывать желания плоти.</w:t>
      </w:r>
    </w:p>
    <w:p w14:paraId="06D43F7A" w14:textId="77777777" w:rsidR="00C53D69" w:rsidRPr="007B4E2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3EEF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2143EDD9" w14:textId="77777777" w:rsidR="00C53D69" w:rsidRPr="007E24CD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86F6E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обуздывать свои уста, по обузданию которых, ему следует судить о показании в своей вере силы братолюбия.</w:t>
      </w:r>
    </w:p>
    <w:p w14:paraId="4CA7A162" w14:textId="77777777" w:rsidR="00C53D69" w:rsidRPr="005473F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6FEF2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истиной, сокрытой в сердце.</w:t>
      </w:r>
    </w:p>
    <w:p w14:paraId="19CF7BA8" w14:textId="77777777" w:rsidR="00C53D69" w:rsidRPr="00616AB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7AB88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520C4F88" w14:textId="77777777" w:rsidR="00C53D69" w:rsidRPr="00616AB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3E70D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56D3C4F9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869D7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3041075E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49C465B5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Неверие; неповиновение Вере Божией.</w:t>
      </w:r>
    </w:p>
    <w:p w14:paraId="0E7EB250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D8B6D92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58F750F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22E99575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763C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7A5C6F15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71E8113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84A86E6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5E260CF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74CBDFF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4C5B8262" w14:textId="77777777" w:rsidR="00C53D69" w:rsidRPr="002620E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5D56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0DF978B0" w14:textId="77777777" w:rsidR="00C53D69" w:rsidRPr="00A4534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7B382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74CE4536" w14:textId="77777777" w:rsidR="00C53D69" w:rsidRPr="00A4534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114B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99E3AA6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A1F6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2F1E21ED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8467C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284BE2B" w14:textId="77777777" w:rsidR="00C53D69" w:rsidRPr="00B52A8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03729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06D0FAF0" w14:textId="77777777" w:rsidR="00C53D69" w:rsidRPr="00EC2B1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787E8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будут обузданы уздою кротости, которая выражает себя в желаниях Бога, обусловленных волей Бога. </w:t>
      </w:r>
    </w:p>
    <w:p w14:paraId="5F658407" w14:textId="77777777" w:rsidR="00C53D69" w:rsidRPr="00096CF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6FBF3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97C7956" w14:textId="77777777" w:rsidR="00C53D69" w:rsidRPr="00EC2B16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ACD7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33BE6A5B" w14:textId="77777777" w:rsidR="00C53D69" w:rsidRPr="002F3FC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2EC04" w14:textId="77777777" w:rsidR="00C53D69" w:rsidRDefault="00C53D69" w:rsidP="00C53D6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2A252FD1" w14:textId="77777777" w:rsidR="00C53D69" w:rsidRPr="008A1D64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84103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D2F2FF" w14:textId="77777777" w:rsidR="00C53D69" w:rsidRPr="00C67C5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0F17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 явить нам благоволение, в Своём спасении, в ответ на возносимую нами Богу жертву хвалы – становиться для нас, гарантией спасения нашей души, и нашего тела. А посему, нам необходимо было вспомнить:</w:t>
      </w:r>
    </w:p>
    <w:p w14:paraId="43FCFB83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9A5C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69D7A7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2EE0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7FF2132C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68BC7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35BD107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2D371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2EA6437F" w14:textId="77777777" w:rsidR="00C53D69" w:rsidRPr="002B08A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81B1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09B3B419" w14:textId="77777777" w:rsidR="00C53D69" w:rsidRPr="00B5436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0D0C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три признака,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присутствовать, в атмосфере братолюбия. И, остановились на рассматривании четвёртого признака.</w:t>
      </w:r>
    </w:p>
    <w:p w14:paraId="7626A793" w14:textId="77777777" w:rsidR="00C53D69" w:rsidRPr="005D259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7BC92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 способности, что наша хвала, будет находиться в пределах сакрального слова «Аллилуйя», которое определяет собою, чем по своей сути является подобающая хвала Богу.</w:t>
      </w:r>
    </w:p>
    <w:p w14:paraId="120A04C9" w14:textId="77777777" w:rsidR="00C53D69" w:rsidRPr="00CF05B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3B0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Аллилуйя. Блажен муж, боящийся Господа и крепко любящий заповеди Его. Сильно будет на земле семя его; род правых благословится. Обилие и богатство в доме его, </w:t>
      </w:r>
    </w:p>
    <w:p w14:paraId="5DF37B98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96051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правда его пребывает вовек. Во тьме восходит свет правым; благ он и милосерд, и праведен. Добрый человек милует и взаймы дает; он даст твердость словам своим на суде. </w:t>
      </w:r>
    </w:p>
    <w:p w14:paraId="0E50E510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03DED" w14:textId="77777777" w:rsidR="00C53D69" w:rsidRPr="00257681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Он расточил, роздал нищим; правда его пребывает во веки; рог его вознесется во славе.</w:t>
      </w:r>
    </w:p>
    <w:p w14:paraId="7D047FE4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B430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D2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681">
        <w:rPr>
          <w:rFonts w:ascii="Arial" w:hAnsi="Arial" w:cs="Arial"/>
          <w:sz w:val="28"/>
          <w:szCs w:val="28"/>
          <w:lang w:val="ru-RU"/>
        </w:rPr>
        <w:t>.</w:t>
      </w:r>
    </w:p>
    <w:p w14:paraId="3536CD97" w14:textId="77777777" w:rsidR="00C53D69" w:rsidRPr="002F2ED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9EB3B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слово «Аллилуйя» — это формула восхваления и благодарения Яхве, в Богослужебной практике Израильтян, которая, как и слово «Аминь», перешла во все другие языки без перевода.</w:t>
      </w:r>
    </w:p>
    <w:p w14:paraId="6A41F3F3" w14:textId="77777777" w:rsidR="00C53D69" w:rsidRPr="0019457A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88FF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присутствию этой формулы, либо в начале, либо в конце определённых мест Писания,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изложенной в данных местах Писания. </w:t>
      </w:r>
    </w:p>
    <w:p w14:paraId="37F8A72A" w14:textId="77777777" w:rsidR="00C53D69" w:rsidRPr="0070422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1D065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словом «Аллилуйя», стоящим в начале имеющегося места Писания, определяются десять составляющих, которые определяют собою, суть подобающей хвалы Богу, исходящей из нашего правого сердца, в атмосфере братолюбия, переводящего нас из вечной смерти в жизнь вечную.</w:t>
      </w:r>
    </w:p>
    <w:p w14:paraId="6714A03C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40D11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наличии страха Господня, в сочетании с крепкой любовью к заповедям Бога.</w:t>
      </w:r>
    </w:p>
    <w:p w14:paraId="3C8614E6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C9F95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наличии с</w:t>
      </w:r>
      <w:r w:rsidRPr="00257681">
        <w:rPr>
          <w:rFonts w:ascii="Arial" w:hAnsi="Arial" w:cs="Arial"/>
          <w:sz w:val="28"/>
          <w:szCs w:val="28"/>
          <w:lang w:val="ru-RU"/>
        </w:rPr>
        <w:t>ильно</w:t>
      </w:r>
      <w:r>
        <w:rPr>
          <w:rFonts w:ascii="Arial" w:hAnsi="Arial" w:cs="Arial"/>
          <w:sz w:val="28"/>
          <w:szCs w:val="28"/>
          <w:lang w:val="ru-RU"/>
        </w:rPr>
        <w:t>го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семени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>, в котором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 xml:space="preserve"> праведника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благословится.</w:t>
      </w:r>
    </w:p>
    <w:p w14:paraId="70E303C6" w14:textId="77777777" w:rsidR="00C53D69" w:rsidRPr="002A3F45" w:rsidRDefault="00C53D69" w:rsidP="00C53D69">
      <w:pPr>
        <w:rPr>
          <w:rFonts w:ascii="Arial" w:hAnsi="Arial" w:cs="Arial"/>
          <w:sz w:val="16"/>
          <w:szCs w:val="16"/>
          <w:lang w:val="ru-RU"/>
        </w:rPr>
      </w:pPr>
    </w:p>
    <w:p w14:paraId="5014AB7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обилии и богатстве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в доме </w:t>
      </w:r>
      <w:r>
        <w:rPr>
          <w:rFonts w:ascii="Arial" w:hAnsi="Arial" w:cs="Arial"/>
          <w:sz w:val="28"/>
          <w:szCs w:val="28"/>
          <w:lang w:val="ru-RU"/>
        </w:rPr>
        <w:t>праведника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правда</w:t>
      </w:r>
      <w:r w:rsidRPr="009D7161">
        <w:rPr>
          <w:rFonts w:ascii="Arial" w:hAnsi="Arial" w:cs="Arial"/>
          <w:sz w:val="28"/>
          <w:szCs w:val="28"/>
          <w:lang w:val="ru-RU"/>
        </w:rPr>
        <w:t xml:space="preserve"> </w:t>
      </w:r>
      <w:r w:rsidRPr="00257681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57681">
        <w:rPr>
          <w:rFonts w:ascii="Arial" w:hAnsi="Arial" w:cs="Arial"/>
          <w:sz w:val="28"/>
          <w:szCs w:val="28"/>
          <w:lang w:val="ru-RU"/>
        </w:rPr>
        <w:t>пребывает вовек.</w:t>
      </w:r>
    </w:p>
    <w:p w14:paraId="440269F7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806F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будет выражать себя в свете,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восходящем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тьме, в показании того, что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этот человек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благ,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милосерд и праведен.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210514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CC30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доброте праведного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>а, состоящей в том, что он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милует и взаймы дает;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он, 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даст твердость словам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на суде.</w:t>
      </w:r>
    </w:p>
    <w:p w14:paraId="2B63D46B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C8A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том, что праведник вовек не поколеблется, и имя его будет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в вечной памяти.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6F9A6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4319D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том, что праведник, не убоится худой молвы, и сердце его твердо, уповает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на Господа.</w:t>
      </w:r>
    </w:p>
    <w:p w14:paraId="3F204BD9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A886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братолюбия – призвана показывать, что </w:t>
      </w:r>
      <w:r w:rsidRPr="00257681">
        <w:rPr>
          <w:rFonts w:ascii="Arial" w:hAnsi="Arial" w:cs="Arial"/>
          <w:sz w:val="28"/>
          <w:szCs w:val="28"/>
          <w:lang w:val="ru-RU"/>
        </w:rPr>
        <w:t>сердце</w:t>
      </w:r>
      <w:r>
        <w:rPr>
          <w:rFonts w:ascii="Arial" w:hAnsi="Arial" w:cs="Arial"/>
          <w:sz w:val="28"/>
          <w:szCs w:val="28"/>
          <w:lang w:val="ru-RU"/>
        </w:rPr>
        <w:t xml:space="preserve"> праведника, утверждено, 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он не убоится, когда посмотрит на врагов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1F45E3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8DBF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призвана выражать себя в том, что праведник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расточать самого себя</w:t>
      </w:r>
      <w:r w:rsidRPr="0025768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раздавать себя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нищим; правда его пребывает во веки;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257681">
        <w:rPr>
          <w:rFonts w:ascii="Arial" w:hAnsi="Arial" w:cs="Arial"/>
          <w:sz w:val="28"/>
          <w:szCs w:val="28"/>
          <w:lang w:val="ru-RU"/>
        </w:rPr>
        <w:t>рог его вознесется во славе.</w:t>
      </w:r>
    </w:p>
    <w:p w14:paraId="26ABB660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04F5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2A3F45"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исходящая из правого сердца, </w:t>
      </w:r>
      <w:r>
        <w:rPr>
          <w:rFonts w:ascii="Arial" w:hAnsi="Arial" w:cs="Arial"/>
          <w:sz w:val="28"/>
          <w:szCs w:val="28"/>
          <w:lang w:val="ru-RU"/>
        </w:rPr>
        <w:t>в атмосфере братолюбия – воздействует на нечестивых так, что они будут досадовать, заскрежещут зубами своими и истаю</w:t>
      </w:r>
      <w:r w:rsidRPr="00257681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257681">
        <w:rPr>
          <w:rFonts w:ascii="Arial" w:hAnsi="Arial" w:cs="Arial"/>
          <w:sz w:val="28"/>
          <w:szCs w:val="28"/>
          <w:lang w:val="ru-RU"/>
        </w:rPr>
        <w:t>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7003CF" w14:textId="77777777" w:rsidR="00C53D69" w:rsidRPr="0099621D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F022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первой составляющей, которая определяется формулой слова «Аллилуйя», и которая определяет собою свойство хвалы, исходящей из нашего правого сердца, в страхе Господнем, в сочетании с крепкой любовью к заповедям Бога.</w:t>
      </w:r>
    </w:p>
    <w:p w14:paraId="37135A5B" w14:textId="77777777" w:rsidR="00C53D69" w:rsidRPr="002A3F45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1F02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Впрочем, крепкая любовь к заповедям Бога – это как раз и есть результат, наличия в нашем правом сердце страха Господня.</w:t>
      </w:r>
    </w:p>
    <w:p w14:paraId="0D789AA6" w14:textId="77777777" w:rsidR="00C53D69" w:rsidRPr="005D219C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17CC9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рассматривать в своей хвале наличие страха Господня, выражающего себя, в крепкой любови к заповедям Господним, следует с нашей причастности к жене, боящейся Бога, под которой разумеется собрание святых, в котором установлен порядок Царства Небесного в формате теократии, бросающий вызов, собраниям с демократической структурой.</w:t>
      </w:r>
    </w:p>
    <w:p w14:paraId="0DAD2ADA" w14:textId="77777777" w:rsidR="00C53D69" w:rsidRPr="002F4AB8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19C0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20DB802D" w14:textId="77777777" w:rsidR="00C53D69" w:rsidRPr="0067118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D10AB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исполняться Святым Духом, ни в сфере соли, которая указывает на освящение, и ни в каких других сферах, если мы не являемся обладателями страха Господня.</w:t>
      </w:r>
      <w:r w:rsidRPr="00DE1F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945264" w14:textId="77777777" w:rsidR="00C53D69" w:rsidRPr="002F4AB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9863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следует: что жена, боящаяся Бога – это образ Церкви, в которой проповедуют истину, благодаря которой святые, затрачивая все свои старания - могут исполняться страхом Господним, и им, будет дана награда от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плода</w:t>
      </w:r>
      <w:r>
        <w:rPr>
          <w:rFonts w:ascii="Arial" w:hAnsi="Arial" w:cs="Arial"/>
          <w:sz w:val="28"/>
          <w:szCs w:val="28"/>
          <w:lang w:val="ru-RU"/>
        </w:rPr>
        <w:t xml:space="preserve"> их рук, и дела их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прославят </w:t>
      </w:r>
      <w:r>
        <w:rPr>
          <w:rFonts w:ascii="Arial" w:hAnsi="Arial" w:cs="Arial"/>
          <w:sz w:val="28"/>
          <w:szCs w:val="28"/>
          <w:lang w:val="ru-RU"/>
        </w:rPr>
        <w:t>их у ворот дома их</w:t>
      </w:r>
      <w:r w:rsidRPr="007A70F0">
        <w:rPr>
          <w:rFonts w:ascii="Arial" w:hAnsi="Arial" w:cs="Arial"/>
          <w:sz w:val="28"/>
          <w:szCs w:val="28"/>
          <w:lang w:val="ru-RU"/>
        </w:rPr>
        <w:t>!</w:t>
      </w:r>
    </w:p>
    <w:p w14:paraId="2E0FD00B" w14:textId="77777777" w:rsidR="00C53D69" w:rsidRPr="007A70F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ACEF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подобно жене, боящейся Бога, исполниться страхом Господним, нам необходимо уразуметь, как Писание определяет добродетель жены, в достоинстве страха Господня. </w:t>
      </w:r>
    </w:p>
    <w:p w14:paraId="186B8E49" w14:textId="77777777" w:rsidR="00C53D69" w:rsidRPr="002F222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3E492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для этой цели нам: с одной стороны – необходимо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сфере неповреждённой истины, сокрытой в нашем правом сердце. </w:t>
      </w:r>
    </w:p>
    <w:p w14:paraId="7D88632E" w14:textId="77777777" w:rsidR="00C53D69" w:rsidRPr="001821B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1E70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для этой цели нам необходимо будет задействовать все доступные нам средства, и весь потенциал наших разумных и волевых возможностей.</w:t>
      </w:r>
    </w:p>
    <w:p w14:paraId="0517DE9E" w14:textId="77777777" w:rsidR="00C53D69" w:rsidRPr="006A3147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4115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проникновения и познания данной дисциплины, нам необходимо было вспомнить четыре классических вопроса:</w:t>
      </w:r>
    </w:p>
    <w:p w14:paraId="1FDAFEF2" w14:textId="77777777" w:rsidR="00C53D69" w:rsidRPr="00810D0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33B9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Сущность страха Господня.</w:t>
      </w:r>
    </w:p>
    <w:p w14:paraId="72C1FA1A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2D2078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</w:t>
      </w:r>
      <w:r w:rsidRPr="004361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страха Господня.</w:t>
      </w:r>
    </w:p>
    <w:p w14:paraId="16A4A704" w14:textId="77777777" w:rsidR="00C53D69" w:rsidRPr="0043613E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Цена обретения страха Господня.</w:t>
      </w:r>
    </w:p>
    <w:p w14:paraId="45A809C3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от исполнения страхом Господним.</w:t>
      </w:r>
    </w:p>
    <w:p w14:paraId="5A8B585A" w14:textId="77777777" w:rsidR="00C53D69" w:rsidRPr="007A70F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95EB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первый вопрос: откуда проистекает источник страха Господня? И: Какими свойствами и характеристиками, наделяется сущность страха Господня?</w:t>
      </w:r>
    </w:p>
    <w:p w14:paraId="7E439381" w14:textId="77777777" w:rsidR="00C53D69" w:rsidRPr="00660B69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EB3D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 определениях я напомню их суть, и за тем, мы обратимся к рассматриванию вопроса второго.</w:t>
      </w:r>
    </w:p>
    <w:p w14:paraId="74C57825" w14:textId="77777777" w:rsidR="00C53D69" w:rsidRPr="007A70F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F231F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A2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Страх, является одним из имён и достоинств нашего Небесного Отца:</w:t>
      </w:r>
    </w:p>
    <w:p w14:paraId="32132F0F" w14:textId="77777777" w:rsidR="00C53D69" w:rsidRPr="000F080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214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Господа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Страх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ваш, и Он </w:t>
      </w:r>
      <w:r>
        <w:rPr>
          <w:rFonts w:ascii="Arial" w:hAnsi="Arial" w:cs="Arial"/>
          <w:sz w:val="28"/>
          <w:szCs w:val="28"/>
          <w:lang w:val="ru-RU"/>
        </w:rPr>
        <w:t>трепет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ваш!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71D1B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665791" w14:textId="77777777" w:rsidR="00C53D69" w:rsidRPr="00E8230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3A270C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A2B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35A2B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проистекает и выражает себя в информации, выраженной в премудрости Божией, дающей способность познавать суть заповедей Господних и исполнять их</w:t>
      </w:r>
    </w:p>
    <w:p w14:paraId="0DF8DB3E" w14:textId="77777777" w:rsidR="00C53D69" w:rsidRPr="00D666C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F91F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страх Господень; разум верный у всех, исполняющих заповеди Его. Хвала Ему пребудет вовек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Пс.110:10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D8EC223" w14:textId="77777777" w:rsidR="00C53D69" w:rsidRPr="001B063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BA8EA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30F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 проистекает из святости Бога и является выражением этой святости:</w:t>
      </w:r>
    </w:p>
    <w:p w14:paraId="27FFA9FC" w14:textId="77777777" w:rsidR="00C53D69" w:rsidRPr="00342B7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8F234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6479A">
        <w:rPr>
          <w:rFonts w:ascii="Arial" w:hAnsi="Arial" w:cs="Arial"/>
          <w:sz w:val="28"/>
          <w:szCs w:val="28"/>
          <w:lang w:val="ru-RU"/>
        </w:rPr>
        <w:t xml:space="preserve">Так говорит Господь Бог: когда Я соберу дом </w:t>
      </w:r>
      <w:proofErr w:type="spellStart"/>
      <w:r w:rsidRPr="0036479A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6479A">
        <w:rPr>
          <w:rFonts w:ascii="Arial" w:hAnsi="Arial" w:cs="Arial"/>
          <w:sz w:val="28"/>
          <w:szCs w:val="28"/>
          <w:lang w:val="ru-RU"/>
        </w:rPr>
        <w:t xml:space="preserve"> из народов, между которыми они рассеяны, и явлю в них святость Мою перед глазами племен, и они будут жить на земле своей, которую Я дал рабу Моему Иакову: </w:t>
      </w:r>
    </w:p>
    <w:p w14:paraId="3BE07D92" w14:textId="77777777" w:rsidR="00C53D69" w:rsidRPr="00342B7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2B39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6479A">
        <w:rPr>
          <w:rFonts w:ascii="Arial" w:hAnsi="Arial" w:cs="Arial"/>
          <w:sz w:val="28"/>
          <w:szCs w:val="28"/>
          <w:lang w:val="ru-RU"/>
        </w:rPr>
        <w:t xml:space="preserve">огда они будут жить на ней безопасно, и построят </w:t>
      </w:r>
      <w:proofErr w:type="spellStart"/>
      <w:r w:rsidRPr="0036479A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36479A">
        <w:rPr>
          <w:rFonts w:ascii="Arial" w:hAnsi="Arial" w:cs="Arial"/>
          <w:sz w:val="28"/>
          <w:szCs w:val="28"/>
          <w:lang w:val="ru-RU"/>
        </w:rPr>
        <w:t>, и насадят виноградники, и будут жить в безопасности, потому что Я произведу суд над всеми зложелателями их вокруг них, и узнают, что Я Господь Бог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479A">
        <w:rPr>
          <w:rFonts w:ascii="Arial" w:hAnsi="Arial" w:cs="Arial"/>
          <w:sz w:val="28"/>
          <w:szCs w:val="28"/>
          <w:u w:val="single"/>
          <w:lang w:val="ru-RU"/>
        </w:rPr>
        <w:t>Иез.28:25-26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479A">
        <w:rPr>
          <w:rFonts w:ascii="Arial" w:hAnsi="Arial" w:cs="Arial"/>
          <w:sz w:val="28"/>
          <w:szCs w:val="28"/>
          <w:lang w:val="ru-RU"/>
        </w:rPr>
        <w:t>.</w:t>
      </w:r>
    </w:p>
    <w:p w14:paraId="220CF3BD" w14:textId="77777777" w:rsidR="00C53D69" w:rsidRPr="00E8230F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F5ED1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B70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 порождается смирением и является выражением смирения:</w:t>
      </w:r>
    </w:p>
    <w:p w14:paraId="2B156ADE" w14:textId="77777777" w:rsidR="00C53D69" w:rsidRPr="00E8230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B1928C" w14:textId="77777777" w:rsidR="00C53D69" w:rsidRPr="00C14ED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7ED2">
        <w:rPr>
          <w:rFonts w:ascii="Arial" w:hAnsi="Arial" w:cs="Arial"/>
          <w:sz w:val="28"/>
          <w:szCs w:val="28"/>
          <w:lang w:val="ru-RU"/>
        </w:rPr>
        <w:t>*</w:t>
      </w:r>
      <w:r w:rsidRPr="00E8230F">
        <w:rPr>
          <w:rFonts w:ascii="Arial" w:hAnsi="Arial" w:cs="Arial"/>
          <w:sz w:val="28"/>
          <w:szCs w:val="28"/>
          <w:lang w:val="ru-RU"/>
        </w:rPr>
        <w:t xml:space="preserve">За смирением следует страх Господень, богатство и слава и жизнь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230F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30F">
        <w:rPr>
          <w:rFonts w:ascii="Arial" w:hAnsi="Arial" w:cs="Arial"/>
          <w:sz w:val="28"/>
          <w:szCs w:val="28"/>
          <w:lang w:val="ru-RU"/>
        </w:rPr>
        <w:t>.</w:t>
      </w:r>
    </w:p>
    <w:p w14:paraId="0A500524" w14:textId="77777777" w:rsidR="00C53D69" w:rsidRPr="00F4772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E1E85B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A2B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F35A2B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в формате неповреждённой истины в сердце чист так, как по своей нетленной природе, пребывает вовек,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судах Господних, которые истины и праведны.</w:t>
      </w:r>
    </w:p>
    <w:p w14:paraId="079BC055" w14:textId="77777777" w:rsidR="00C53D69" w:rsidRPr="00D666C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251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7583">
        <w:rPr>
          <w:rFonts w:ascii="Arial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они вожделеннее золота и даже множества золота чистого, </w:t>
      </w:r>
      <w:r w:rsidRPr="00CA7583">
        <w:rPr>
          <w:rFonts w:ascii="Arial" w:hAnsi="Arial" w:cs="Arial"/>
          <w:sz w:val="28"/>
          <w:szCs w:val="28"/>
          <w:lang w:val="ru-RU"/>
        </w:rPr>
        <w:lastRenderedPageBreak/>
        <w:t xml:space="preserve">слаще меда и капель </w:t>
      </w:r>
      <w:proofErr w:type="spellStart"/>
      <w:r w:rsidRPr="00CA7583"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 w:rsidRPr="00CA7583">
        <w:rPr>
          <w:rFonts w:ascii="Arial" w:hAnsi="Arial" w:cs="Arial"/>
          <w:sz w:val="28"/>
          <w:szCs w:val="28"/>
          <w:lang w:val="ru-RU"/>
        </w:rPr>
        <w:t xml:space="preserve">; и раб Твой охраняется ими, </w:t>
      </w:r>
      <w:r>
        <w:rPr>
          <w:rFonts w:ascii="Arial" w:hAnsi="Arial" w:cs="Arial"/>
          <w:sz w:val="28"/>
          <w:szCs w:val="28"/>
          <w:lang w:val="ru-RU"/>
        </w:rPr>
        <w:t>в соблюдении их великая награда</w:t>
      </w:r>
      <w:r w:rsidRPr="00CA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583">
        <w:rPr>
          <w:rFonts w:ascii="Arial" w:hAnsi="Arial" w:cs="Arial"/>
          <w:sz w:val="28"/>
          <w:szCs w:val="28"/>
          <w:u w:val="single"/>
          <w:lang w:val="ru-RU"/>
        </w:rPr>
        <w:t>Пс.18:10-12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52B820" w14:textId="77777777" w:rsidR="00C53D69" w:rsidRPr="00340E5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EA7B8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583">
        <w:rPr>
          <w:rFonts w:ascii="Arial" w:hAnsi="Arial" w:cs="Arial"/>
          <w:b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сокрытый в нашем сердце, изгоняет все виды бесовского страха. Так, как страх бесовский, унаследованный нами, через греховное семя наших отцов по плоти, не может существовать вместе, со страхом Господним.</w:t>
      </w:r>
    </w:p>
    <w:p w14:paraId="0E25470A" w14:textId="77777777" w:rsidR="00C53D69" w:rsidRPr="009E6EE2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31496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66C0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D666C0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D666C0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6C0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6C0">
        <w:rPr>
          <w:rFonts w:ascii="Arial" w:hAnsi="Arial" w:cs="Arial"/>
          <w:sz w:val="28"/>
          <w:szCs w:val="28"/>
          <w:lang w:val="ru-RU"/>
        </w:rPr>
        <w:t>.</w:t>
      </w:r>
    </w:p>
    <w:p w14:paraId="27D9A30C" w14:textId="77777777" w:rsidR="00C53D69" w:rsidRPr="00D666C0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0D40E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C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425C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является источником вечной жизни, удаляющим от сетей смерти:</w:t>
      </w:r>
    </w:p>
    <w:p w14:paraId="2EE40EFA" w14:textId="77777777" w:rsidR="00C53D69" w:rsidRPr="00A648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1F6A4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48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6481B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481B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481B">
        <w:rPr>
          <w:rFonts w:ascii="Arial" w:hAnsi="Arial" w:cs="Arial"/>
          <w:sz w:val="28"/>
          <w:szCs w:val="28"/>
          <w:lang w:val="ru-RU"/>
        </w:rPr>
        <w:t>.</w:t>
      </w:r>
    </w:p>
    <w:p w14:paraId="163C2CDD" w14:textId="77777777" w:rsidR="00C53D69" w:rsidRPr="0086592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91C77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5C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восьм</w:t>
      </w:r>
      <w:r w:rsidRPr="00425C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Страх Господень, является сокровищем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неоскудевающим:</w:t>
      </w:r>
    </w:p>
    <w:p w14:paraId="7C9E0E5F" w14:textId="77777777" w:rsidR="00C53D69" w:rsidRPr="00ED7AA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A532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D7AA3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7AA3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AA3">
        <w:rPr>
          <w:rFonts w:ascii="Arial" w:hAnsi="Arial" w:cs="Arial"/>
          <w:sz w:val="28"/>
          <w:szCs w:val="28"/>
          <w:lang w:val="ru-RU"/>
        </w:rPr>
        <w:t>.</w:t>
      </w:r>
    </w:p>
    <w:p w14:paraId="7975477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42F4C6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33F1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исполнять страх Господень в отношениях Бога с человеком и человека с Богом?</w:t>
      </w:r>
    </w:p>
    <w:p w14:paraId="5AB51C4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0AD38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– призвано давать человеку познание о Боге:</w:t>
      </w:r>
    </w:p>
    <w:p w14:paraId="4761553B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0F900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CA7583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Боге. Ибо Господь дает мудрос</w:t>
      </w:r>
      <w:r>
        <w:rPr>
          <w:rFonts w:ascii="Arial" w:hAnsi="Arial" w:cs="Arial"/>
          <w:sz w:val="28"/>
          <w:szCs w:val="28"/>
          <w:lang w:val="ru-RU"/>
        </w:rPr>
        <w:t>ть; из уст Его – знание и разум (</w:t>
      </w:r>
      <w:r w:rsidRPr="00CA7583">
        <w:rPr>
          <w:rFonts w:ascii="Arial" w:hAnsi="Arial" w:cs="Arial"/>
          <w:sz w:val="28"/>
          <w:szCs w:val="28"/>
          <w:u w:val="single"/>
          <w:lang w:val="ru-RU"/>
        </w:rPr>
        <w:t>Прит.2:3-6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151CFA" w14:textId="77777777" w:rsidR="00C53D69" w:rsidRPr="00ED7AA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5AB1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этому месту Писания, страх Господень – это средство, которым человек может познавать Бога. Человек, не имеющий страха Господня или же, не исполняющийся страхом Господним, не знает Бога, а следовательно и не способен любить Бога.</w:t>
      </w:r>
    </w:p>
    <w:p w14:paraId="618260F5" w14:textId="77777777" w:rsidR="00C53D69" w:rsidRPr="00B8236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CE86A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можно любить Того, Кого вы не знаете или же Того, Кого вы не познали? А посему, аксиома, что можно любить Бога, но при этом не иметь страха Господня – неверна и абсурдна.</w:t>
      </w:r>
    </w:p>
    <w:p w14:paraId="4B105A82" w14:textId="77777777" w:rsidR="00C53D69" w:rsidRPr="00C2010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CFCA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благодаря познанию Бога, мы сливаемся с Ним воедино. А, следовательно, познание о Боге, приходящее к нам через познание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страха Господня – призвано помещать нас во Христе, а Христа, в свою очередь помещать в нас.</w:t>
      </w:r>
    </w:p>
    <w:p w14:paraId="69255AD2" w14:textId="77777777" w:rsidR="00C53D69" w:rsidRPr="00C2010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1A276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когда, мы посредством страха Господня, через познание Бога помещаемся во Христе – Он представляет наши интересы: на земле, в небесах и в преисподней.</w:t>
      </w:r>
    </w:p>
    <w:p w14:paraId="5B671ABF" w14:textId="77777777" w:rsidR="00C53D69" w:rsidRPr="00C2010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79FA4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посредством того же страха Господня, через познание Бога, даём возможность Христу вселиться в нас – то уже, не Он, а мы, несём полную ответственность за представление Его интересов: на земле, в небесах и в преисподней.</w:t>
      </w:r>
    </w:p>
    <w:p w14:paraId="6B83A7BF" w14:textId="77777777" w:rsidR="00C53D69" w:rsidRPr="0084356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C7337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такое познание Бога посредством страха Господня происходит через ученичество, в котором человек призван платить за своё ученичество цену ежедневного смирения, явленного в послушании своей веры, Вере Божией, в словах посланников Бога.</w:t>
      </w:r>
    </w:p>
    <w:p w14:paraId="590D1CA3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1087F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003CADAE" w14:textId="77777777" w:rsidR="00C53D69" w:rsidRPr="0032427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FA05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познание о Боге, приходящее к нам, через научение страху Господню, даёт нам способность соблюдать заповеди Божии:</w:t>
      </w:r>
    </w:p>
    <w:p w14:paraId="4817D372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17A57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154D">
        <w:rPr>
          <w:rFonts w:ascii="Arial" w:hAnsi="Arial" w:cs="Arial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54D">
        <w:rPr>
          <w:rFonts w:ascii="Arial" w:hAnsi="Arial" w:cs="Arial"/>
          <w:sz w:val="28"/>
          <w:szCs w:val="28"/>
          <w:lang w:val="ru-RU"/>
        </w:rPr>
        <w:t xml:space="preserve">Очи Господни обращены на праведников, и уши Его - к воплю их. Но лице Господне против делающих зло, чтобы истребить с земли память о них. </w:t>
      </w:r>
    </w:p>
    <w:p w14:paraId="07339309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9C7AB6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154D">
        <w:rPr>
          <w:rFonts w:ascii="Arial" w:hAnsi="Arial" w:cs="Arial"/>
          <w:sz w:val="28"/>
          <w:szCs w:val="28"/>
          <w:lang w:val="ru-RU"/>
        </w:rPr>
        <w:t>Взывают праведные, и Господь слышит, и от всех скорбей их избавляет их. Близок Господь к сокрушенным сердцем и смиренных духом спасет. Много скорбей у праведного, и от всех их избавит его Господь. Он хранит все кости его; ни одна из них не сокрушится.</w:t>
      </w:r>
    </w:p>
    <w:p w14:paraId="6E1C8C07" w14:textId="77777777" w:rsidR="00C53D69" w:rsidRPr="0016154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34E8A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154D">
        <w:rPr>
          <w:rFonts w:ascii="Arial" w:hAnsi="Arial" w:cs="Arial"/>
          <w:sz w:val="28"/>
          <w:szCs w:val="28"/>
          <w:lang w:val="ru-RU"/>
        </w:rPr>
        <w:t>Убьет грешника зло, и ненавидящие праведного погибнут. Избавит Господь душу рабов Своих, и никто из уповающих на Него не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154D">
        <w:rPr>
          <w:rFonts w:ascii="Arial" w:hAnsi="Arial" w:cs="Arial"/>
          <w:sz w:val="28"/>
          <w:szCs w:val="28"/>
          <w:u w:val="single"/>
          <w:lang w:val="ru-RU"/>
        </w:rPr>
        <w:t>Пс.33:13-23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154D">
        <w:rPr>
          <w:rFonts w:ascii="Arial" w:hAnsi="Arial" w:cs="Arial"/>
          <w:sz w:val="28"/>
          <w:szCs w:val="28"/>
          <w:lang w:val="ru-RU"/>
        </w:rPr>
        <w:t>.</w:t>
      </w:r>
    </w:p>
    <w:p w14:paraId="00CED958" w14:textId="77777777" w:rsidR="00C53D69" w:rsidRPr="0033497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74A3B1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языка кротостью, и способность уклоняться от зла и делать добро, ища мира и следуя за миром, который призван соблюдать наши помышления во Христе Иисусе, как раз и является страхом Господним, дающим нам познание о Боге.</w:t>
      </w:r>
    </w:p>
    <w:p w14:paraId="07B882EA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83002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*О</w:t>
      </w:r>
      <w:r w:rsidRPr="00371D1B">
        <w:rPr>
          <w:rFonts w:ascii="Arial" w:hAnsi="Arial" w:cs="Arial"/>
          <w:sz w:val="28"/>
          <w:szCs w:val="28"/>
          <w:lang w:val="ru-RU"/>
        </w:rPr>
        <w:t>, если бы сердце их было у них таково, чтобы бояться Меня и соблюдать все заповеди Мои во все дни, дабы хорошо было им и сынам их вовек!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Вт.5:29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AA59CF" w14:textId="77777777" w:rsidR="00C53D69" w:rsidRPr="0033497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4436D0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в формате неповреждённой истины в сердце, призван давать нам способность соблюдать все заповеди Господни во все дни наши, дабы хороши было нам и сынам нашим вовек.</w:t>
      </w:r>
    </w:p>
    <w:p w14:paraId="45F79085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7018AE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И заключу с ними вечный завет, по которому Я не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отвращусь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от них, чтобы благотворить им, и страх Мой вложу в сердца их, чтобы они не отступали от Меня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Иер.32:40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86FA74B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1F183" w14:textId="77777777" w:rsidR="00C53D69" w:rsidRPr="00CA758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47421C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вызывать доверие к Богу, в лице делегированной власти Бога:</w:t>
      </w:r>
    </w:p>
    <w:p w14:paraId="244B25CE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F6030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И увидели Израильтяне руку великую, которую явил Господь над Египтянами, и убоялся народ Господа и поверил Господу и Моисею, рабу Его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Исх.14:31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DE6641" w14:textId="77777777" w:rsidR="00C53D69" w:rsidRPr="00630BB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58F4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Только после того, как народ убоялся Господа, он поверил Господу и Моисею. Из чего следует, что отсутствие страха Господня – это также и отсутствие веры, без которой человек не может угодить Богу, чтобы повиноваться слову Бога в устах Его посланника.</w:t>
      </w:r>
    </w:p>
    <w:p w14:paraId="30564B18" w14:textId="77777777" w:rsidR="00C53D69" w:rsidRPr="00376F0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8BA95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доверяющие делегированной власти Бога, не имеют страха Господня, открывающего доступ к Богу. А, следовательно, они и, не могут принимать в своё сердце, ни Сына, ни Отца.</w:t>
      </w:r>
    </w:p>
    <w:p w14:paraId="7DEB5AD8" w14:textId="77777777" w:rsidR="00C53D69" w:rsidRPr="00376F0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09092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4356F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356F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356F">
        <w:rPr>
          <w:rFonts w:ascii="Arial" w:hAnsi="Arial" w:cs="Arial"/>
          <w:sz w:val="28"/>
          <w:szCs w:val="28"/>
          <w:lang w:val="ru-RU"/>
        </w:rPr>
        <w:t>.</w:t>
      </w:r>
    </w:p>
    <w:p w14:paraId="7AB1F529" w14:textId="77777777" w:rsidR="00C53D69" w:rsidRPr="00C0392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1722B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 какие только хитрости не идёт человек, чтобы оправдать своё недоверие к тем святым, которых Бог поставил лично над ними, в пользу тех учителей, которых они выбрали себе сами.</w:t>
      </w:r>
    </w:p>
    <w:p w14:paraId="4A9C04B9" w14:textId="77777777" w:rsidR="00C53D69" w:rsidRPr="007B2D3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6E0E2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достоверно известно, что по своей природе, человеку вполне естественно и легко принимать басни за истину. И совершенно неестественно принимать истину, которая могла бы освободить его от греховного наследия его отцов.</w:t>
      </w:r>
    </w:p>
    <w:p w14:paraId="3F223CBF" w14:textId="77777777" w:rsidR="00C53D69" w:rsidRPr="00295E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813CE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3926"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03926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C03926">
        <w:rPr>
          <w:rFonts w:ascii="Arial" w:hAnsi="Arial" w:cs="Arial"/>
          <w:sz w:val="28"/>
          <w:szCs w:val="28"/>
          <w:u w:val="single"/>
          <w:lang w:val="ru-RU"/>
        </w:rPr>
        <w:t>.4:3-4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926">
        <w:rPr>
          <w:rFonts w:ascii="Arial" w:hAnsi="Arial" w:cs="Arial"/>
          <w:sz w:val="28"/>
          <w:szCs w:val="28"/>
          <w:lang w:val="ru-RU"/>
        </w:rPr>
        <w:t>.</w:t>
      </w:r>
    </w:p>
    <w:p w14:paraId="3C0A8219" w14:textId="77777777" w:rsidR="00C53D69" w:rsidRPr="00295E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DCF8C" w14:textId="77777777" w:rsidR="00C53D69" w:rsidRPr="00C0392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поведение всегда и однозначно является выбором человека, свидетельствующим о том, что он противится и отказывается от исполнения страхом Господним, в пользу исполнения своей прихоти.</w:t>
      </w:r>
    </w:p>
    <w:p w14:paraId="4A801F3A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3AC72B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быть нашим прибежищем и предохранять нас от греха:</w:t>
      </w:r>
    </w:p>
    <w:p w14:paraId="59F780F4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1B03A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сказал Моисей народу: не бойтесь; Бог пришел, чтобы испытать </w:t>
      </w:r>
      <w:proofErr w:type="gramStart"/>
      <w:r w:rsidRPr="00371D1B">
        <w:rPr>
          <w:rFonts w:ascii="Arial" w:hAnsi="Arial" w:cs="Arial"/>
          <w:sz w:val="28"/>
          <w:szCs w:val="28"/>
          <w:lang w:val="ru-RU"/>
        </w:rPr>
        <w:t>вас</w:t>
      </w:r>
      <w:proofErr w:type="gramEnd"/>
      <w:r w:rsidRPr="00371D1B">
        <w:rPr>
          <w:rFonts w:ascii="Arial" w:hAnsi="Arial" w:cs="Arial"/>
          <w:sz w:val="28"/>
          <w:szCs w:val="28"/>
          <w:lang w:val="ru-RU"/>
        </w:rPr>
        <w:t xml:space="preserve"> и чтобы страх Его был пред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вашим, дабы вы не грешили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Исх.20:20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26816E7" w14:textId="77777777" w:rsidR="00C53D69" w:rsidRPr="00CF3B3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4371B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человек отказывающийся исполняться страхом Господним, не имеет никакой защиты против греха. Из чего следует, что страх Господень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Божиим.</w:t>
      </w:r>
    </w:p>
    <w:p w14:paraId="5C6E2C21" w14:textId="77777777" w:rsidR="00C53D69" w:rsidRPr="00DE4DA7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FE61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выражается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страха Господня, в Лице Самого Бога, Который может являться нашим живым Щитом при условии, что мы постоянно будем надеяться на Бога и познавать имя Бога, выраженное в Его Страхе.</w:t>
      </w:r>
    </w:p>
    <w:p w14:paraId="564B2D70" w14:textId="77777777" w:rsidR="00C53D69" w:rsidRPr="00EC11E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1B122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надежда твердая, и сынам Своим Он прибежище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29454A9" w14:textId="77777777" w:rsidR="00C53D69" w:rsidRPr="00943B8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809FD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Прибежище – это место обитания Бога, куда человек может прибегать за помощью и где он может укрываться от греха. И таким местом, где обитает Бог – является страх Господень. </w:t>
      </w:r>
    </w:p>
    <w:p w14:paraId="04813A7A" w14:textId="77777777" w:rsidR="00C53D69" w:rsidRPr="00943B8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AD0A7F" w14:textId="77777777" w:rsidR="00C53D69" w:rsidRPr="00943B8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прибегал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 w:rsidRPr="00943B8B">
        <w:rPr>
          <w:rFonts w:ascii="Arial" w:hAnsi="Arial" w:cs="Arial"/>
          <w:sz w:val="28"/>
          <w:szCs w:val="28"/>
          <w:lang w:val="ru-RU"/>
        </w:rPr>
        <w:t xml:space="preserve"> к Богу во дни </w:t>
      </w:r>
      <w:proofErr w:type="spellStart"/>
      <w:r w:rsidRPr="00943B8B">
        <w:rPr>
          <w:rFonts w:ascii="Arial" w:hAnsi="Arial" w:cs="Arial"/>
          <w:sz w:val="28"/>
          <w:szCs w:val="28"/>
          <w:lang w:val="ru-RU"/>
        </w:rPr>
        <w:t>Захарии</w:t>
      </w:r>
      <w:proofErr w:type="spellEnd"/>
      <w:r w:rsidRPr="00943B8B">
        <w:rPr>
          <w:rFonts w:ascii="Arial" w:hAnsi="Arial" w:cs="Arial"/>
          <w:sz w:val="28"/>
          <w:szCs w:val="28"/>
          <w:lang w:val="ru-RU"/>
        </w:rPr>
        <w:t>, поучавшего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943B8B">
        <w:rPr>
          <w:rFonts w:ascii="Arial" w:hAnsi="Arial" w:cs="Arial"/>
          <w:sz w:val="28"/>
          <w:szCs w:val="28"/>
          <w:lang w:val="ru-RU"/>
        </w:rPr>
        <w:t xml:space="preserve"> страху Божию; и в те дни, когда он прибегал к Господу, споспешествовал ему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43B8B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943B8B">
        <w:rPr>
          <w:rFonts w:ascii="Arial" w:hAnsi="Arial" w:cs="Arial"/>
          <w:sz w:val="28"/>
          <w:szCs w:val="28"/>
          <w:u w:val="single"/>
          <w:lang w:val="ru-RU"/>
        </w:rPr>
        <w:t>.26:5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3B8B">
        <w:rPr>
          <w:rFonts w:ascii="Arial" w:hAnsi="Arial" w:cs="Arial"/>
          <w:sz w:val="28"/>
          <w:szCs w:val="28"/>
          <w:lang w:val="ru-RU"/>
        </w:rPr>
        <w:t>.</w:t>
      </w:r>
    </w:p>
    <w:p w14:paraId="4578A279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DCB02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участвовать в очищении от греха и отводить человека от зла:</w:t>
      </w:r>
    </w:p>
    <w:p w14:paraId="0661D768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9175C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Милосердием и правдою очищается грех, и страх Господень отводит от зла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160AB63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BC91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следует, что милосердие и праведность – это производные страха Господня. И что праведность – это проявление милосердия, посредством которого очищается грех.</w:t>
      </w:r>
    </w:p>
    <w:p w14:paraId="677F1056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A292E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фраза «очищать от греха», означает – не брать во внимание сделанный проступок; миловать или же, проявлять милосердие к сосудам милосердия.</w:t>
      </w:r>
    </w:p>
    <w:p w14:paraId="47EB6637" w14:textId="77777777" w:rsidR="00C53D69" w:rsidRPr="007E5D5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D16D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Писания, такое проявление милосердия к сосудам милосердия Бог вменяет нам в праведность. </w:t>
      </w:r>
    </w:p>
    <w:p w14:paraId="6D21D4D3" w14:textId="77777777" w:rsidR="00C53D69" w:rsidRPr="007E5D5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E8EA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92E00">
        <w:rPr>
          <w:rFonts w:ascii="Arial" w:hAnsi="Arial" w:cs="Arial"/>
          <w:sz w:val="28"/>
          <w:szCs w:val="28"/>
          <w:lang w:val="ru-RU"/>
        </w:rPr>
        <w:t xml:space="preserve">Иосиф же муж Ее, будучи праведен и не желая огласить Ее, хотел тайно отпустить Ее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92E00">
        <w:rPr>
          <w:rFonts w:ascii="Arial" w:hAnsi="Arial" w:cs="Arial"/>
          <w:sz w:val="28"/>
          <w:szCs w:val="28"/>
          <w:u w:val="single"/>
          <w:lang w:val="ru-RU"/>
        </w:rPr>
        <w:t>Мф.1:19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E00">
        <w:rPr>
          <w:rFonts w:ascii="Arial" w:hAnsi="Arial" w:cs="Arial"/>
          <w:sz w:val="28"/>
          <w:szCs w:val="28"/>
          <w:lang w:val="ru-RU"/>
        </w:rPr>
        <w:t>.</w:t>
      </w:r>
    </w:p>
    <w:p w14:paraId="6BE26039" w14:textId="77777777" w:rsidR="00C53D69" w:rsidRPr="00BF748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24B3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действие страха Господня, выраженное во фразе «отводит от зла», в буквальном смысле, означает:</w:t>
      </w:r>
    </w:p>
    <w:p w14:paraId="155C5506" w14:textId="77777777" w:rsidR="00C53D69" w:rsidRPr="00946225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368B1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Отводить зло. </w:t>
      </w:r>
    </w:p>
    <w:p w14:paraId="5181D46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Отменять злой умысел. </w:t>
      </w:r>
    </w:p>
    <w:p w14:paraId="7CBD78D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Побеждать зло, добром. </w:t>
      </w:r>
    </w:p>
    <w:p w14:paraId="0BD17D4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Отделять от зла. </w:t>
      </w:r>
    </w:p>
    <w:p w14:paraId="7EC047B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Уводить в противоположную сторону от зла. </w:t>
      </w:r>
    </w:p>
    <w:p w14:paraId="318CFEE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Оправдывать. </w:t>
      </w:r>
    </w:p>
    <w:p w14:paraId="091C4E8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0B6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Освящать.</w:t>
      </w:r>
    </w:p>
    <w:p w14:paraId="1DFD134B" w14:textId="77777777" w:rsidR="00C53D69" w:rsidRPr="007E5D5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9E8F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несмотря на то, что человек, не водимый страхом Господним, не обладает способностью проявлять милосердие к сосудам милосердия, - он, в это же самое время, способен оказать милость сосудам гнева.</w:t>
      </w:r>
    </w:p>
    <w:p w14:paraId="12CAC823" w14:textId="77777777" w:rsidR="00C53D69" w:rsidRPr="00B92E0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6CA4F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Тогда Пилат опять вошел </w:t>
      </w:r>
      <w:proofErr w:type="gramStart"/>
      <w:r w:rsidRPr="00946225">
        <w:rPr>
          <w:rFonts w:ascii="Arial" w:hAnsi="Arial" w:cs="Arial"/>
          <w:sz w:val="28"/>
          <w:szCs w:val="28"/>
          <w:lang w:val="ru-RU"/>
        </w:rPr>
        <w:t>в преторию</w:t>
      </w:r>
      <w:proofErr w:type="gramEnd"/>
      <w:r w:rsidRPr="00946225">
        <w:rPr>
          <w:rFonts w:ascii="Arial" w:hAnsi="Arial" w:cs="Arial"/>
          <w:sz w:val="28"/>
          <w:szCs w:val="28"/>
          <w:lang w:val="ru-RU"/>
        </w:rPr>
        <w:t xml:space="preserve">, и призвал Иисуса, и сказал Ему: Ты Царь Иудейский? Иисус отвечал ему: от себя ли ты говоришь это, или другие сказали тебе </w:t>
      </w:r>
      <w:proofErr w:type="gramStart"/>
      <w:r w:rsidRPr="00946225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946225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B0208D9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1A5A9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46225">
        <w:rPr>
          <w:rFonts w:ascii="Arial" w:hAnsi="Arial" w:cs="Arial"/>
          <w:sz w:val="28"/>
          <w:szCs w:val="28"/>
          <w:lang w:val="ru-RU"/>
        </w:rPr>
        <w:t xml:space="preserve">Пилат отвечал: разве я Иудей? Твой народ и первосвященники предали Тебя мне; что Ты сделал? 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отсюда. </w:t>
      </w:r>
    </w:p>
    <w:p w14:paraId="1612A3C2" w14:textId="77777777" w:rsidR="00C53D69" w:rsidRPr="00E0491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10CD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46225">
        <w:rPr>
          <w:rFonts w:ascii="Arial" w:hAnsi="Arial" w:cs="Arial"/>
          <w:sz w:val="28"/>
          <w:szCs w:val="28"/>
          <w:lang w:val="ru-RU"/>
        </w:rPr>
        <w:t xml:space="preserve">Пилат сказал Ему: итак,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Моего. Пилат сказал Ему: что есть истина? И, сказав это, опять вышел к Иудеям и сказал им: </w:t>
      </w:r>
    </w:p>
    <w:p w14:paraId="62F652E5" w14:textId="77777777" w:rsidR="00C53D69" w:rsidRPr="00D57EC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D6FD46" w14:textId="77777777" w:rsidR="00C53D69" w:rsidRPr="00946225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 никакой вины не нахожу в Нем. Есть же у вас обычай, чтобы я одного отпускал вам на Пасху; хотите ли, отпущу вам Царя Иудейского? Тогда опять закричали все, говоря: не Его, но Варавву. Варавва же был разбойник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AA3">
        <w:rPr>
          <w:rFonts w:ascii="Arial" w:hAnsi="Arial" w:cs="Arial"/>
          <w:sz w:val="28"/>
          <w:szCs w:val="28"/>
          <w:u w:val="single"/>
          <w:lang w:val="ru-RU"/>
        </w:rPr>
        <w:t>Ин.18:33-40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62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BF375A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BB582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lastRenderedPageBreak/>
        <w:t>В-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</w:t>
      </w:r>
      <w:r w:rsidRPr="00B92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производить ненависть ко злу, гордости, высокомерию, злому пути и коварным устам:</w:t>
      </w:r>
    </w:p>
    <w:p w14:paraId="2030BB10" w14:textId="77777777" w:rsidR="00C53D69" w:rsidRPr="00B92E0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51CD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высокомерие, и злой путь и коварные уста я ненавижу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5AF6D1E" w14:textId="77777777" w:rsidR="00C53D69" w:rsidRPr="008B61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FA070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определения данной притчи следует, что человек, не способный ненавидеть зло, гордость, высокомерие и коварные уста, не имеет в себе страха Господня, а вернее, отрёкся от него.</w:t>
      </w:r>
    </w:p>
    <w:p w14:paraId="43EC0CAE" w14:textId="77777777" w:rsidR="00C53D69" w:rsidRPr="008B61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AF3C1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Лояльность и толерантность в отношении таких проявлений в людях, которые сегодня повсеместно поощряются и приветствуются -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антогонируют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абсолютно несовместимы с понятием святости, выраженной в страхе Господнем.</w:t>
      </w:r>
    </w:p>
    <w:p w14:paraId="4AA0FFC4" w14:textId="77777777" w:rsidR="00C53D69" w:rsidRPr="008B61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80F20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 исполненный страхом Господним, будет непримирим, с подобной лояльностью и, с подобной толерантностью, чего бы ему это не стоило.</w:t>
      </w:r>
    </w:p>
    <w:p w14:paraId="76D09DC6" w14:textId="77777777" w:rsidR="00C53D69" w:rsidRPr="0032427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41A27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там, где присутствует страх Господень – будет рельефно и отчётливо проявляться ненависть ко злу, гордости, высокомерию, злому пути и коварным устам . . .</w:t>
      </w:r>
    </w:p>
    <w:p w14:paraId="3D02EB60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0C9F89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удалять человека от сетей смерти и прибавлять дни его жизни:</w:t>
      </w:r>
    </w:p>
    <w:p w14:paraId="6351268E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4102F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81C3884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B0F7E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этой притче, противопоставлены друг другу, два рода сетей, призванных уловлять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23D5A8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8351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сети жизни, в предмете страха Господня; и, сети смерти, в предмете отсутствия страха Господня.</w:t>
      </w:r>
    </w:p>
    <w:p w14:paraId="21A8BF5E" w14:textId="77777777" w:rsidR="00C53D69" w:rsidRPr="00685E30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C24C1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E30">
        <w:rPr>
          <w:rFonts w:ascii="Arial" w:hAnsi="Arial" w:cs="Arial"/>
          <w:sz w:val="28"/>
          <w:szCs w:val="28"/>
          <w:lang w:val="ru-RU"/>
        </w:rPr>
        <w:t xml:space="preserve">И сказал им Иисус: идите за Мною, и Я сделаю, что вы будете ловцами </w:t>
      </w:r>
      <w:proofErr w:type="spellStart"/>
      <w:r w:rsidRPr="00685E3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85E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85E30">
        <w:rPr>
          <w:rFonts w:ascii="Arial" w:hAnsi="Arial" w:cs="Arial"/>
          <w:sz w:val="28"/>
          <w:szCs w:val="28"/>
          <w:u w:val="single"/>
          <w:lang w:val="ru-RU"/>
        </w:rPr>
        <w:t>Мк.1:17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E30">
        <w:rPr>
          <w:rFonts w:ascii="Arial" w:hAnsi="Arial" w:cs="Arial"/>
          <w:sz w:val="28"/>
          <w:szCs w:val="28"/>
          <w:lang w:val="ru-RU"/>
        </w:rPr>
        <w:t>.</w:t>
      </w:r>
    </w:p>
    <w:p w14:paraId="75EE117A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1709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пойманным в чьи-то сети, означает – последовать за кем-то или быть увлечённым кем-то. А, быть пойманным в сети своих слов означает – последовать за своими словами.</w:t>
      </w:r>
    </w:p>
    <w:p w14:paraId="22E8AFF7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3542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следует, что за каждой сетью стоят, либо слова самого человека, либо слова другого человека. </w:t>
      </w:r>
    </w:p>
    <w:p w14:paraId="21B0F3BA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82F4F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пойман в сети жизни, он сам становится сетью жизни для тех, с кем он соприкасается. </w:t>
      </w:r>
    </w:p>
    <w:p w14:paraId="66FBC19A" w14:textId="77777777" w:rsidR="00C53D69" w:rsidRPr="00ED7AA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F1B0B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пойман в сети смерти, он сам становится сетью смерти для тех, с кем соприкасается. Как написано:</w:t>
      </w:r>
    </w:p>
    <w:p w14:paraId="06FD56A2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12BF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583A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0583A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20583A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83A">
        <w:rPr>
          <w:rFonts w:ascii="Arial" w:hAnsi="Arial" w:cs="Arial"/>
          <w:sz w:val="28"/>
          <w:szCs w:val="28"/>
          <w:lang w:val="ru-RU"/>
        </w:rPr>
        <w:t>.</w:t>
      </w:r>
    </w:p>
    <w:p w14:paraId="22307587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198AD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утверждает, что следует за истиной, в направлении жизни вечной, но в то же самое время, пытается примирить буддизм или ислам с учением Христовым – он является сетью смерти. И лояльные отношения с таким человеком поймают нас в сети смерти или развратят наши добрые нравы. </w:t>
      </w:r>
    </w:p>
    <w:p w14:paraId="46F143C9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C2476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какого бы рода ни были худые сообщества, проявляя к ним преступную терпимость и толерантность, мы обманываем самих себя и тех, с кем мы соприкасаемся. </w:t>
      </w:r>
    </w:p>
    <w:p w14:paraId="2839AB36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69EEF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Такие люди однозначно, не имеют в себе страха Господня. И какое бы положение в религиозных сообществах они ни занимали и, где бы они, не находились, они уловлены сами в сети смерти и будут уловлять в сети смерти всех, с кем будут соприкасаться.</w:t>
      </w:r>
    </w:p>
    <w:p w14:paraId="460143FC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9F49D" w14:textId="77777777" w:rsidR="00C53D69" w:rsidRPr="0020583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отношения с носителями страха Господня может удалить нас от сетей смерти и уловить нас в сети жизни.</w:t>
      </w:r>
    </w:p>
    <w:p w14:paraId="6249EB3F" w14:textId="77777777" w:rsidR="00C53D69" w:rsidRPr="00393BD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D2C347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89A4A24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1B2EA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освобождать человека от зависимости скудости:</w:t>
      </w:r>
    </w:p>
    <w:p w14:paraId="57D8B160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19966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Пс.33:10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AACD4D" w14:textId="77777777" w:rsidR="00C53D69" w:rsidRPr="008B6E8A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92B01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Скудость – это постоянная нехватка средств для существования. И сколько бы человек ни зарабатывал, все его трудовые вознаграждения, каким-то образом, проливаются у него сквозь его же собственные пальцы . . .</w:t>
      </w:r>
    </w:p>
    <w:p w14:paraId="7879D670" w14:textId="77777777" w:rsidR="00C53D69" w:rsidRPr="004F47E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248B7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решении вопроса скудости, новоявленные вожди религиозных сообществ,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изучить дисциплину страха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Господня и облечься в неё, предлагают всевозможные экономические программы, уводя людей от страха Господня . . .</w:t>
      </w:r>
    </w:p>
    <w:p w14:paraId="1607029D" w14:textId="77777777" w:rsidR="00C53D69" w:rsidRPr="004F47E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FC054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371D1B">
        <w:rPr>
          <w:rFonts w:ascii="Arial" w:hAnsi="Arial" w:cs="Arial"/>
          <w:sz w:val="28"/>
          <w:szCs w:val="28"/>
          <w:lang w:val="ru-RU"/>
        </w:rPr>
        <w:t>трах Господень ведет к жизни, и кто имеет его, всегда будет доволен, и зло не постигнет его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Прит.19:23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063FA4B" w14:textId="77777777" w:rsidR="00C53D69" w:rsidRPr="00D73C4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85E63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довольства жизнью – это отсутствие страха Господня, ведущего к этому довольству.</w:t>
      </w:r>
    </w:p>
    <w:p w14:paraId="79DE8793" w14:textId="77777777" w:rsidR="00C53D69" w:rsidRPr="0000753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4154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подчёркивается, что скудость – это зло, а довольство тем, что мы имеем – это проявление порядка жизни, исходящей из страха Господня.</w:t>
      </w:r>
    </w:p>
    <w:p w14:paraId="5CB21166" w14:textId="77777777" w:rsidR="00C53D69" w:rsidRPr="00007536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25B82" w14:textId="77777777" w:rsidR="00C53D69" w:rsidRPr="00371D1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исполнение страхом Господним, связано с разрушением твердынь скудости . . .</w:t>
      </w:r>
    </w:p>
    <w:p w14:paraId="108D61D2" w14:textId="77777777" w:rsidR="00C53D69" w:rsidRPr="00EC11ED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E75BB" w14:textId="77777777" w:rsidR="00C53D69" w:rsidRPr="006142E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И разрушили все города вокруг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Герара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>, потому что напал на них ужас от Господа; и разграбили все города и вынесли из них весьма много добычи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71D1B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371D1B">
        <w:rPr>
          <w:rFonts w:ascii="Arial" w:hAnsi="Arial" w:cs="Arial"/>
          <w:sz w:val="28"/>
          <w:szCs w:val="28"/>
          <w:u w:val="single"/>
          <w:lang w:val="ru-RU"/>
        </w:rPr>
        <w:t>.14:14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49274280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F11D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421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47421C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Исполнение Страхом Господним призвано защищать нас от посягателей на наше приобретение:</w:t>
      </w:r>
    </w:p>
    <w:p w14:paraId="62CC9A81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503D8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Если бы не был со мною</w:t>
      </w:r>
      <w:r>
        <w:rPr>
          <w:rFonts w:ascii="Arial" w:hAnsi="Arial" w:cs="Arial"/>
          <w:sz w:val="28"/>
          <w:szCs w:val="28"/>
          <w:lang w:val="ru-RU"/>
        </w:rPr>
        <w:t xml:space="preserve"> Бог отца моего, Бог Авраама и С</w:t>
      </w:r>
      <w:r w:rsidRPr="00371D1B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вчера.</w:t>
      </w:r>
    </w:p>
    <w:p w14:paraId="47563046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86D66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1D1B">
        <w:rPr>
          <w:rFonts w:ascii="Arial" w:hAnsi="Arial" w:cs="Arial"/>
          <w:sz w:val="28"/>
          <w:szCs w:val="28"/>
          <w:lang w:val="ru-RU"/>
        </w:rPr>
        <w:t xml:space="preserve">Бог Авраамов и Бог </w:t>
      </w:r>
      <w:proofErr w:type="spellStart"/>
      <w:r w:rsidRPr="00371D1B">
        <w:rPr>
          <w:rFonts w:ascii="Arial" w:hAnsi="Arial" w:cs="Arial"/>
          <w:sz w:val="28"/>
          <w:szCs w:val="28"/>
          <w:lang w:val="ru-RU"/>
        </w:rPr>
        <w:t>Нахоров</w:t>
      </w:r>
      <w:proofErr w:type="spellEnd"/>
      <w:r w:rsidRPr="00371D1B">
        <w:rPr>
          <w:rFonts w:ascii="Arial" w:hAnsi="Arial" w:cs="Arial"/>
          <w:sz w:val="28"/>
          <w:szCs w:val="28"/>
          <w:lang w:val="ru-RU"/>
        </w:rPr>
        <w:t xml:space="preserve"> да </w:t>
      </w:r>
      <w:proofErr w:type="gramStart"/>
      <w:r w:rsidRPr="00371D1B">
        <w:rPr>
          <w:rFonts w:ascii="Arial" w:hAnsi="Arial" w:cs="Arial"/>
          <w:sz w:val="28"/>
          <w:szCs w:val="28"/>
          <w:lang w:val="ru-RU"/>
        </w:rPr>
        <w:t>судит между нам</w:t>
      </w:r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>, Бог отца их. Иаков поклялся С</w:t>
      </w:r>
      <w:r w:rsidRPr="00371D1B">
        <w:rPr>
          <w:rFonts w:ascii="Arial" w:hAnsi="Arial" w:cs="Arial"/>
          <w:sz w:val="28"/>
          <w:szCs w:val="28"/>
          <w:lang w:val="ru-RU"/>
        </w:rPr>
        <w:t>трахом отца своего Исаака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Быт.31:</w:t>
      </w:r>
      <w:r>
        <w:rPr>
          <w:rFonts w:ascii="Arial" w:hAnsi="Arial" w:cs="Arial"/>
          <w:sz w:val="28"/>
          <w:szCs w:val="28"/>
          <w:u w:val="single"/>
          <w:lang w:val="ru-RU"/>
        </w:rPr>
        <w:t>42,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FDC199D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CF80F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 </w:t>
      </w:r>
      <w:r w:rsidRPr="00371D1B">
        <w:rPr>
          <w:rFonts w:ascii="Arial" w:hAnsi="Arial" w:cs="Arial"/>
          <w:sz w:val="28"/>
          <w:szCs w:val="28"/>
          <w:lang w:val="ru-RU"/>
        </w:rPr>
        <w:t>сего дня Я начну распространять страх и ужас пред тобою на народы под всем небом; те, которые услышат о тебе, вострепещут и ужаснутся тебя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Вт.2:25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9350E8" w14:textId="77777777" w:rsidR="00C53D69" w:rsidRPr="006142E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93B191" w14:textId="77777777" w:rsidR="00C53D69" w:rsidRPr="009D296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D2963">
        <w:rPr>
          <w:rFonts w:ascii="Arial" w:hAnsi="Arial" w:cs="Arial"/>
          <w:sz w:val="28"/>
          <w:szCs w:val="28"/>
          <w:lang w:val="ru-RU"/>
        </w:rPr>
        <w:t>Есть разница в том, когда Бог распространяет ужас о человеке и когда человек сам о себе распространяет ужас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0FE6FB" w14:textId="77777777" w:rsidR="00C53D69" w:rsidRPr="00831DD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1D2D30" w14:textId="77777777" w:rsidR="00C53D69" w:rsidRDefault="00C53D69" w:rsidP="00C5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теперь, вопрос третий: Какую цену необходимо заплатить, чтобы исполниться страхом Господним? </w:t>
      </w:r>
    </w:p>
    <w:p w14:paraId="765B439B" w14:textId="77777777" w:rsidR="00C53D69" w:rsidRPr="00EF423E" w:rsidRDefault="00C53D69" w:rsidP="00C5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D81D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право, чтобы он стал сокровищем нашего сердца, и органической причастностью места, на котором благоволит обитать Бог, в лице доброй жены, обладающей достоинством тесных врат.</w:t>
      </w:r>
    </w:p>
    <w:p w14:paraId="20AB5B71" w14:textId="77777777" w:rsidR="00C53D69" w:rsidRPr="00D05F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FD052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964DD1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4DD1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DD1">
        <w:rPr>
          <w:rFonts w:ascii="Arial" w:hAnsi="Arial" w:cs="Arial"/>
          <w:sz w:val="28"/>
          <w:szCs w:val="28"/>
          <w:lang w:val="ru-RU"/>
        </w:rPr>
        <w:t>.</w:t>
      </w:r>
    </w:p>
    <w:p w14:paraId="6D47C48F" w14:textId="77777777" w:rsidR="00C53D69" w:rsidRPr="004B2C4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4C9BE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 из пророчеств, которое является определением того места, где пребывает Бог, и местом, где страх Господень призван стать сокровищем нашего сердца. . .</w:t>
      </w:r>
    </w:p>
    <w:p w14:paraId="1706EE94" w14:textId="77777777" w:rsidR="00C53D69" w:rsidRPr="004B2C4E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FB53A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быть домом Божиим, если не заплатим цену за право являться органической причастностью Тела Христова . . .</w:t>
      </w:r>
    </w:p>
    <w:p w14:paraId="67C4BD67" w14:textId="77777777" w:rsidR="00C53D69" w:rsidRPr="00351B6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A2F7F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пришел</w:t>
      </w:r>
      <w:r>
        <w:rPr>
          <w:rFonts w:ascii="Arial" w:hAnsi="Arial" w:cs="Arial"/>
          <w:sz w:val="28"/>
          <w:szCs w:val="28"/>
          <w:lang w:val="ru-RU"/>
        </w:rPr>
        <w:t xml:space="preserve"> Иаков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</w:t>
      </w:r>
    </w:p>
    <w:p w14:paraId="640F15D1" w14:textId="77777777" w:rsidR="00C53D69" w:rsidRPr="00CA496B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4EC6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Землю, на которой ты лежишь, Я дам тебе и потомству твоему; и будет потомство твое, как песок земной; </w:t>
      </w:r>
    </w:p>
    <w:p w14:paraId="6AAD61C3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8C60D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распространишься к морю и к востоку, и </w:t>
      </w:r>
      <w:proofErr w:type="gramStart"/>
      <w:r w:rsidRPr="00CA496B">
        <w:rPr>
          <w:rFonts w:ascii="Arial" w:hAnsi="Arial" w:cs="Arial"/>
          <w:sz w:val="28"/>
          <w:szCs w:val="28"/>
          <w:lang w:val="ru-RU"/>
        </w:rPr>
        <w:t>к северу</w:t>
      </w:r>
      <w:proofErr w:type="gramEnd"/>
      <w:r w:rsidRPr="00CA496B">
        <w:rPr>
          <w:rFonts w:ascii="Arial" w:hAnsi="Arial" w:cs="Arial"/>
          <w:sz w:val="28"/>
          <w:szCs w:val="28"/>
          <w:lang w:val="ru-RU"/>
        </w:rPr>
        <w:t xml:space="preserve"> и к полудню; и благословятся в тебе и в семени твоем все племена земные; и вот Я с тобою, и сохраню тебя везде, куда ты ни пойдешь; </w:t>
      </w:r>
    </w:p>
    <w:p w14:paraId="5C6BDA44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A14B7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 И </w:t>
      </w:r>
      <w:proofErr w:type="gramStart"/>
      <w:r w:rsidRPr="00CA496B">
        <w:rPr>
          <w:rFonts w:ascii="Arial" w:hAnsi="Arial" w:cs="Arial"/>
          <w:sz w:val="28"/>
          <w:szCs w:val="28"/>
          <w:lang w:val="ru-RU"/>
        </w:rPr>
        <w:t>убоялся</w:t>
      </w:r>
      <w:proofErr w:type="gramEnd"/>
      <w:r w:rsidRPr="00CA496B">
        <w:rPr>
          <w:rFonts w:ascii="Arial" w:hAnsi="Arial" w:cs="Arial"/>
          <w:sz w:val="28"/>
          <w:szCs w:val="28"/>
          <w:lang w:val="ru-RU"/>
        </w:rPr>
        <w:t xml:space="preserve"> и сказал: как страшно сие место! </w:t>
      </w:r>
    </w:p>
    <w:p w14:paraId="36D8786F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91054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</w:t>
      </w:r>
      <w:proofErr w:type="spellStart"/>
      <w:r w:rsidRPr="00CA496B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CA496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прежнее имя того города было: Луз. </w:t>
      </w:r>
    </w:p>
    <w:p w14:paraId="3B835AAB" w14:textId="77777777" w:rsidR="00C53D69" w:rsidRPr="007344C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3A139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</w:t>
      </w:r>
    </w:p>
    <w:p w14:paraId="040F1813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1B408E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 этот камень, который я поставил памятником, будет домом Божиим; и из всего, что Ты, Боже, даруешь мне, я дам Тебе десятую часть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Быт.28:11-22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A887581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10C19C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51168">
        <w:rPr>
          <w:rFonts w:ascii="Arial" w:hAnsi="Arial" w:cs="Arial"/>
          <w:b/>
          <w:sz w:val="28"/>
          <w:szCs w:val="28"/>
          <w:lang w:val="ru-RU"/>
        </w:rPr>
        <w:t>Вефиль</w:t>
      </w:r>
      <w:proofErr w:type="spellEnd"/>
      <w:r w:rsidRPr="0095116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Дом Божий.</w:t>
      </w:r>
    </w:p>
    <w:p w14:paraId="7DE05F4D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B500D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1168">
        <w:rPr>
          <w:rFonts w:ascii="Arial" w:hAnsi="Arial" w:cs="Arial"/>
          <w:b/>
          <w:sz w:val="28"/>
          <w:szCs w:val="28"/>
          <w:lang w:val="ru-RU"/>
        </w:rPr>
        <w:lastRenderedPageBreak/>
        <w:t>Луз</w:t>
      </w:r>
      <w:r>
        <w:rPr>
          <w:rFonts w:ascii="Arial" w:hAnsi="Arial" w:cs="Arial"/>
          <w:sz w:val="28"/>
          <w:szCs w:val="28"/>
          <w:lang w:val="ru-RU"/>
        </w:rPr>
        <w:t xml:space="preserve">, означает – миндальное дерево, которое символизирует то свойство Бога, что Он бодрствует над Своим изречённым Словом, в храме нашего тела,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скоро исполнилось.</w:t>
      </w:r>
    </w:p>
    <w:p w14:paraId="71ECFE81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C9DFD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1168">
        <w:rPr>
          <w:rFonts w:ascii="Arial" w:hAnsi="Arial" w:cs="Arial"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1168">
        <w:rPr>
          <w:rFonts w:ascii="Arial" w:hAnsi="Arial" w:cs="Arial"/>
          <w:sz w:val="28"/>
          <w:szCs w:val="28"/>
          <w:u w:val="single"/>
          <w:lang w:val="ru-RU"/>
        </w:rPr>
        <w:t>Иер.1:11-12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1168">
        <w:rPr>
          <w:rFonts w:ascii="Arial" w:hAnsi="Arial" w:cs="Arial"/>
          <w:sz w:val="28"/>
          <w:szCs w:val="28"/>
          <w:lang w:val="ru-RU"/>
        </w:rPr>
        <w:t>.</w:t>
      </w:r>
    </w:p>
    <w:p w14:paraId="2F75C7F5" w14:textId="77777777" w:rsidR="00C53D69" w:rsidRPr="00351B6F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84BBB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видению Иакова, Домом Божиим на земле</w:t>
      </w:r>
      <w:r w:rsidRPr="00351B6F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является место пребывания Бога или жилище Бога.</w:t>
      </w:r>
    </w:p>
    <w:p w14:paraId="032196A0" w14:textId="77777777" w:rsidR="00C53D69" w:rsidRPr="001E348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9C2E60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вратами, ведущими в небеса,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Самого Бога.</w:t>
      </w:r>
    </w:p>
    <w:p w14:paraId="14ABDFD6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6DFBF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лестницей совершенствования, в познании Бога.</w:t>
      </w:r>
    </w:p>
    <w:p w14:paraId="22B27569" w14:textId="77777777" w:rsidR="00C53D69" w:rsidRPr="00951168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EFA83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покоя и местом отдыха, где восстанавливаются силы. </w:t>
      </w:r>
    </w:p>
    <w:p w14:paraId="77ED445C" w14:textId="77777777" w:rsidR="00C53D69" w:rsidRPr="009B1C6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4764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убежища от Исава, в лице греховной природы.</w:t>
      </w:r>
    </w:p>
    <w:p w14:paraId="7D1A818B" w14:textId="77777777" w:rsidR="00C53D69" w:rsidRPr="009B1C6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E8A615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откровения нашего предназначения.</w:t>
      </w:r>
    </w:p>
    <w:p w14:paraId="043865C0" w14:textId="77777777" w:rsidR="00C53D69" w:rsidRPr="009B1C6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41C7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Бог клянётся в том, что Он поможет нам исполнить своё призвание.</w:t>
      </w:r>
    </w:p>
    <w:p w14:paraId="6CE3DC89" w14:textId="77777777" w:rsidR="00C53D69" w:rsidRPr="00D05F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906A8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мы призваны провозглашать свои обеты пред Богом.</w:t>
      </w:r>
    </w:p>
    <w:p w14:paraId="4B53D06D" w14:textId="77777777" w:rsidR="00C53D69" w:rsidRPr="00964D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6FCA8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того, чтобы Бог со Своей стороны мог исполнить то добро, которое Он изрёк в отношении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Иакова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чтобы страх Господень, присутствующий на этом месте, стал сокровищем Иакова.</w:t>
      </w:r>
    </w:p>
    <w:p w14:paraId="00B96A39" w14:textId="77777777" w:rsidR="00C53D69" w:rsidRPr="00964D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CC3A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этом обете как раз и заключалась плата цены, за право быть обладателем сокровища, в предмете страха Господня.</w:t>
      </w:r>
    </w:p>
    <w:p w14:paraId="2459D6CD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923736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755CEA0E" w14:textId="77777777" w:rsidR="00C53D69" w:rsidRPr="00964DD1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C1A51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будет Господь моим Богом,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01DA5964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A3FB24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данного обета, цена за обладание страхом Господним, заключалась в двух вещах:</w:t>
      </w:r>
    </w:p>
    <w:p w14:paraId="1DE65532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5F23B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Иаков поклялся, что Камень, Который он положил в своё изголовье, будет для него Домом Божиим.</w:t>
      </w:r>
    </w:p>
    <w:p w14:paraId="64EA51C3" w14:textId="77777777" w:rsidR="00C53D69" w:rsidRPr="000F2A82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4F92B7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 xml:space="preserve">Второе </w:t>
      </w:r>
      <w:r>
        <w:rPr>
          <w:rFonts w:ascii="Arial" w:hAnsi="Arial" w:cs="Arial"/>
          <w:sz w:val="28"/>
          <w:szCs w:val="28"/>
          <w:lang w:val="ru-RU"/>
        </w:rPr>
        <w:t>– Изо всякого прибытка, который будет приходить к нему от труда его рук, десятая часть будет отдаваться Богу.</w:t>
      </w:r>
    </w:p>
    <w:p w14:paraId="63BC2708" w14:textId="77777777" w:rsidR="00C53D69" w:rsidRPr="001E3484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3252B8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15E73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599C3D80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03D7A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</w:t>
      </w:r>
    </w:p>
    <w:p w14:paraId="70735353" w14:textId="77777777" w:rsidR="00C53D69" w:rsidRPr="00615E73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508779" w14:textId="77777777" w:rsidR="00C53D69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 потому выйдите из среды их и отделитесь, говорит Господь, и не прикасайтесь к нечистому; и Я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15E7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615E73">
        <w:rPr>
          <w:rFonts w:ascii="Arial" w:hAnsi="Arial" w:cs="Arial"/>
          <w:sz w:val="28"/>
          <w:szCs w:val="28"/>
          <w:u w:val="single"/>
          <w:lang w:val="ru-RU"/>
        </w:rPr>
        <w:t>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5E73">
        <w:rPr>
          <w:rFonts w:ascii="Arial" w:hAnsi="Arial" w:cs="Arial"/>
          <w:sz w:val="28"/>
          <w:szCs w:val="28"/>
          <w:lang w:val="ru-RU"/>
        </w:rPr>
        <w:t>.</w:t>
      </w:r>
    </w:p>
    <w:p w14:paraId="1369EB3A" w14:textId="77777777" w:rsidR="00C53D69" w:rsidRPr="00444527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lang w:val="ru-RU"/>
        </w:rPr>
      </w:pPr>
      <w:r w:rsidRPr="00444527">
        <w:rPr>
          <w:rFonts w:ascii="Arial" w:hAnsi="Arial" w:cs="Arial"/>
          <w:i/>
          <w:iCs/>
          <w:lang w:val="ru-RU"/>
        </w:rPr>
        <w:t>Продолжение следует . . .</w:t>
      </w:r>
    </w:p>
    <w:p w14:paraId="6171C15F" w14:textId="77777777" w:rsidR="00C53D69" w:rsidRPr="0047421C" w:rsidRDefault="00C53D69" w:rsidP="00C5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14B7AE" w14:textId="77777777" w:rsidR="00D265E4" w:rsidRDefault="00D265E4"/>
    <w:sectPr w:rsidR="00D2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9"/>
    <w:rsid w:val="004D7681"/>
    <w:rsid w:val="00A4506E"/>
    <w:rsid w:val="00C53D69"/>
    <w:rsid w:val="00D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B8400"/>
  <w15:chartTrackingRefBased/>
  <w15:docId w15:val="{174BC481-0C58-004E-8366-0E4722F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6354</Words>
  <Characters>36223</Characters>
  <Application>Microsoft Office Word</Application>
  <DocSecurity>0</DocSecurity>
  <Lines>301</Lines>
  <Paragraphs>84</Paragraphs>
  <ScaleCrop>false</ScaleCrop>
  <Company/>
  <LinksUpToDate>false</LinksUpToDate>
  <CharactersWithSpaces>42493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2022-02-26T22:12:00Z</dcterms:created>
  <dcterms:modified xsi:type="dcterms:W3CDTF">2022-02-26T22:17:00Z</dcterms:modified>
</cp:coreProperties>
</file>