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616B" w14:textId="77777777" w:rsidR="00B37B57" w:rsidRDefault="00B37B57" w:rsidP="00B37B57">
      <w:pPr>
        <w:jc w:val="both"/>
        <w:rPr>
          <w:lang w:val="ru-RU"/>
        </w:rPr>
      </w:pPr>
      <w:r w:rsidRPr="004C7852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</w:t>
      </w:r>
      <w:r w:rsidRPr="00AC5D30">
        <w:rPr>
          <w:rFonts w:ascii="Arial" w:hAnsi="Arial" w:cs="Arial"/>
          <w:i/>
          <w:sz w:val="32"/>
          <w:szCs w:val="32"/>
          <w:lang w:val="ru-RU"/>
        </w:rPr>
        <w:t xml:space="preserve">        </w:t>
      </w:r>
      <w:r>
        <w:rPr>
          <w:rFonts w:ascii="Arial Narrow" w:hAnsi="Arial Narrow"/>
          <w:b/>
          <w:i/>
          <w:sz w:val="28"/>
          <w:szCs w:val="28"/>
          <w:lang w:val="ru-RU"/>
        </w:rPr>
        <w:t>07.18.21  Воскресение  12:00 рм</w:t>
      </w:r>
      <w:r>
        <w:rPr>
          <w:lang w:val="ru-RU"/>
        </w:rPr>
        <w:t xml:space="preserve"> </w:t>
      </w:r>
    </w:p>
    <w:p w14:paraId="53FB25EE" w14:textId="77777777" w:rsidR="00B37B57" w:rsidRPr="004C785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F00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852">
        <w:rPr>
          <w:rFonts w:ascii="Arial" w:hAnsi="Arial" w:cs="Arial"/>
          <w:sz w:val="28"/>
          <w:szCs w:val="28"/>
          <w:lang w:val="ru-RU"/>
        </w:rPr>
        <w:t>Блаженны вы, сеющие при всех водах и посылающие туда вола и осла  (</w:t>
      </w:r>
      <w:r w:rsidRPr="004C7852">
        <w:rPr>
          <w:rFonts w:ascii="Arial" w:hAnsi="Arial" w:cs="Arial"/>
          <w:sz w:val="28"/>
          <w:szCs w:val="28"/>
          <w:u w:val="single"/>
          <w:lang w:val="ru-RU"/>
        </w:rPr>
        <w:t>Ис. 32:20</w:t>
      </w:r>
      <w:r w:rsidRPr="004C7852">
        <w:rPr>
          <w:rFonts w:ascii="Arial" w:hAnsi="Arial" w:cs="Arial"/>
          <w:sz w:val="28"/>
          <w:szCs w:val="28"/>
          <w:lang w:val="ru-RU"/>
        </w:rPr>
        <w:t>).</w:t>
      </w:r>
    </w:p>
    <w:p w14:paraId="240825B3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B0AFB" w14:textId="77777777" w:rsidR="00B37B57" w:rsidRPr="004C7852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лучше понять суть данных слов, я хотел бы напомнить две расширенные версии перевода данного стиха. Так как на иврите, данный стих имеет такое смысловое значение:</w:t>
      </w:r>
    </w:p>
    <w:p w14:paraId="42013FE9" w14:textId="77777777" w:rsidR="00B37B57" w:rsidRPr="00FB709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DA9B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«Благослове</w:t>
      </w:r>
      <w:r w:rsidRPr="004C7852">
        <w:rPr>
          <w:rFonts w:ascii="Arial" w:hAnsi="Arial" w:cs="Arial"/>
          <w:sz w:val="28"/>
          <w:szCs w:val="28"/>
          <w:lang w:val="ru-RU"/>
        </w:rPr>
        <w:t>нны вы</w:t>
      </w:r>
      <w:r>
        <w:rPr>
          <w:rFonts w:ascii="Arial" w:hAnsi="Arial" w:cs="Arial"/>
          <w:sz w:val="28"/>
          <w:szCs w:val="28"/>
          <w:lang w:val="ru-RU"/>
        </w:rPr>
        <w:t>, оплодотворяющие себя Семенем благовествуемого Слова Божия, на всяком месте, указанным Святым Духом и посылающие на эти места своего оскоплённого тельца и ослёнка, на которого никто не садился».</w:t>
      </w:r>
    </w:p>
    <w:p w14:paraId="52654DD7" w14:textId="77777777" w:rsidR="00B37B57" w:rsidRPr="00F3067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01F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04D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«Благодать и мир</w:t>
      </w:r>
      <w:r w:rsidRPr="00557A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вам, способным слышать изречённое Богом Слово, и являющим послушание этому Слову в границах и размере означенным в Писании. Потому, что послушание в даяниях десятин и приношений – является показанием в вашей любви к Богу, и вашего смирения пред волей Бога».  </w:t>
      </w:r>
    </w:p>
    <w:p w14:paraId="181FC71C" w14:textId="77777777" w:rsidR="00B37B57" w:rsidRPr="001651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62C0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данном иносказании сеяние, обращающее на себя благоволение Бога, связано с  двумя вещами: </w:t>
      </w:r>
    </w:p>
    <w:p w14:paraId="5172E9FE" w14:textId="77777777" w:rsidR="00B37B57" w:rsidRPr="003851F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7A7F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сеять при всех водах, под которыми подразумевается конкретное собрание святых, в котором благовествуется истина, в семени слова Божия, исполнена движением Веры Божией, и жизнью Бога. </w:t>
      </w:r>
    </w:p>
    <w:p w14:paraId="2F447246" w14:textId="77777777" w:rsidR="00B37B57" w:rsidRPr="001651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0A75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Любой Израильтянин, принося свои десятины на место, где пребывает Господь, обязан был засвидетельствовать перед Богом, что он не отдавал своих приношений для мёртвого и не поддерживал своим приношениями человеческие инициативы.</w:t>
      </w:r>
    </w:p>
    <w:p w14:paraId="1880B27D" w14:textId="77777777" w:rsidR="00B37B57" w:rsidRPr="001651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1EE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сеять в человеческие религиозные сообщества, означает – отдавать свои десятины для мёртвого.</w:t>
      </w:r>
    </w:p>
    <w:p w14:paraId="2F4983CB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1C55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наше сеяние, при движении живой веры, состоящей в послушании нашей веры, Вере Божией, принесёт благословенные плоды, когда при поклонении Богу в наших приношениях, мы пошлём туда своего осла и своего вола. Ну а чтобы их послать, их прежде необходимо  обуздать. </w:t>
      </w:r>
    </w:p>
    <w:p w14:paraId="060D2042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B428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Обузданный осёл, на которого никто не садился – это осёл знающий своего господина и охотно подчиняющийся ему. </w:t>
      </w:r>
    </w:p>
    <w:p w14:paraId="1F549BAD" w14:textId="77777777" w:rsidR="00B37B57" w:rsidRPr="00986F4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4F2C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ослом, на которого никто не садился - является наше тело, в котором мы послушанием своей веры, Вере Божией, воздвигли державу нетления, и стали почитать себя мёртвыми для греха, живыми же для Бога, называя несуществующую державу нетления, как существующую. </w:t>
      </w:r>
    </w:p>
    <w:p w14:paraId="69424EDF" w14:textId="77777777" w:rsidR="00B37B57" w:rsidRPr="0030028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C30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наше тело, стало охотно подчиняться господству жезла наших уст, которое мы осуществляем посредством нашего мышления, обновлённого духом нашего ума.</w:t>
      </w:r>
    </w:p>
    <w:p w14:paraId="29BE298D" w14:textId="77777777" w:rsidR="00B37B57" w:rsidRPr="0031383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CC96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в теле, в котором верою воздвигнута держава нетления, грех не может господствовать. </w:t>
      </w:r>
    </w:p>
    <w:p w14:paraId="3FD87E8B" w14:textId="77777777" w:rsidR="00B37B57" w:rsidRPr="003851F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B5E7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2904DB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</w:t>
      </w:r>
    </w:p>
    <w:p w14:paraId="6AE37EAD" w14:textId="77777777" w:rsidR="00B37B57" w:rsidRPr="002904D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F9A7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4DB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04DB">
        <w:rPr>
          <w:rFonts w:ascii="Arial" w:hAnsi="Arial" w:cs="Arial"/>
          <w:sz w:val="28"/>
          <w:szCs w:val="28"/>
          <w:lang w:val="ru-RU"/>
        </w:rPr>
        <w:t>.</w:t>
      </w:r>
    </w:p>
    <w:p w14:paraId="1E55F5E4" w14:textId="77777777" w:rsidR="00B37B57" w:rsidRPr="00300D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6EED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обузданный нами вол – символизирует нашу душу. При этом следует иметь в виду, что вол – это оскоплённый бык, которого мы смирили оскоплением, чтобы он выполнял нашу волю, которая преследует выполнение – воли Божией. </w:t>
      </w:r>
    </w:p>
    <w:p w14:paraId="04C48A3E" w14:textId="77777777" w:rsidR="00B37B57" w:rsidRPr="00B0765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8167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оскоплённым волом в нашем теле – является наша душа, имеющая на себе знак обрезания, который она обрела, в смерти Господа Иисуса, в которой она умерла для своего народа; для дома своего отца; и для своей душевной жизни.</w:t>
      </w:r>
    </w:p>
    <w:p w14:paraId="0283621A" w14:textId="77777777" w:rsidR="00B37B57" w:rsidRPr="00AB7FA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724C4" w14:textId="77777777" w:rsidR="00B37B57" w:rsidRPr="006170BA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сеять при всех водах и посылать</w:t>
      </w:r>
      <w:r w:rsidRPr="004C7852">
        <w:rPr>
          <w:rFonts w:ascii="Arial" w:hAnsi="Arial" w:cs="Arial"/>
          <w:sz w:val="28"/>
          <w:szCs w:val="28"/>
          <w:lang w:val="ru-RU"/>
        </w:rPr>
        <w:t xml:space="preserve"> туда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4C7852">
        <w:rPr>
          <w:rFonts w:ascii="Arial" w:hAnsi="Arial" w:cs="Arial"/>
          <w:sz w:val="28"/>
          <w:szCs w:val="28"/>
          <w:lang w:val="ru-RU"/>
        </w:rPr>
        <w:t xml:space="preserve"> вола и осла</w:t>
      </w:r>
      <w:r>
        <w:rPr>
          <w:rFonts w:ascii="Arial" w:hAnsi="Arial" w:cs="Arial"/>
          <w:sz w:val="28"/>
          <w:szCs w:val="28"/>
          <w:lang w:val="ru-RU"/>
        </w:rPr>
        <w:t xml:space="preserve">, на которых никто не садился и никто не пахал – это охотно чтить Бога десятинами и приношениями в Его доме, в котором текут воды жизни, в формате благовествуемого слова. </w:t>
      </w:r>
    </w:p>
    <w:p w14:paraId="7B2A28D8" w14:textId="77777777" w:rsidR="00B37B57" w:rsidRPr="00AB7FA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3A5A5" w14:textId="1B6DE125" w:rsidR="00B37B57" w:rsidRDefault="00B37B57" w:rsidP="00B37B5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349E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49E">
        <w:rPr>
          <w:rFonts w:ascii="Arial" w:hAnsi="Arial" w:cs="Arial"/>
          <w:sz w:val="28"/>
          <w:szCs w:val="28"/>
          <w:lang w:val="ru-RU"/>
        </w:rPr>
        <w:t xml:space="preserve">и наполнятся житницы твои до избытка, и точила твои будут переливаться новым вином.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FAB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p w14:paraId="13108E92" w14:textId="77777777" w:rsidR="00B37B57" w:rsidRDefault="00B37B57" w:rsidP="00B37B5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BD137E0" w14:textId="77777777" w:rsidR="00B37B57" w:rsidRDefault="00B37B57" w:rsidP="00B37B57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695BAE1" w14:textId="7D3A2CAF" w:rsidR="00B37B57" w:rsidRDefault="00B37B57" w:rsidP="00B37B5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.18.21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92F42E6" w14:textId="77777777" w:rsidR="00B37B57" w:rsidRPr="0063016C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26406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80A65F" w14:textId="77777777" w:rsidR="00B37B57" w:rsidRPr="00F01E1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B823F" w14:textId="77777777" w:rsidR="00B37B57" w:rsidRPr="00EE4D8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6408EC5" w14:textId="77777777" w:rsidR="00B37B57" w:rsidRPr="001F6E5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1D3E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521B8243" w14:textId="77777777" w:rsidR="00B37B57" w:rsidRPr="00F5070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11E6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через уста Своих посланников благословения на праведных, и валящий гнев на неправедных.</w:t>
      </w:r>
    </w:p>
    <w:p w14:paraId="1CD83BFF" w14:textId="77777777" w:rsidR="00B37B57" w:rsidRPr="00CA1B5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272A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  </w:t>
      </w:r>
    </w:p>
    <w:p w14:paraId="5D75B31B" w14:textId="77777777" w:rsidR="00B37B57" w:rsidRPr="00CA1B5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4FA5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47E5764F" w14:textId="77777777" w:rsidR="00B37B57" w:rsidRPr="007E36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89B3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Воскресшего. </w:t>
      </w:r>
    </w:p>
    <w:p w14:paraId="0466DFF4" w14:textId="77777777" w:rsidR="00B37B57" w:rsidRPr="00A5714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A40B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382C691" w14:textId="77777777" w:rsidR="00B37B57" w:rsidRPr="002601F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860C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B764DD3" w14:textId="77777777" w:rsidR="00B37B57" w:rsidRPr="00136A2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457B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79F5ECEE" w14:textId="77777777" w:rsidR="00B37B57" w:rsidRPr="00136A2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F649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A11DD21" w14:textId="77777777" w:rsidR="00B37B57" w:rsidRPr="0058498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CF54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 в сердце воина молитвы – это результат послушания его веры, Вере Божией, в словах посланников Бога. А посему:</w:t>
      </w:r>
    </w:p>
    <w:p w14:paraId="1B3AB123" w14:textId="77777777" w:rsidR="00B37B57" w:rsidRPr="0058498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A475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60805E60" w14:textId="77777777" w:rsidR="00B37B57" w:rsidRPr="006A0E5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16D6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плод праведности, взращенный в Едеме нашего сердца, обнаруживает себя в завете мира, который призван – соблюдать наши сердца и наши помышления во Христе Иисусе.</w:t>
      </w:r>
    </w:p>
    <w:p w14:paraId="2CBFE5A9" w14:textId="77777777" w:rsidR="00B37B57" w:rsidRPr="00A2172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4FE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A38EE2B" w14:textId="77777777" w:rsidR="00B37B57" w:rsidRPr="00E0145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5D4D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31941C0B" w14:textId="77777777" w:rsidR="00B37B57" w:rsidRPr="00DC636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4B235" w14:textId="77777777" w:rsidR="00B37B57" w:rsidRPr="005F1EEF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мира, и которые является Умом Христовым в нашем духе. </w:t>
      </w:r>
    </w:p>
    <w:p w14:paraId="4135576C" w14:textId="77777777" w:rsidR="00B37B57" w:rsidRPr="005133B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79E9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03C6804" w14:textId="77777777" w:rsidR="00B37B57" w:rsidRPr="001B159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F34C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инфраструктуре мира Божьего, никакого отношения, не имеют, и не могут иметь. </w:t>
      </w:r>
    </w:p>
    <w:p w14:paraId="0D48692C" w14:textId="77777777" w:rsidR="00B37B57" w:rsidRPr="00DD789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77D4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0A8DBA6E" w14:textId="77777777" w:rsidR="00B37B57" w:rsidRPr="0002090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5B2D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791A3093" w14:textId="77777777" w:rsidR="00B37B57" w:rsidRPr="0009725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67534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остановились, на четвёртом вопросе: По каким признакам следует испытывать самого себя, что мы являемся сынами мира, что идентифицирует нас, как сынов Божиих и как Его святыню?</w:t>
      </w:r>
    </w:p>
    <w:p w14:paraId="648B4B31" w14:textId="77777777" w:rsidR="00B37B57" w:rsidRPr="0091640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08804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30FEECE7" w14:textId="77777777" w:rsidR="00B37B57" w:rsidRPr="0009725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31F87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446D4E11" w14:textId="77777777" w:rsidR="00B37B57" w:rsidRPr="00533B6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8BBB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может перейти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572637A4" w14:textId="77777777" w:rsidR="00B37B57" w:rsidRPr="00311DD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031787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34E6C6DE" w14:textId="77777777" w:rsidR="00B37B57" w:rsidRPr="00A3274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0C7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B3E914" w14:textId="77777777" w:rsidR="00B37B57" w:rsidRPr="0002090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A40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2CFE221E" w14:textId="77777777" w:rsidR="00B37B57" w:rsidRPr="000B3B4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ABB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B3B45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B45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3B45">
        <w:rPr>
          <w:rFonts w:ascii="Arial" w:hAnsi="Arial" w:cs="Arial"/>
          <w:sz w:val="28"/>
          <w:szCs w:val="28"/>
          <w:lang w:val="ru-RU"/>
        </w:rPr>
        <w:t>.</w:t>
      </w:r>
    </w:p>
    <w:p w14:paraId="531A9A7D" w14:textId="77777777" w:rsidR="00B37B57" w:rsidRPr="00B348E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8A8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6FC0EE3B" w14:textId="77777777" w:rsidR="00B37B57" w:rsidRPr="00B348E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0315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6BF0A8D8" w14:textId="77777777" w:rsidR="00B37B57" w:rsidRPr="00DF2CA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A5E0F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79471507" w14:textId="77777777" w:rsidR="00B37B57" w:rsidRPr="0044580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E947F" w14:textId="77777777" w:rsidR="00B37B57" w:rsidRPr="00C41B8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F9395CA" w14:textId="77777777" w:rsidR="00B37B57" w:rsidRPr="00A661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6556D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E6817C8" w14:textId="77777777" w:rsidR="00B37B57" w:rsidRPr="005004B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51DAF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Владычество мира Божьего в наших сердцах, возможно только при одном условии, если познанная нами избирательная любовь Бога, будет пребывать в наших сердцах, и мы будем облечены, в святость её палящей ревности.</w:t>
      </w:r>
    </w:p>
    <w:p w14:paraId="2430AE19" w14:textId="77777777" w:rsidR="00B37B57" w:rsidRPr="0030186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3C1A8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познание своим сердцем святой или же избирательной любви Божией – призвано исполнить нас, всею полнотою мира Божия или же, соделать нас совершенными, как совершен Отец наш Небесный, дабы мы обрели способность, подобно Богу, </w:t>
      </w:r>
    </w:p>
    <w:p w14:paraId="11793C4D" w14:textId="77777777" w:rsidR="00B37B57" w:rsidRPr="004506C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B0998" w14:textId="77777777" w:rsidR="00B37B57" w:rsidRDefault="00B37B57" w:rsidP="00B37B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установленного Богом закона, для одних в благоволение, а для других для наказания. </w:t>
      </w:r>
    </w:p>
    <w:p w14:paraId="097C1232" w14:textId="77777777" w:rsidR="00B37B57" w:rsidRPr="009358D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2B2F2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927E340" w14:textId="77777777" w:rsidR="00B37B57" w:rsidRPr="00A6773F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45F979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806E07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09B891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FA6B17" w14:textId="77777777" w:rsidR="00B37B57" w:rsidRPr="00772E13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EB3816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D358AA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FD6633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3467057" w14:textId="77777777" w:rsidR="00B37B57" w:rsidRPr="00AA674F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50B43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 своей сути,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531D7592" w14:textId="77777777" w:rsidR="00B37B57" w:rsidRPr="00FB57D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43D9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B2C156F" w14:textId="77777777" w:rsidR="00B37B57" w:rsidRPr="00BB07B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F3106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863A9" w14:textId="77777777" w:rsidR="00B37B57" w:rsidRPr="00B05953" w:rsidRDefault="00B37B57" w:rsidP="00B37B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2411E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CEA326" w14:textId="77777777" w:rsidR="00B37B57" w:rsidRPr="006F6F5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5F4C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09C0F18" w14:textId="77777777" w:rsidR="00B37B57" w:rsidRPr="006F6F5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BEA4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1457887A" w14:textId="77777777" w:rsidR="00B37B57" w:rsidRPr="003C32D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B6C4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20152C2B" w14:textId="77777777" w:rsidR="00B37B57" w:rsidRPr="006F6F5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C41C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7383D55D" w14:textId="77777777" w:rsidR="00B37B57" w:rsidRPr="00E22EC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D56D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66190191" w14:textId="77777777" w:rsidR="00B37B57" w:rsidRPr="00D5139B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E0FDC" w14:textId="77777777" w:rsidR="00B37B57" w:rsidRPr="00E85191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«Агаппе», в атмосфере братолюбия, которую мы призваны показывать в своей вере?</w:t>
      </w:r>
    </w:p>
    <w:p w14:paraId="7B93523F" w14:textId="77777777" w:rsidR="00B37B57" w:rsidRPr="00D5139B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DC7273B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в атмосфере братолюбия? </w:t>
      </w:r>
    </w:p>
    <w:p w14:paraId="3C38F573" w14:textId="77777777" w:rsidR="00B37B57" w:rsidRPr="00E85191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2D0FA5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«Агаппе», в атмосфере братолюбия?</w:t>
      </w:r>
    </w:p>
    <w:p w14:paraId="0BBE291A" w14:textId="77777777" w:rsidR="00B37B57" w:rsidRPr="00E85191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B7D2D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ы атмосфере братолюбия? </w:t>
      </w:r>
    </w:p>
    <w:p w14:paraId="1A3DD9B4" w14:textId="77777777" w:rsidR="00B37B57" w:rsidRPr="00BD04D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58443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рассматривании вопроса третьего: </w:t>
      </w:r>
    </w:p>
    <w:p w14:paraId="073FEF30" w14:textId="77777777" w:rsidR="00B37B57" w:rsidRPr="001B726F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C7A6AE" w14:textId="77777777" w:rsidR="00B37B57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18523B6D" w14:textId="77777777" w:rsidR="00B37B57" w:rsidRPr="009C6344" w:rsidRDefault="00B37B57" w:rsidP="00B37B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E92C0" w14:textId="77777777" w:rsidR="00B37B57" w:rsidRPr="005076F6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1B109489" w14:textId="77777777" w:rsidR="00B37B57" w:rsidRPr="000F25D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F1BD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527CF428" w14:textId="77777777" w:rsidR="00B37B57" w:rsidRPr="002C45D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F7A9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FE1D49" w14:textId="77777777" w:rsidR="00B37B57" w:rsidRPr="009903C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6691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его островом, который омывается очистительными водами освящения. </w:t>
      </w:r>
    </w:p>
    <w:p w14:paraId="2FEA5C97" w14:textId="77777777" w:rsidR="00B37B57" w:rsidRPr="00327C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EE06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представление нашего тела, в жертву живую, святую, благоугодную Богу, для разумного служения, делает нас солью земли, и облекает нас в взращенный нами плод святости которая, и определяет почву нашего сердца – доброй и мудрой.</w:t>
      </w:r>
    </w:p>
    <w:p w14:paraId="03239734" w14:textId="77777777" w:rsidR="00B37B57" w:rsidRPr="00CC793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C59D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62BE7C0B" w14:textId="77777777" w:rsidR="00B37B57" w:rsidRPr="0099594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9B004" w14:textId="77777777" w:rsidR="00B37B57" w:rsidRPr="009903C4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всесожжения, дабы быть осаленной солью завета.</w:t>
      </w:r>
    </w:p>
    <w:p w14:paraId="48D267F0" w14:textId="77777777" w:rsidR="00B37B57" w:rsidRPr="0015528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A3DE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 всесожжения, дабы 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175586FC" w14:textId="77777777" w:rsidR="00B37B57" w:rsidRPr="0099594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830A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6BDEB4CE" w14:textId="77777777" w:rsidR="00B37B57" w:rsidRPr="00584E4D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B29A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которые сокрыты в недрах нашего духа, в достоинстве Веры Божией, за которыми следуют поступки, обращающие на нас благосклонность Бога.</w:t>
      </w:r>
    </w:p>
    <w:p w14:paraId="62093425" w14:textId="77777777" w:rsidR="00B37B57" w:rsidRPr="00FC614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258C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3EB5260F" w14:textId="77777777" w:rsidR="00B37B57" w:rsidRPr="00B6737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1DDC6" w14:textId="77777777" w:rsidR="00B37B57" w:rsidRPr="0005653E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7F25C3FA" w14:textId="77777777" w:rsidR="00B37B57" w:rsidRPr="0005653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C3FD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Показание плода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2A8AC672" w14:textId="77777777" w:rsidR="00B37B57" w:rsidRPr="00AF6FB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BCFFE" w14:textId="77777777" w:rsidR="00B37B57" w:rsidRPr="00D57E74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6FBB">
        <w:rPr>
          <w:rFonts w:ascii="Arial" w:hAnsi="Arial" w:cs="Arial"/>
          <w:sz w:val="28"/>
          <w:szCs w:val="28"/>
          <w:lang w:val="ru-RU"/>
        </w:rPr>
        <w:t>Не знаете ли вы, что Господь Бог Израилев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6FBB">
        <w:rPr>
          <w:rFonts w:ascii="Arial" w:hAnsi="Arial" w:cs="Arial"/>
          <w:sz w:val="28"/>
          <w:szCs w:val="28"/>
          <w:u w:val="single"/>
          <w:lang w:val="ru-RU"/>
        </w:rPr>
        <w:t>2.Пар.13:5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970F2C" w14:textId="77777777" w:rsidR="00B37B57" w:rsidRPr="003F08F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E0B4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 святости явленной нами в молитве – даёт нам право, на вхождение в присутствие Бога, которое мы представляем Богу, как доказательство того, что мы святые. </w:t>
      </w:r>
    </w:p>
    <w:p w14:paraId="0872E1FC" w14:textId="77777777" w:rsidR="00B37B57" w:rsidRPr="000D7BC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42F7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по сути дела, 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4AAD43BD" w14:textId="77777777" w:rsidR="00B37B57" w:rsidRPr="00991C4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C984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2239D35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1F6DE02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553D752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31C39D4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387667C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3178A1E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7BE7D58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07F6DE1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24B276D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6D86CEB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67B4C81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1D6D58E7" w14:textId="77777777" w:rsidR="00B37B57" w:rsidRPr="00B6737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460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7DA31F2E" w14:textId="77777777" w:rsidR="00B37B57" w:rsidRPr="007C76F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211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18327973" w14:textId="77777777" w:rsidR="00B37B57" w:rsidRPr="007C76F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A01A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</w:p>
    <w:p w14:paraId="74CD3096" w14:textId="77777777" w:rsidR="00B37B57" w:rsidRPr="00B6737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E60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3BFF486E" w14:textId="77777777" w:rsidR="00B37B57" w:rsidRPr="000A7E0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A775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на десятиструнной псалтири, которая творится на основании нового завета в атмосфере святости,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откуда изливается благоволение Бога, в Его избирательной к нам любви.</w:t>
      </w:r>
    </w:p>
    <w:p w14:paraId="1A11BE45" w14:textId="77777777" w:rsidR="00B37B57" w:rsidRPr="00D31EF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D193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327DE72B" w14:textId="77777777" w:rsidR="00B37B57" w:rsidRPr="000A7E0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1A245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3CF07DD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711853F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4D5AAAD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2A58A7E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262D88A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3BDF682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04AC381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5DF1084C" w14:textId="77777777" w:rsidR="00B37B57" w:rsidRPr="00D31EF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8371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к нам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3BC5000F" w14:textId="77777777" w:rsidR="00B37B57" w:rsidRPr="002D6D0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00F7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святость – это явление взращенного нами плода правды, приносимого человеком, рождённым от Бога. </w:t>
      </w:r>
    </w:p>
    <w:p w14:paraId="0A7E8581" w14:textId="77777777" w:rsidR="00B37B57" w:rsidRPr="001E253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4529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16717BEB" w14:textId="77777777" w:rsidR="00B37B57" w:rsidRPr="00C02FE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BB30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греха, путём совлечения с себя ветхого человека, он не может стать рабом Бога, дабы являть соль святости.</w:t>
      </w:r>
    </w:p>
    <w:p w14:paraId="47FFC00D" w14:textId="77777777" w:rsidR="00B37B57" w:rsidRPr="00C02FE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7888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39BD08F8" w14:textId="77777777" w:rsidR="00B37B57" w:rsidRPr="009C4A2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DE3D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43EA8F77" w14:textId="77777777" w:rsidR="00B37B57" w:rsidRPr="009744C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E925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3090B95F" w14:textId="77777777" w:rsidR="00B37B57" w:rsidRPr="009744C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39F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77D0AB5E" w14:textId="77777777" w:rsidR="00B37B57" w:rsidRPr="009744C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B31E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2EC65564" w14:textId="77777777" w:rsidR="00B37B57" w:rsidRPr="009744C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6BB7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281196EC" w14:textId="77777777" w:rsidR="00B37B57" w:rsidRPr="007621C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7B06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свойств, взращенного нами плода святости, обуславливает атмосферу братолюбия – что даёт Богу основание, изливать в наши сердца Свою избирательную любовь, и быть правовым полем, в отношениях Бога с человеком</w:t>
      </w:r>
    </w:p>
    <w:p w14:paraId="7E9742FF" w14:textId="77777777" w:rsidR="00B37B57" w:rsidRPr="0055144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219D7" w14:textId="77777777" w:rsidR="00B37B57" w:rsidRPr="00937CCA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вопросу</w:t>
      </w:r>
      <w:r w:rsidRPr="00ED05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третьему.</w:t>
      </w:r>
    </w:p>
    <w:p w14:paraId="61D6017B" w14:textId="77777777" w:rsidR="00B37B57" w:rsidRPr="00E6309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3A43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25CB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соль святости, которая является основанием и атмосферой, для соработы со святостью Бога, обуславливающей любовь Бога?</w:t>
      </w:r>
    </w:p>
    <w:p w14:paraId="28C0F98D" w14:textId="77777777" w:rsidR="00B37B57" w:rsidRPr="00B0293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268F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Являть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предназначение и призвание святого человека. И за право исполнения этой роли, необходимо платить цену, выраженную в исполнении условий святого закона; святых заповедей; святых повелений; и святых уставов.</w:t>
      </w:r>
    </w:p>
    <w:p w14:paraId="3EF0D3C5" w14:textId="77777777" w:rsidR="00B37B57" w:rsidRPr="00022EA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90DD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а, так как, святость – это правовое поле, для всех форм и уровней взаимоотношений Бога с человеком, и человека с человеком. То, из этого следует что: </w:t>
      </w:r>
    </w:p>
    <w:p w14:paraId="689428A6" w14:textId="77777777" w:rsidR="00B37B57" w:rsidRPr="00D67DD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84FB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за право являть святость, будет многозначной, многогранной и многофункциональной.</w:t>
      </w:r>
    </w:p>
    <w:p w14:paraId="69469FB4" w14:textId="77777777" w:rsidR="00B37B57" w:rsidRPr="00D67DD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9AB2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на цену, за право являть святость, никогда не бывает никаких скидок и исключений.</w:t>
      </w:r>
    </w:p>
    <w:p w14:paraId="51D72306" w14:textId="77777777" w:rsidR="00B37B57" w:rsidRPr="001F2CF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777B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три составляющие цены, дающие нам право, </w:t>
      </w:r>
      <w:r w:rsidRPr="00D52F08">
        <w:rPr>
          <w:rFonts w:ascii="Arial" w:hAnsi="Arial" w:cs="Arial"/>
          <w:sz w:val="28"/>
          <w:szCs w:val="28"/>
          <w:lang w:val="ru-RU"/>
        </w:rPr>
        <w:t>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</w:t>
      </w:r>
    </w:p>
    <w:p w14:paraId="2D67AB53" w14:textId="77777777" w:rsidR="00B37B57" w:rsidRPr="001F2CF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469D0" w14:textId="77777777" w:rsidR="00B37B57" w:rsidRPr="00A62F96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том, чтобы отложить прежний образ жизни ветхого человека; обновиться духом нашего ума, чтобы,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A62F96">
        <w:rPr>
          <w:rFonts w:ascii="Arial" w:hAnsi="Arial" w:cs="Arial"/>
          <w:sz w:val="28"/>
          <w:szCs w:val="28"/>
          <w:lang w:val="ru-RU"/>
        </w:rPr>
        <w:t>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8FC4885" w14:textId="77777777" w:rsidR="00B37B57" w:rsidRPr="00A305D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70F2E" w14:textId="77777777" w:rsidR="00B37B57" w:rsidRPr="006263C5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10B5E">
        <w:rPr>
          <w:rFonts w:ascii="Arial" w:hAnsi="Arial" w:cs="Arial"/>
          <w:sz w:val="28"/>
          <w:szCs w:val="28"/>
          <w:lang w:val="ru-RU"/>
        </w:rPr>
        <w:t>ак как истина во Иисусе, - о</w:t>
      </w:r>
      <w:r>
        <w:rPr>
          <w:rFonts w:ascii="Arial" w:hAnsi="Arial" w:cs="Arial"/>
          <w:sz w:val="28"/>
          <w:szCs w:val="28"/>
          <w:lang w:val="ru-RU"/>
        </w:rPr>
        <w:t>тложите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</w:t>
      </w:r>
      <w:r>
        <w:rPr>
          <w:rFonts w:ascii="Arial" w:hAnsi="Arial" w:cs="Arial"/>
          <w:sz w:val="28"/>
          <w:szCs w:val="28"/>
          <w:lang w:val="ru-RU"/>
        </w:rPr>
        <w:t>и обновитесь духом ума вашего, чтобы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Еф.4:21-24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F8E0ABD" w14:textId="77777777" w:rsidR="00B37B57" w:rsidRPr="006263C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EC2E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всякий путь очищения и избавления от греха, и от всего того, что связано с производителем, наладившим успешное произведение греха в нашем теле, состоит в цене отречения от нашего народа, от дома нашего отца; и от растлевающих вожделений своей души. </w:t>
      </w:r>
    </w:p>
    <w:p w14:paraId="5DC755AE" w14:textId="77777777" w:rsidR="00B37B57" w:rsidRPr="00284F2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EDE8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заплатив означенную цену, мы умираем для ветхого человека, или же, для прежнего образа жизни что, с нашей стороны – даёт нам</w:t>
      </w:r>
      <w:r w:rsidRPr="00284F20">
        <w:rPr>
          <w:rFonts w:ascii="Arial" w:hAnsi="Arial" w:cs="Arial"/>
          <w:sz w:val="28"/>
          <w:szCs w:val="28"/>
          <w:lang w:val="ru-RU"/>
        </w:rPr>
        <w:t xml:space="preserve"> власть на право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84F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взращенный нами плод святости, дабы таким путём - наследовать спасение, в усыновлении нашего тела, искуплением Христовым.</w:t>
      </w:r>
    </w:p>
    <w:p w14:paraId="781BFDF1" w14:textId="77777777" w:rsidR="00B37B57" w:rsidRPr="003F6DD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9EE0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своё внимание, на то, что человек, рождённый от Бога, автоматически, не может войти в наследие праведности и святости истины, содержащей в себе, наследие нашей надежды во Христе Иисусе, в спасении своей души, и в усыновлении своего тела, искуплением Христовым.</w:t>
      </w:r>
    </w:p>
    <w:p w14:paraId="7D5D5689" w14:textId="77777777" w:rsidR="00B37B57" w:rsidRPr="003F6DD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DB75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 будем полагать, что приняв спасение в прощении грехов, соделанных прежде – мы уже спасены, то мы глубоко заблуждаемся, так как прощение наших грехов, не избавляет нас от производителя греха, живущего в нашем теле, в лице ветхого человека, за которым стоят организованные силы тьмы. </w:t>
      </w:r>
    </w:p>
    <w:p w14:paraId="6F002C58" w14:textId="77777777" w:rsidR="00B37B57" w:rsidRPr="006E39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229B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9C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мы остаёмся в зависимости от нашего народа; от нашего дома; и, от своих истлевающих обольстительных похотей, прикрытых нами нашей религиозной деятельностью.</w:t>
      </w:r>
    </w:p>
    <w:p w14:paraId="71F69576" w14:textId="77777777" w:rsidR="00B37B57" w:rsidRPr="006E39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BD3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E39C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</w:p>
    <w:p w14:paraId="31F6B4E1" w14:textId="77777777" w:rsidR="00B37B57" w:rsidRPr="006E39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5D86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39C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имеющееся спасение, дано нам в формате семени или в формате залога, который необходимо пустить в оборот, чтобы спасти свои души, и за тем, посредством спасённой души, за счёт её обновлённого ума, начать  процесс усыновления своего перстного тело, искуплением Христовым. </w:t>
      </w:r>
    </w:p>
    <w:p w14:paraId="09CCD2C0" w14:textId="77777777" w:rsidR="00B37B57" w:rsidRPr="006E39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DBA9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*Со</w:t>
      </w:r>
      <w:r w:rsidRPr="006E39C1">
        <w:rPr>
          <w:rFonts w:ascii="Arial" w:hAnsi="Arial" w:cs="Arial"/>
          <w:sz w:val="28"/>
          <w:szCs w:val="28"/>
          <w:lang w:val="ru-RU"/>
        </w:rPr>
        <w:t xml:space="preserve"> страхом и трепетом совершайте свое спасение, потому что Бог производит в вас и хотение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E39C1">
        <w:rPr>
          <w:rFonts w:ascii="Arial" w:hAnsi="Arial" w:cs="Arial"/>
          <w:sz w:val="28"/>
          <w:szCs w:val="28"/>
          <w:lang w:val="ru-RU"/>
        </w:rPr>
        <w:t xml:space="preserve"> и действие по Своему</w:t>
      </w:r>
      <w:r>
        <w:rPr>
          <w:rFonts w:ascii="Arial" w:hAnsi="Arial" w:cs="Arial"/>
          <w:sz w:val="28"/>
          <w:szCs w:val="28"/>
          <w:lang w:val="ru-RU"/>
        </w:rPr>
        <w:t xml:space="preserve"> благоволению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Флп.</w:t>
      </w:r>
      <w:r>
        <w:rPr>
          <w:rFonts w:ascii="Arial" w:hAnsi="Arial" w:cs="Arial"/>
          <w:sz w:val="28"/>
          <w:szCs w:val="28"/>
          <w:u w:val="single"/>
          <w:lang w:val="ru-RU"/>
        </w:rPr>
        <w:t>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ACC89E" w14:textId="77777777" w:rsidR="00B37B57" w:rsidRPr="00E63E9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915F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и трепет перед слушанием, проповедуемого нам слова – воспроизводит дерзновение, дающее нам власть, на право входить во Святилище, чтобы ходатайствовать пред Богом в совершении нашего спасения, в соответствии Его воли. </w:t>
      </w:r>
    </w:p>
    <w:p w14:paraId="14ED546B" w14:textId="77777777" w:rsidR="00B37B57" w:rsidRPr="001C2CB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C479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правовое ходатайство, снимает с Бога ограничения, в реализации Своей совершенной воли в наш адрес. </w:t>
      </w:r>
    </w:p>
    <w:p w14:paraId="0AE43B76" w14:textId="77777777" w:rsidR="00B37B57" w:rsidRPr="00A8095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E73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80954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Иисусе. Храни добрый залог Духом Святым, живущим в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954">
        <w:rPr>
          <w:rFonts w:ascii="Arial" w:hAnsi="Arial" w:cs="Arial"/>
          <w:sz w:val="28"/>
          <w:szCs w:val="28"/>
          <w:u w:val="single"/>
          <w:lang w:val="ru-RU"/>
        </w:rPr>
        <w:t>2.Тим.1:13,14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954">
        <w:rPr>
          <w:rFonts w:ascii="Arial" w:hAnsi="Arial" w:cs="Arial"/>
          <w:sz w:val="28"/>
          <w:szCs w:val="28"/>
          <w:lang w:val="ru-RU"/>
        </w:rPr>
        <w:t>.</w:t>
      </w:r>
    </w:p>
    <w:p w14:paraId="0CB848E2" w14:textId="77777777" w:rsidR="00B37B57" w:rsidRPr="001C2CB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0AB3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хранить залог своего спасения, посредством соработы своего духа, со Святым Духом, что на практике означает – водиться Святым Духом, и таким путём –культивировать своё спасение, дабы со страхом и трепетом хранить его, и взращивать его в своём сердце.</w:t>
      </w:r>
    </w:p>
    <w:p w14:paraId="24444D45" w14:textId="77777777" w:rsidR="00B37B57" w:rsidRPr="001C2CB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51B1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80954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954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954">
        <w:rPr>
          <w:rFonts w:ascii="Arial" w:hAnsi="Arial" w:cs="Arial"/>
          <w:sz w:val="28"/>
          <w:szCs w:val="28"/>
          <w:lang w:val="ru-RU"/>
        </w:rPr>
        <w:t>.</w:t>
      </w:r>
    </w:p>
    <w:p w14:paraId="3AFC548F" w14:textId="77777777" w:rsidR="00B37B57" w:rsidRPr="002E1C2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4D5A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рождаемся от семени слова истины, то наш дух, в достоинстве нашего сокровенного человека, по своей природе и по своему происхождению – становится сродни Богу или же, несёт в себе генетическую программу Бога.</w:t>
      </w:r>
    </w:p>
    <w:p w14:paraId="54C644FC" w14:textId="77777777" w:rsidR="00B37B57" w:rsidRPr="002E1C2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14A3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наша душа, с её разумной и эмоциональной сферой, остаётся прежней, и несёт в себе генетическую программу падшего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херувима переданного нам через греховное семя наших отцов по плоти и зависит от этой программы. </w:t>
      </w:r>
    </w:p>
    <w:p w14:paraId="2A98210E" w14:textId="77777777" w:rsidR="00B37B57" w:rsidRPr="00801DC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8D51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нашей задачей, и нашим призванием – является не спасение мира, а спасение нашей души и нашего тела.</w:t>
      </w:r>
    </w:p>
    <w:p w14:paraId="04541712" w14:textId="77777777" w:rsidR="00B37B57" w:rsidRPr="0047675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5D21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Прежний образ жизни – это система ценностей, нравственное и культурное наследие, выраженное в правилах и укладе поведения, отображающее подобие жизни вне Бога, которую человек наследует, через генетику греховной жизни своих отцов. </w:t>
      </w:r>
    </w:p>
    <w:p w14:paraId="5F59EAA3" w14:textId="77777777" w:rsidR="00B37B57" w:rsidRPr="001A1052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B5C1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отношение к прежнему образу жизни, следует рассматривать – как отношение ко греху в целом.</w:t>
      </w:r>
    </w:p>
    <w:p w14:paraId="58588EE8" w14:textId="77777777" w:rsidR="00B37B57" w:rsidRPr="0072703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F4F1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я напомню, что глагол «отложить», переведённый с еврейского языка на греческий, имеет семь смысловых оттенков или значений, которые как раз и предписывают: </w:t>
      </w:r>
    </w:p>
    <w:p w14:paraId="413A2C60" w14:textId="77777777" w:rsidR="00B37B57" w:rsidRPr="008F551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544D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способом следует относиться к прежней жизни. Потому, что – как мы будем относиться к прежнему образу жизни, так мы будем и действовать в отношении прежней жизни.</w:t>
      </w:r>
    </w:p>
    <w:p w14:paraId="7DEF4133" w14:textId="77777777" w:rsidR="00B37B57" w:rsidRPr="0072703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531D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 отличать или раздеться и обнажиться.</w:t>
      </w:r>
      <w:r w:rsidRPr="00A305D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76101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Перестать пользоваться и выпрячь лошадей из колесницы.</w:t>
      </w:r>
    </w:p>
    <w:p w14:paraId="065466C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Отклонять или отвергать, с презрением прежний образ жизни.</w:t>
      </w:r>
    </w:p>
    <w:p w14:paraId="6EF69B2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Свергать с престола, прежний образ жизни.</w:t>
      </w:r>
    </w:p>
    <w:p w14:paraId="05AB425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Освобождаться от оков, прежнего образа жизни.</w:t>
      </w:r>
    </w:p>
    <w:p w14:paraId="161CAEB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Объявлять себя независимым, от прежнего образа жизни. </w:t>
      </w:r>
    </w:p>
    <w:p w14:paraId="656680C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Отделиться, и умереть, для прежнего образа жизни.</w:t>
      </w:r>
    </w:p>
    <w:p w14:paraId="2867799C" w14:textId="77777777" w:rsidR="00B37B57" w:rsidRPr="006E39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1204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семи значений, находит своё актуальное выражение в Писании, которое в каждом отдельном случае, предлагает конкретные условия, предписывающие, каким способом следует бросать вызов прежнему образу жизни.</w:t>
      </w:r>
    </w:p>
    <w:p w14:paraId="3A310084" w14:textId="77777777" w:rsidR="00B37B57" w:rsidRPr="00765DE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D99E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CE8">
        <w:rPr>
          <w:rFonts w:ascii="Arial" w:hAnsi="Arial" w:cs="Arial"/>
          <w:sz w:val="28"/>
          <w:szCs w:val="28"/>
          <w:lang w:val="ru-RU"/>
        </w:rPr>
        <w:t xml:space="preserve">Например: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35CE8">
        <w:rPr>
          <w:rFonts w:ascii="Arial" w:hAnsi="Arial" w:cs="Arial"/>
          <w:sz w:val="28"/>
          <w:szCs w:val="28"/>
          <w:lang w:val="ru-RU"/>
        </w:rPr>
        <w:t>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освятиться или  отделиться от прежнего образа жизни, для посвящения Богу.</w:t>
      </w:r>
    </w:p>
    <w:p w14:paraId="2A36E800" w14:textId="77777777" w:rsidR="00B37B57" w:rsidRPr="009D62A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F05B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62AB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</w:t>
      </w:r>
    </w:p>
    <w:p w14:paraId="193C1747" w14:textId="77777777" w:rsidR="00B37B57" w:rsidRPr="00135CE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BCA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2AB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живаго, как сказал Бог: вселюсь в </w:t>
      </w:r>
      <w:r w:rsidRPr="009D62AB">
        <w:rPr>
          <w:rFonts w:ascii="Arial" w:hAnsi="Arial" w:cs="Arial"/>
          <w:sz w:val="28"/>
          <w:szCs w:val="28"/>
          <w:lang w:val="ru-RU"/>
        </w:rPr>
        <w:lastRenderedPageBreak/>
        <w:t xml:space="preserve">них и буду ходить в них; и буду их Богом, и они будут Моим народом. И потому выйдите из среды их </w:t>
      </w:r>
    </w:p>
    <w:p w14:paraId="413460C3" w14:textId="77777777" w:rsidR="00B37B57" w:rsidRPr="00135CE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0F4D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2AB">
        <w:rPr>
          <w:rFonts w:ascii="Arial" w:hAnsi="Arial" w:cs="Arial"/>
          <w:sz w:val="28"/>
          <w:szCs w:val="28"/>
          <w:lang w:val="ru-RU"/>
        </w:rPr>
        <w:t xml:space="preserve">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2AB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2AB">
        <w:rPr>
          <w:rFonts w:ascii="Arial" w:hAnsi="Arial" w:cs="Arial"/>
          <w:sz w:val="28"/>
          <w:szCs w:val="28"/>
          <w:lang w:val="ru-RU"/>
        </w:rPr>
        <w:t>.</w:t>
      </w:r>
    </w:p>
    <w:p w14:paraId="356E2B22" w14:textId="77777777" w:rsidR="00B37B57" w:rsidRPr="0069378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98C5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отделиться от прежнего образа жизни, которая протекала вне Бога, означает:</w:t>
      </w:r>
    </w:p>
    <w:p w14:paraId="7808FEE0" w14:textId="77777777" w:rsidR="00B37B57" w:rsidRPr="0069378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6D67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78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преклоняться под чужое ярмо с неверными.</w:t>
      </w:r>
    </w:p>
    <w:p w14:paraId="48FDFC6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Разорвать всякое общение с беззаконными.</w:t>
      </w:r>
    </w:p>
    <w:p w14:paraId="52C7DFB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представлять храм своего тела в пантеон идолов.</w:t>
      </w:r>
    </w:p>
    <w:p w14:paraId="58DE5E7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Отделиться, и не прикасаться к нечистому.</w:t>
      </w:r>
    </w:p>
    <w:p w14:paraId="65DA3BFD" w14:textId="77777777" w:rsidR="00B37B57" w:rsidRPr="00135CE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C4D6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все эти действия связаны с процессом, выраженном в плоде терпения, в котором мы почитаем себя мёртвыми для греха, живыми же для Бога, называя несуществующее, как существующее. Как написано:</w:t>
      </w:r>
    </w:p>
    <w:p w14:paraId="24731362" w14:textId="77777777" w:rsidR="00B37B57" w:rsidRPr="00332D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B66B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DA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DAA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495FCFEC" w14:textId="77777777" w:rsidR="00B37B57" w:rsidRPr="00332D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863F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32DAA">
        <w:rPr>
          <w:rFonts w:ascii="Arial" w:hAnsi="Arial" w:cs="Arial"/>
          <w:sz w:val="28"/>
          <w:szCs w:val="28"/>
          <w:lang w:val="ru-RU"/>
        </w:rPr>
        <w:t xml:space="preserve">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DAA">
        <w:rPr>
          <w:rFonts w:ascii="Arial" w:hAnsi="Arial" w:cs="Arial"/>
          <w:sz w:val="28"/>
          <w:szCs w:val="28"/>
          <w:u w:val="single"/>
          <w:lang w:val="ru-RU"/>
        </w:rPr>
        <w:t>Ев.10:35-39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DAA">
        <w:rPr>
          <w:rFonts w:ascii="Arial" w:hAnsi="Arial" w:cs="Arial"/>
          <w:sz w:val="28"/>
          <w:szCs w:val="28"/>
          <w:lang w:val="ru-RU"/>
        </w:rPr>
        <w:t>.</w:t>
      </w:r>
    </w:p>
    <w:p w14:paraId="6BE06674" w14:textId="77777777" w:rsidR="00B37B57" w:rsidRPr="00332D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75B1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повеление и предписание, мы находим так же, и в словах Христа, которыми Он заключил Свою речь, когда говорил о знамениях последнего времени, связанных с великими скорбями.</w:t>
      </w:r>
    </w:p>
    <w:p w14:paraId="6CFD5671" w14:textId="77777777" w:rsidR="00B37B57" w:rsidRPr="008F551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A20E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6E39C1">
        <w:rPr>
          <w:rFonts w:ascii="Arial" w:hAnsi="Arial" w:cs="Arial"/>
          <w:sz w:val="28"/>
          <w:szCs w:val="28"/>
          <w:lang w:val="ru-RU"/>
        </w:rPr>
        <w:t>ерпением вашим спасайте души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Лк.21:19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FC9DC7" w14:textId="77777777" w:rsidR="00B37B57" w:rsidRPr="003225E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D91B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возьмём на вооружение эти значения, то прежний образ жизни, исчерпает все свои возможности на существование, уступив место возможности, новому образу жизни, через обновление нашего мышления духом нашего ума. А посему:</w:t>
      </w:r>
    </w:p>
    <w:p w14:paraId="640B0831" w14:textId="77777777" w:rsidR="00B37B57" w:rsidRPr="00427C7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6384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Последующее действие, </w:t>
      </w:r>
      <w:r w:rsidRPr="00427C7E">
        <w:rPr>
          <w:rFonts w:ascii="Arial" w:hAnsi="Arial" w:cs="Arial"/>
          <w:sz w:val="28"/>
          <w:szCs w:val="28"/>
          <w:lang w:val="ru-RU"/>
        </w:rPr>
        <w:t>определяющее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цену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дающую нам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 власть на право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взращенный нами плод святости – состоит в том, чтобы обновиться духом нашего ума.</w:t>
      </w:r>
    </w:p>
    <w:p w14:paraId="1EEA255C" w14:textId="77777777" w:rsidR="00B37B57" w:rsidRPr="00EB69F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7EFE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После того, как мы родились свыше, то есть, от Бога, то к наличию имеющегося у нас прежнего образа жизни, протекающему вне Бога – мы приобрели новый или же, иной образ жизни, соответствующей жизни Бога, призванной протекать в Боге, для Бога, и с Богом.</w:t>
      </w:r>
    </w:p>
    <w:p w14:paraId="20ABFEBD" w14:textId="77777777" w:rsidR="00B37B57" w:rsidRPr="00B65B7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4F8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приняв спасение от второй смерти – наше тело стало вместилищем двух противоположных и враждебно настроенных друг ко другу персонифицированных измерений жизни, в лице ветхого человека, и нового человека. Как написано</w:t>
      </w:r>
    </w:p>
    <w:p w14:paraId="33EF0691" w14:textId="77777777" w:rsidR="00B37B57" w:rsidRPr="00B65B7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BC86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плотян, продан греху. Ибо не понимаю, что делаю: потому что не то делаю, что хочу, а что ненавижу, то делаю. Если же делаю то, чего не хочу, </w:t>
      </w:r>
    </w:p>
    <w:p w14:paraId="51A534E9" w14:textId="77777777" w:rsidR="00B37B57" w:rsidRPr="00F06AC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BA42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о чтобы сделать оное, того не нахожу. </w:t>
      </w:r>
    </w:p>
    <w:p w14:paraId="7004B638" w14:textId="77777777" w:rsidR="00B37B57" w:rsidRPr="00427C7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F649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B70">
        <w:rPr>
          <w:rFonts w:ascii="Arial" w:hAnsi="Arial" w:cs="Arial"/>
          <w:sz w:val="28"/>
          <w:szCs w:val="28"/>
          <w:lang w:val="ru-RU"/>
        </w:rPr>
        <w:t>Доброго, которого хочу, не делаю, а злое, которого не хочу, делаю. Если же делаю то, чего не хочу, уже не я делаю то, но живущий во мне грех.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 я нахожу закон, что, когда хочу делать доброе, прилежит мне злое. </w:t>
      </w:r>
    </w:p>
    <w:p w14:paraId="52523A56" w14:textId="77777777" w:rsidR="00B37B57" w:rsidRPr="00427C7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4D47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B70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14:paraId="63A820FD" w14:textId="77777777" w:rsidR="00B37B57" w:rsidRPr="00F06AC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66D7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5B70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ACC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B70">
        <w:rPr>
          <w:rFonts w:ascii="Arial" w:hAnsi="Arial" w:cs="Arial"/>
          <w:sz w:val="28"/>
          <w:szCs w:val="28"/>
          <w:lang w:val="ru-RU"/>
        </w:rPr>
        <w:t>.</w:t>
      </w:r>
    </w:p>
    <w:p w14:paraId="45A33D9C" w14:textId="77777777" w:rsidR="00B37B57" w:rsidRPr="00EA02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F646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жизни в Боге, для Бога, и с Богом – это система трансцендентных и сакральных ценностей, отражённых в неприступном свете, в котором обитает или пребывает Бог. </w:t>
      </w:r>
    </w:p>
    <w:p w14:paraId="0C3BE8B7" w14:textId="77777777" w:rsidR="00B37B57" w:rsidRPr="00427C7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B5C6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Его природный характер, отображающий уклад Его поведения, и безмерное величие Его славы, которую мы унаследовали, через Христа Иисуса, от праведной жизни Авраама, отца всех верующих, которую он получил по вере.</w:t>
      </w:r>
    </w:p>
    <w:p w14:paraId="58F54797" w14:textId="77777777" w:rsidR="00B37B57" w:rsidRPr="00EA02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85A1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Поэтому, отношение к новому или же, к обновлённому образу жизни – необходимо рассматривать, как отношение к праведности, полученной по вере.</w:t>
      </w:r>
    </w:p>
    <w:p w14:paraId="25346C29" w14:textId="77777777" w:rsidR="00B37B57" w:rsidRPr="00EA02C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631E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«обновиться», на иврите, имеет много смысловых значений, я напомню семь смысловых значений, которые находятся друг в друге, и подтверждают истинность друг друга.</w:t>
      </w:r>
    </w:p>
    <w:p w14:paraId="3F54DF3B" w14:textId="77777777" w:rsidR="00B37B57" w:rsidRPr="009D366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4A76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14:paraId="6B96495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14:paraId="7F88A0A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14:paraId="37878E2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14:paraId="6665D25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14:paraId="6B4297A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14:paraId="74C1229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14:paraId="30598A06" w14:textId="77777777" w:rsidR="00B37B57" w:rsidRPr="00DD56B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0C97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обратим эти значения по отношению к новому образу жизни, то получим информацию, в виде повелений Божиих, для внедрения нового образа жизни в область своего мышления. </w:t>
      </w:r>
    </w:p>
    <w:p w14:paraId="7D0CD5E7" w14:textId="77777777" w:rsidR="00B37B57" w:rsidRPr="009D366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707C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повеления, являются нашей ролью и нашим призванием, для соработы с истиной Писания, и со Святым Духом. И никто, кроме нас, не сможет выполнить эту задачу. </w:t>
      </w:r>
    </w:p>
    <w:p w14:paraId="21738B02" w14:textId="77777777" w:rsidR="00B37B57" w:rsidRPr="00F3483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89A7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хорошо известно, что каждый из представленных семи значений, находит своё актуальное выражение и подтверждение в Писании, – которое в каждом отдельном значении, предлагает конкретные условия, предписывающие: каким образом, нам следует обновляться духом своего ума.</w:t>
      </w:r>
    </w:p>
    <w:p w14:paraId="273B107D" w14:textId="77777777" w:rsidR="00B37B57" w:rsidRPr="0072325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460E8" w14:textId="77777777" w:rsidR="00B37B57" w:rsidRPr="00D95104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Например: </w:t>
      </w:r>
      <w:r>
        <w:rPr>
          <w:rFonts w:ascii="Arial" w:hAnsi="Arial" w:cs="Arial"/>
          <w:sz w:val="28"/>
          <w:szCs w:val="28"/>
          <w:lang w:val="ru-RU"/>
        </w:rPr>
        <w:t>одно из значений обновиться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77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исцелиться от прежнего образа жизни, по принципу орла.</w:t>
      </w:r>
    </w:p>
    <w:p w14:paraId="7D36616B" w14:textId="77777777" w:rsidR="00B37B57" w:rsidRPr="00391C5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44E7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1C5C">
        <w:rPr>
          <w:rFonts w:ascii="Arial" w:hAnsi="Arial" w:cs="Arial"/>
          <w:sz w:val="28"/>
          <w:szCs w:val="28"/>
          <w:lang w:val="ru-RU"/>
        </w:rPr>
        <w:t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C5C">
        <w:rPr>
          <w:rFonts w:ascii="Arial" w:hAnsi="Arial" w:cs="Arial"/>
          <w:sz w:val="28"/>
          <w:szCs w:val="28"/>
          <w:u w:val="single"/>
          <w:lang w:val="ru-RU"/>
        </w:rPr>
        <w:t>Пс.102:3-5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C5C">
        <w:rPr>
          <w:rFonts w:ascii="Arial" w:hAnsi="Arial" w:cs="Arial"/>
          <w:sz w:val="28"/>
          <w:szCs w:val="28"/>
          <w:lang w:val="ru-RU"/>
        </w:rPr>
        <w:t>.</w:t>
      </w:r>
    </w:p>
    <w:p w14:paraId="19830A2B" w14:textId="77777777" w:rsidR="00B37B57" w:rsidRPr="003F177F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9CC6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Орлы стареют из-за растущего нароста, на своём клюве, который перекрывает их дыхание и зрение, И тогда, он выбирает резец острой скальной породы, и набравши высоту, камнем устремляется вниз, направив нарост на своём клюве, на острый резец, скальной породы. </w:t>
      </w:r>
      <w:r>
        <w:rPr>
          <w:rFonts w:ascii="Arial" w:hAnsi="Arial" w:cs="Arial"/>
          <w:sz w:val="28"/>
          <w:szCs w:val="28"/>
          <w:lang w:val="ru-RU"/>
        </w:rPr>
        <w:lastRenderedPageBreak/>
        <w:t>И, если всё проходит удачно, нарост срезается о скалу. И дыхание и зрение его освобождается от нароста, и он начинает новую жизнь.</w:t>
      </w:r>
    </w:p>
    <w:p w14:paraId="0593F293" w14:textId="77777777" w:rsidR="00B37B57" w:rsidRPr="008412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DB2B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нераспятая плоть души, перекрывает дыхание жизни, сокровенного человека, и лишает его способности видеть, действия Святого Духа, в его сердце. И, когда человек, теряет свою душу в смерти Господа Иисуса, разумная сфера его души, получает способность обновляться, духом его ума.</w:t>
      </w:r>
    </w:p>
    <w:p w14:paraId="494EE57C" w14:textId="77777777" w:rsidR="00B37B57" w:rsidRPr="00391C5C" w:rsidRDefault="00B37B57" w:rsidP="00B37B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2C6A44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1C5C">
        <w:rPr>
          <w:rFonts w:ascii="Arial" w:hAnsi="Arial" w:cs="Arial"/>
          <w:sz w:val="28"/>
          <w:szCs w:val="28"/>
          <w:lang w:val="ru-RU"/>
        </w:rPr>
        <w:t xml:space="preserve">И выслал к нему Елисей слугу сказать: пойди, омойся семь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391C5C">
        <w:rPr>
          <w:rFonts w:ascii="Arial" w:hAnsi="Arial" w:cs="Arial"/>
          <w:sz w:val="28"/>
          <w:szCs w:val="28"/>
          <w:lang w:val="ru-RU"/>
        </w:rPr>
        <w:t>раз в Иордане, и обновится тело твое у тебя, и будешь 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C5C">
        <w:rPr>
          <w:rFonts w:ascii="Arial" w:hAnsi="Arial" w:cs="Arial"/>
          <w:sz w:val="28"/>
          <w:szCs w:val="28"/>
          <w:u w:val="single"/>
          <w:lang w:val="ru-RU"/>
        </w:rPr>
        <w:t>4.Цар.5:10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C5C">
        <w:rPr>
          <w:rFonts w:ascii="Arial" w:hAnsi="Arial" w:cs="Arial"/>
          <w:sz w:val="28"/>
          <w:szCs w:val="28"/>
          <w:lang w:val="ru-RU"/>
        </w:rPr>
        <w:t>.</w:t>
      </w:r>
    </w:p>
    <w:p w14:paraId="499A3182" w14:textId="77777777" w:rsidR="00B37B57" w:rsidRPr="008412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A14B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«семь» – это образ Божественной полноты, определяющей условия омовения, выдвигаемые Богом, а не человеком. Условия омовения – это условия очищения, в предмете нашего освящения.</w:t>
      </w:r>
    </w:p>
    <w:p w14:paraId="6FAA0EDD" w14:textId="77777777" w:rsidR="00B37B57" w:rsidRPr="0052431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938A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Только, через выполнение этих условий, Святой Дух сможет воздействовать на человека, и обновить область его мышления. </w:t>
      </w:r>
    </w:p>
    <w:p w14:paraId="7ED069E9" w14:textId="77777777" w:rsidR="00B37B57" w:rsidRPr="0087262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C15C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обновлённому мышлению, духом своего ума – человек сможет очистить от идолов храм своего тела для Господа, чтобы Бог мог пребывать в этом храме.  </w:t>
      </w:r>
    </w:p>
    <w:p w14:paraId="5F5BDF6F" w14:textId="77777777" w:rsidR="00B37B57" w:rsidRPr="00583A1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7A05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приходит к слушанию слова Божия, на своих конях, впряженных в свою колесницу, а – не на конях наставления в вере, впряжённых в лицо представительной власти Бога, Святой Дух, не сможет обновить его юность, подобно обновлению юности орла.</w:t>
      </w:r>
    </w:p>
    <w:p w14:paraId="6DEFA6A3" w14:textId="77777777" w:rsidR="00B37B57" w:rsidRPr="009B0B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8A46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до тех пор, пока человек не будет омыт словом через наставление в вере – он никогда не сможет быть погужённым в смерть Господа Иисуса, а следовательно, никогда не сможет оставить прежний образ жизни, чтобы облечься в новый образ жизни.</w:t>
      </w:r>
    </w:p>
    <w:p w14:paraId="1B285140" w14:textId="77777777" w:rsidR="00B37B57" w:rsidRPr="008412AA" w:rsidRDefault="00B37B57" w:rsidP="00B37B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4C1B67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воплощать или же внедрять новый образ жизни в своё мышление – это  упражнять способность, слушать и понимать свой дух, в своём обновлённом разуме.</w:t>
      </w:r>
    </w:p>
    <w:p w14:paraId="46814E71" w14:textId="77777777" w:rsidR="00B37B57" w:rsidRPr="0081281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B17D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слушать и понимать свой дух, в своём разуме – это уникальная возможность, развивать и упражнять кооперацию между своим возрождённым духом, и обновлённой сферой мышления своей души.</w:t>
      </w:r>
    </w:p>
    <w:p w14:paraId="63BEAEA8" w14:textId="77777777" w:rsidR="00B37B57" w:rsidRPr="0096623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F402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– любое откровение Бога, находит своё выражение исключительно, через кооперацию разумной сферы нашей души, с разумной сферой нашего духа.  </w:t>
      </w:r>
    </w:p>
    <w:p w14:paraId="068D82FF" w14:textId="77777777" w:rsidR="00B37B57" w:rsidRPr="00723250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72E2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*Потому что, каковы мысли в душе человека, таков и он (</w:t>
      </w:r>
      <w:r w:rsidRPr="00723250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E26CE1" w14:textId="77777777" w:rsidR="00B37B57" w:rsidRPr="00427C7E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7BDF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Последующее действие, </w:t>
      </w:r>
      <w:r w:rsidRPr="00427C7E">
        <w:rPr>
          <w:rFonts w:ascii="Arial" w:hAnsi="Arial" w:cs="Arial"/>
          <w:sz w:val="28"/>
          <w:szCs w:val="28"/>
          <w:lang w:val="ru-RU"/>
        </w:rPr>
        <w:t>определяющее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цену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дающую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 власть на право </w:t>
      </w:r>
      <w:r>
        <w:rPr>
          <w:rFonts w:ascii="Arial" w:hAnsi="Arial" w:cs="Arial"/>
          <w:sz w:val="28"/>
          <w:szCs w:val="28"/>
          <w:lang w:val="ru-RU"/>
        </w:rPr>
        <w:t>явля</w:t>
      </w:r>
      <w:r w:rsidRPr="00427C7E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взращенный нами плод святости – состоит в облечении своего перстного тело, в нового человека, путём обновлённого ума, соработающего с нашими чистыми устами.</w:t>
      </w:r>
    </w:p>
    <w:p w14:paraId="39C09357" w14:textId="77777777" w:rsidR="00B37B57" w:rsidRPr="00C35DA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130D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>, в которого нам необходимо облечься – несёт в себе потенциал жизни вечной во времени.</w:t>
      </w:r>
    </w:p>
    <w:p w14:paraId="791AB550" w14:textId="77777777" w:rsidR="00B37B57" w:rsidRPr="00B91A2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AB3C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человека, имеется в виду – облечение в живой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,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, в которую облекается наш новый человек, когда приходит в полноту возраста Христова. А посему:</w:t>
      </w:r>
    </w:p>
    <w:p w14:paraId="7FBF9A8D" w14:textId="77777777" w:rsidR="00B37B57" w:rsidRPr="00EE2A3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91B7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даётся такой виссон, только той категории людей, которые в достоинстве жены, невесты Агнца, приготовили себя в том, что:</w:t>
      </w:r>
    </w:p>
    <w:p w14:paraId="30BEA095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3489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отложили прежний образ жизни ветхого человека, истлевающего в своих обольстительных похотях. </w:t>
      </w:r>
    </w:p>
    <w:p w14:paraId="10A3FE15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7147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обновили, разумную сферу своей души, духом своего ума, который является Умом Христовым в нашем духе.</w:t>
      </w:r>
    </w:p>
    <w:p w14:paraId="6DB8F2D8" w14:textId="77777777" w:rsidR="00B37B57" w:rsidRPr="00A43804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92B9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начали процесс облечения своего тела, во взращенный нами плод правды, в лице своего нового человека.</w:t>
      </w:r>
    </w:p>
    <w:p w14:paraId="711A7268" w14:textId="77777777" w:rsidR="00B37B57" w:rsidRPr="00FE046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3FA4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Господу нашему! Ибо истинны и праведны суды Его: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отому что Он осудил ту великую любодейцу, </w:t>
      </w:r>
    </w:p>
    <w:p w14:paraId="13C5C220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505E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оторая растлила землю любодейством своим, и взыскал кровь рабов Своих от руки ее. И вторично сказали: аллилуия! И дым ее восходил во веки веков. Тогда двадцать четыре старца </w:t>
      </w:r>
    </w:p>
    <w:p w14:paraId="4FB0B600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0F97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четыре животных пали и поклонились Богу, сидящему на престоле, говоря: аминь! аллилуия! И голос от престола исшел, говорящий: хвалите Бога нашего, все рабы Его и боящиеся Его, </w:t>
      </w:r>
    </w:p>
    <w:p w14:paraId="2CB9FBC8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CFF05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алые и великие. 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</w:t>
      </w:r>
    </w:p>
    <w:p w14:paraId="05D05B15" w14:textId="77777777" w:rsidR="00B37B57" w:rsidRPr="00EE3A5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2D64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И дано было ей облечься в виссон чистый и светлый; </w:t>
      </w:r>
    </w:p>
    <w:p w14:paraId="10230443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7471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04D">
        <w:rPr>
          <w:rFonts w:ascii="Arial" w:hAnsi="Arial" w:cs="Arial"/>
          <w:sz w:val="28"/>
          <w:szCs w:val="28"/>
          <w:lang w:val="ru-RU"/>
        </w:rPr>
        <w:t>иссон же есть праведность святых. И сказал мне Ангел: напиши: блаженны званые на брачную вечерю Агнца. И сказал мне: сии суть истинные 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ECC">
        <w:rPr>
          <w:rFonts w:ascii="Arial" w:hAnsi="Arial" w:cs="Arial"/>
          <w:sz w:val="28"/>
          <w:szCs w:val="28"/>
          <w:u w:val="single"/>
          <w:lang w:val="ru-RU"/>
        </w:rPr>
        <w:t>Отк.19:1-9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14:paraId="571F4BDE" w14:textId="77777777" w:rsidR="00B37B57" w:rsidRPr="00EE3A59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E6FE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 – то образ этого видения, является иносказанием или притчей, которая заканчивается словами: «</w:t>
      </w:r>
      <w:r w:rsidRPr="0077204D">
        <w:rPr>
          <w:rFonts w:ascii="Arial" w:hAnsi="Arial" w:cs="Arial"/>
          <w:sz w:val="28"/>
          <w:szCs w:val="28"/>
          <w:lang w:val="ru-RU"/>
        </w:rPr>
        <w:t>блаженны зван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7204D">
        <w:rPr>
          <w:rFonts w:ascii="Arial" w:hAnsi="Arial" w:cs="Arial"/>
          <w:sz w:val="28"/>
          <w:szCs w:val="28"/>
          <w:lang w:val="ru-RU"/>
        </w:rPr>
        <w:t>ые на брачную вечерю Агнца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14:paraId="4D087644" w14:textId="77777777" w:rsidR="00B37B57" w:rsidRPr="00C35DA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DFE1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притче, Иисус раскрывает суть брачной вечери, на которой оказался человек, который вошёл туда, не в брачной одежде, за что и был выдворен и брошен во тьму внешнюю. </w:t>
      </w:r>
    </w:p>
    <w:p w14:paraId="25FAC8ED" w14:textId="77777777" w:rsidR="00B37B57" w:rsidRPr="00134F51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AE18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E3A59">
        <w:rPr>
          <w:rFonts w:ascii="Arial" w:hAnsi="Arial" w:cs="Arial"/>
          <w:sz w:val="28"/>
          <w:szCs w:val="28"/>
          <w:lang w:val="ru-RU"/>
        </w:rPr>
        <w:t xml:space="preserve"> говорит ему: друг! как ты вошел сюда не в брачной одежде? Он же молчал. Тогда сказал царь слугам: связав ему руки 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3A59">
        <w:rPr>
          <w:rFonts w:ascii="Arial" w:hAnsi="Arial" w:cs="Arial"/>
          <w:sz w:val="28"/>
          <w:szCs w:val="28"/>
          <w:lang w:val="ru-RU"/>
        </w:rPr>
        <w:t>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EE3A59">
        <w:rPr>
          <w:rFonts w:ascii="Arial" w:hAnsi="Arial" w:cs="Arial"/>
          <w:sz w:val="28"/>
          <w:szCs w:val="28"/>
          <w:u w:val="single"/>
          <w:lang w:val="ru-RU"/>
        </w:rPr>
        <w:t>Мф.22:12-14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59">
        <w:rPr>
          <w:rFonts w:ascii="Arial" w:hAnsi="Arial" w:cs="Arial"/>
          <w:sz w:val="28"/>
          <w:szCs w:val="28"/>
          <w:lang w:val="ru-RU"/>
        </w:rPr>
        <w:t>.</w:t>
      </w:r>
    </w:p>
    <w:p w14:paraId="53AA98B6" w14:textId="77777777" w:rsidR="00B37B57" w:rsidRPr="00C35DA5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15F7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что войти в жизнь вечную – не имея одеяний оправдания, невозможно. И, представлено одеяние оправдания, в достоинстве виссона чистого и светлого, в наличии усыновления нашего тела, искуплением Христовым. </w:t>
      </w:r>
    </w:p>
    <w:p w14:paraId="79A796BD" w14:textId="77777777" w:rsidR="00B37B57" w:rsidRPr="00412D3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EDA4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люди, удостоившиеся войти в жизнь вечную – это та категория людей, которые при жизни в теле, облеклась в своего нового человека, в силу этого они, уже не могут быть выдворенными с брачной вечери Агнца.</w:t>
      </w:r>
    </w:p>
    <w:p w14:paraId="4519AFBD" w14:textId="77777777" w:rsidR="00B37B57" w:rsidRPr="00FB36C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7B17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войти на брачную вечерю Агнца, не в брачной одежде можно, что указывает на тот фактор, что брачная вечеря Агнца, будет происходить в измерении времени. Но, остаться на законных правах на этой вечере невозможно.</w:t>
      </w:r>
    </w:p>
    <w:p w14:paraId="5BE0DB5B" w14:textId="77777777" w:rsidR="00B37B57" w:rsidRPr="00E758C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C0ED2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время, когда мы находимся в перстном теле, и когда Бог открывает истину о том, как отложить образ ветхого человека, истлевающего в своих похотях; как обновить своё мышление духом своего ума; и, как облечься в нового человека.</w:t>
      </w:r>
    </w:p>
    <w:p w14:paraId="6CE1632E" w14:textId="77777777" w:rsidR="00B37B57" w:rsidRPr="00FB36CB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6D433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Или, какими средствами, на каком месте, и каким образом, следует произвести тотальное освящение, чтобы затем, получить власть на право, произвести тотальное посвящение. </w:t>
      </w:r>
    </w:p>
    <w:p w14:paraId="24275F01" w14:textId="77777777" w:rsidR="00B37B57" w:rsidRPr="00E758C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45EDD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если, при тотальном освящении, мы отделяемся от своего народа; от своего дома; и, от своей душевной жизни, что  даёт нам возможность, обновить наше мышление, духом нашего ума, дабы завершить своё приготовление к тотальному посвящению.</w:t>
      </w:r>
    </w:p>
    <w:p w14:paraId="2C681249" w14:textId="77777777" w:rsidR="00B37B57" w:rsidRPr="00801D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257B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 тотальном посвящении – мы через наставление в вере, получаем возможность, принимать инструкции об облечении, нашего перстного тела, в своего нового человека, чтобы отвечать требованиям святости Божией. </w:t>
      </w:r>
    </w:p>
    <w:p w14:paraId="1C3C7947" w14:textId="77777777" w:rsidR="00B37B57" w:rsidRPr="00801DA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5523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нового человека в трёхмерном измерении, выраженное в одеждах жены, невесты Агнца. </w:t>
      </w:r>
    </w:p>
    <w:p w14:paraId="022EDA87" w14:textId="77777777" w:rsidR="00B37B57" w:rsidRPr="00054CEA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20D69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достоинство царя.</w:t>
      </w:r>
    </w:p>
    <w:p w14:paraId="4A4960F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14:paraId="7C19E32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14:paraId="082D5ACB" w14:textId="77777777" w:rsidR="00B37B57" w:rsidRPr="002C389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0D39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14:paraId="6DC3453D" w14:textId="77777777" w:rsidR="00B37B57" w:rsidRPr="002C3893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4242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Выносить и приводить в исполнение суды правды. </w:t>
      </w:r>
    </w:p>
    <w:p w14:paraId="0C2AE04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пределы своего призвания.</w:t>
      </w:r>
    </w:p>
    <w:p w14:paraId="63EAD8FC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Совершать служение ходатая.</w:t>
      </w:r>
    </w:p>
    <w:p w14:paraId="4393298B" w14:textId="77777777" w:rsidR="00B37B57" w:rsidRPr="00F721E7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D85D8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одно из значений, глагола «облечься», в виссон чистый и светлый означает - вызывать птенцов орла из гнезда.</w:t>
      </w:r>
    </w:p>
    <w:p w14:paraId="3EF4B331" w14:textId="77777777" w:rsidR="00B37B57" w:rsidRPr="00391C5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B453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72678">
        <w:rPr>
          <w:rFonts w:ascii="Arial" w:hAnsi="Arial" w:cs="Arial"/>
          <w:b/>
          <w:sz w:val="28"/>
          <w:szCs w:val="28"/>
          <w:lang w:val="ru-RU"/>
        </w:rPr>
        <w:t>Облеч</w:t>
      </w:r>
      <w:r>
        <w:rPr>
          <w:rFonts w:ascii="Arial" w:hAnsi="Arial" w:cs="Arial"/>
          <w:b/>
          <w:sz w:val="28"/>
          <w:szCs w:val="28"/>
          <w:lang w:val="ru-RU"/>
        </w:rPr>
        <w:t>ься</w:t>
      </w:r>
      <w:r>
        <w:rPr>
          <w:rFonts w:ascii="Arial" w:hAnsi="Arial" w:cs="Arial"/>
          <w:sz w:val="28"/>
          <w:szCs w:val="28"/>
          <w:lang w:val="ru-RU"/>
        </w:rPr>
        <w:t xml:space="preserve"> – вызывать своё гнездо.</w:t>
      </w:r>
    </w:p>
    <w:p w14:paraId="15EBA787" w14:textId="77777777" w:rsidR="00B37B57" w:rsidRPr="00672678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Вознестись, как возносятся орлы.</w:t>
      </w:r>
    </w:p>
    <w:p w14:paraId="0C86974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Пленить самого себя.</w:t>
      </w:r>
    </w:p>
    <w:p w14:paraId="226618DF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Смирить самого себя.</w:t>
      </w:r>
    </w:p>
    <w:p w14:paraId="41D4DE94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Дисциплинировать самого себя.</w:t>
      </w:r>
    </w:p>
    <w:p w14:paraId="1E6BBD1E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Превознестись в суде.</w:t>
      </w:r>
    </w:p>
    <w:p w14:paraId="2642EA36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Явить святость Господню в правде.</w:t>
      </w:r>
    </w:p>
    <w:p w14:paraId="701FE9F0" w14:textId="77777777" w:rsidR="00B37B57" w:rsidRPr="00DE5C3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E919A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391C5C">
        <w:rPr>
          <w:rFonts w:ascii="Arial" w:hAnsi="Arial" w:cs="Arial"/>
          <w:sz w:val="28"/>
          <w:szCs w:val="28"/>
          <w:lang w:val="ru-RU"/>
        </w:rPr>
        <w:t>ак орел вызывает гнездо свое, носится над птенцами своими, распростирает крылья свои, берет их и носит их на перьях своих, так Господь один водил его, и не было с Ним чужого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C5C">
        <w:rPr>
          <w:rFonts w:ascii="Arial" w:hAnsi="Arial" w:cs="Arial"/>
          <w:sz w:val="28"/>
          <w:szCs w:val="28"/>
          <w:u w:val="single"/>
          <w:lang w:val="ru-RU"/>
        </w:rPr>
        <w:t>Вт.32:11-12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C5C">
        <w:rPr>
          <w:rFonts w:ascii="Arial" w:hAnsi="Arial" w:cs="Arial"/>
          <w:sz w:val="28"/>
          <w:szCs w:val="28"/>
          <w:lang w:val="ru-RU"/>
        </w:rPr>
        <w:t>.</w:t>
      </w:r>
    </w:p>
    <w:p w14:paraId="2E048CB3" w14:textId="77777777" w:rsidR="00B37B57" w:rsidRPr="005A3EE8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67B00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позволить Богу водить нас, как орёл носит на перьях своих птенцов – необходимо научиться смирять себя перед Его волей, в словах Его посланников. Как написано:</w:t>
      </w:r>
    </w:p>
    <w:p w14:paraId="4AF9B63F" w14:textId="77777777" w:rsidR="00B37B57" w:rsidRPr="00DE5C3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1637B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3F8">
        <w:rPr>
          <w:rFonts w:ascii="Arial" w:hAnsi="Arial" w:cs="Arial"/>
          <w:sz w:val="28"/>
          <w:szCs w:val="28"/>
          <w:lang w:val="ru-RU"/>
        </w:rPr>
        <w:t xml:space="preserve">И преклонится человек, и смирится муж, и глаза гордых поникнут; </w:t>
      </w:r>
      <w:r w:rsidRPr="00A62F96">
        <w:rPr>
          <w:rFonts w:ascii="Arial" w:hAnsi="Arial" w:cs="Arial"/>
          <w:sz w:val="28"/>
          <w:szCs w:val="28"/>
          <w:lang w:val="ru-RU"/>
        </w:rPr>
        <w:t>а Господь Саваоф превознесется в суде, и Бог Святый явит святость Свою в правде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Ис.5:</w:t>
      </w:r>
      <w:r>
        <w:rPr>
          <w:rFonts w:ascii="Arial" w:hAnsi="Arial" w:cs="Arial"/>
          <w:sz w:val="28"/>
          <w:szCs w:val="28"/>
          <w:u w:val="single"/>
          <w:lang w:val="ru-RU"/>
        </w:rPr>
        <w:t>15-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3E2424C" w14:textId="77777777" w:rsidR="00B37B57" w:rsidRPr="00DE5C3C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2491" w14:textId="77777777" w:rsidR="00B37B57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смирения перед волей Божией – это цена, за право кооперировать взращенным нами плодом святости, со святостью Бога, что даст Богу основание превознести нас.</w:t>
      </w:r>
    </w:p>
    <w:p w14:paraId="1E85A90B" w14:textId="77777777" w:rsidR="00B37B57" w:rsidRPr="00D5716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2C0B9" w14:textId="77777777" w:rsidR="00B37B57" w:rsidRPr="00D57166" w:rsidRDefault="00B37B57" w:rsidP="00B37B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Смиритесь пред Господом, и вознесет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Иак.4:10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p w14:paraId="4C9835C0" w14:textId="77777777" w:rsidR="00B37B57" w:rsidRPr="00D57166" w:rsidRDefault="00B37B57" w:rsidP="00B37B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DAB0F" w14:textId="0652D79A" w:rsidR="00CA5F63" w:rsidRDefault="00B37B57" w:rsidP="00B37B57">
      <w:r>
        <w:rPr>
          <w:rFonts w:ascii="Arial" w:hAnsi="Arial" w:cs="Arial"/>
          <w:sz w:val="28"/>
          <w:szCs w:val="28"/>
          <w:lang w:val="ru-RU"/>
        </w:rPr>
        <w:t>*</w:t>
      </w:r>
      <w:r w:rsidRPr="00D5716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 смиритесь под крепкую руку Божию, да вознесет вас в свое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1.Пет.5:6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57"/>
    <w:rsid w:val="006313C4"/>
    <w:rsid w:val="00A32DCD"/>
    <w:rsid w:val="00B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F2EDA"/>
  <w15:chartTrackingRefBased/>
  <w15:docId w15:val="{BACC38EF-C1CB-9F43-B00B-AD930D1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B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6138</Words>
  <Characters>34988</Characters>
  <Application>Microsoft Office Word</Application>
  <DocSecurity>0</DocSecurity>
  <Lines>291</Lines>
  <Paragraphs>82</Paragraphs>
  <ScaleCrop>false</ScaleCrop>
  <Company/>
  <LinksUpToDate>false</LinksUpToDate>
  <CharactersWithSpaces>41044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2021-07-18T06:59:00Z</dcterms:created>
  <dcterms:modified xsi:type="dcterms:W3CDTF">2021-07-18T07:00:00Z</dcterms:modified>
</cp:coreProperties>
</file>