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5547" w14:textId="77777777" w:rsidR="00CB63D6" w:rsidRPr="0015553A" w:rsidRDefault="00CB63D6" w:rsidP="00CB63D6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15553A">
        <w:rPr>
          <w:rFonts w:ascii="Arial" w:hAnsi="Arial" w:cs="Arial"/>
          <w:bCs/>
          <w:i/>
          <w:sz w:val="28"/>
          <w:szCs w:val="28"/>
          <w:lang w:val="ru-RU"/>
        </w:rPr>
        <w:t xml:space="preserve">Сопровождение к </w:t>
      </w:r>
      <w:proofErr w:type="gramStart"/>
      <w:r w:rsidRPr="0015553A">
        <w:rPr>
          <w:rFonts w:ascii="Arial" w:hAnsi="Arial" w:cs="Arial"/>
          <w:bCs/>
          <w:i/>
          <w:sz w:val="28"/>
          <w:szCs w:val="28"/>
          <w:lang w:val="ru-RU"/>
        </w:rPr>
        <w:t xml:space="preserve">десятинам:   </w:t>
      </w:r>
      <w:proofErr w:type="gramEnd"/>
      <w:r w:rsidRPr="0015553A">
        <w:rPr>
          <w:rFonts w:ascii="Arial" w:hAnsi="Arial" w:cs="Arial"/>
          <w:bCs/>
          <w:i/>
          <w:sz w:val="28"/>
          <w:szCs w:val="28"/>
          <w:lang w:val="ru-RU"/>
        </w:rPr>
        <w:t xml:space="preserve">       </w:t>
      </w:r>
      <w:r>
        <w:rPr>
          <w:rFonts w:ascii="Arial" w:hAnsi="Arial" w:cs="Arial"/>
          <w:bCs/>
          <w:i/>
          <w:sz w:val="28"/>
          <w:szCs w:val="28"/>
          <w:lang w:val="ru-RU"/>
        </w:rPr>
        <w:t xml:space="preserve">             </w:t>
      </w:r>
      <w:r w:rsidRPr="0015553A">
        <w:rPr>
          <w:rFonts w:ascii="Arial" w:hAnsi="Arial" w:cs="Arial"/>
          <w:bCs/>
          <w:i/>
          <w:sz w:val="28"/>
          <w:szCs w:val="28"/>
          <w:lang w:val="ru-RU"/>
        </w:rPr>
        <w:t xml:space="preserve"> </w:t>
      </w:r>
      <w:r w:rsidRPr="0015553A">
        <w:rPr>
          <w:rFonts w:ascii="Arial Narrow" w:hAnsi="Arial Narrow" w:cs="Arial"/>
          <w:b/>
          <w:i/>
          <w:lang w:val="ru-RU"/>
        </w:rPr>
        <w:t xml:space="preserve">03.13.22  </w:t>
      </w:r>
      <w:r w:rsidRPr="0015553A">
        <w:rPr>
          <w:rFonts w:ascii="Arial" w:hAnsi="Arial" w:cs="Arial"/>
          <w:b/>
          <w:i/>
          <w:lang w:val="ru-RU"/>
        </w:rPr>
        <w:t>Воскресение</w:t>
      </w:r>
      <w:r w:rsidRPr="0015553A">
        <w:rPr>
          <w:rFonts w:ascii="Arial Narrow" w:hAnsi="Arial Narrow" w:cs="Arial"/>
          <w:b/>
          <w:i/>
          <w:lang w:val="ru-RU"/>
        </w:rPr>
        <w:t xml:space="preserve"> 12:00 </w:t>
      </w:r>
      <w:proofErr w:type="spellStart"/>
      <w:r w:rsidRPr="0015553A">
        <w:rPr>
          <w:rFonts w:ascii="Arial" w:hAnsi="Arial" w:cs="Arial"/>
          <w:b/>
          <w:i/>
          <w:lang w:val="ru-RU"/>
        </w:rPr>
        <w:t>рм</w:t>
      </w:r>
      <w:proofErr w:type="spellEnd"/>
    </w:p>
    <w:p w14:paraId="1CEF67C7" w14:textId="77777777" w:rsidR="00CB63D6" w:rsidRPr="00360383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CEEBF" w14:textId="77777777" w:rsidR="00CB63D6" w:rsidRDefault="00CB63D6" w:rsidP="00CB63D6">
      <w:pPr>
        <w:jc w:val="both"/>
        <w:rPr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*</w:t>
      </w:r>
      <w:r w:rsidRPr="00596883">
        <w:rPr>
          <w:rFonts w:ascii="Arial" w:hAnsi="Arial" w:cs="Arial"/>
          <w:bCs/>
          <w:sz w:val="28"/>
          <w:szCs w:val="28"/>
          <w:lang w:val="ru-RU"/>
        </w:rPr>
        <w:t>И вы, чада Сиона, радуйтесь и веселитесь о Господе Боге вашем; ибо Он даст вам дождь в меру и будет ниспосылать вам дождь, дождь ранний и поздний, как прежде.</w:t>
      </w:r>
      <w:r w:rsidRPr="00596883">
        <w:rPr>
          <w:lang w:val="ru-RU"/>
        </w:rPr>
        <w:t xml:space="preserve"> </w:t>
      </w:r>
    </w:p>
    <w:p w14:paraId="190FEABC" w14:textId="77777777" w:rsidR="00CB63D6" w:rsidRPr="00596883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ACDD81" w14:textId="77777777" w:rsidR="00CB63D6" w:rsidRDefault="00CB63D6" w:rsidP="00CB63D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96883">
        <w:rPr>
          <w:rFonts w:ascii="Arial" w:hAnsi="Arial" w:cs="Arial"/>
          <w:bCs/>
          <w:sz w:val="28"/>
          <w:szCs w:val="28"/>
          <w:lang w:val="ru-RU"/>
        </w:rPr>
        <w:t xml:space="preserve">И наполнятся гумна хлебом, и переполнятся </w:t>
      </w:r>
      <w:proofErr w:type="spellStart"/>
      <w:r w:rsidRPr="00596883">
        <w:rPr>
          <w:rFonts w:ascii="Arial" w:hAnsi="Arial" w:cs="Arial"/>
          <w:bCs/>
          <w:sz w:val="28"/>
          <w:szCs w:val="28"/>
          <w:lang w:val="ru-RU"/>
        </w:rPr>
        <w:t>подточилия</w:t>
      </w:r>
      <w:proofErr w:type="spellEnd"/>
      <w:r w:rsidRPr="00596883">
        <w:rPr>
          <w:rFonts w:ascii="Arial" w:hAnsi="Arial" w:cs="Arial"/>
          <w:bCs/>
          <w:sz w:val="28"/>
          <w:szCs w:val="28"/>
          <w:lang w:val="ru-RU"/>
        </w:rPr>
        <w:t xml:space="preserve"> виноградным соком и елеем. И воздам вам за те годы, которые пожирали саранча, черви, жуки и гусеница, великое войско Мое, которое послал Я на вас. И до сытости будете есть и насыщаться </w:t>
      </w:r>
    </w:p>
    <w:p w14:paraId="0CBA61FA" w14:textId="77777777" w:rsidR="00CB63D6" w:rsidRPr="007A66F4" w:rsidRDefault="00CB63D6" w:rsidP="00CB63D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54D6B91" w14:textId="77777777" w:rsidR="00CB63D6" w:rsidRDefault="00CB63D6" w:rsidP="00CB63D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</w:t>
      </w:r>
      <w:r w:rsidRPr="00596883">
        <w:rPr>
          <w:rFonts w:ascii="Arial" w:hAnsi="Arial" w:cs="Arial"/>
          <w:bCs/>
          <w:sz w:val="28"/>
          <w:szCs w:val="28"/>
          <w:lang w:val="ru-RU"/>
        </w:rPr>
        <w:t xml:space="preserve"> славить имя Господа Бога вашего, Который дивное </w:t>
      </w:r>
      <w:proofErr w:type="spellStart"/>
      <w:r w:rsidRPr="00596883">
        <w:rPr>
          <w:rFonts w:ascii="Arial" w:hAnsi="Arial" w:cs="Arial"/>
          <w:bCs/>
          <w:sz w:val="28"/>
          <w:szCs w:val="28"/>
          <w:lang w:val="ru-RU"/>
        </w:rPr>
        <w:t>соделал</w:t>
      </w:r>
      <w:proofErr w:type="spellEnd"/>
      <w:r w:rsidRPr="00596883">
        <w:rPr>
          <w:rFonts w:ascii="Arial" w:hAnsi="Arial" w:cs="Arial"/>
          <w:bCs/>
          <w:sz w:val="28"/>
          <w:szCs w:val="28"/>
          <w:lang w:val="ru-RU"/>
        </w:rPr>
        <w:t xml:space="preserve"> с вами, и н</w:t>
      </w:r>
      <w:r>
        <w:rPr>
          <w:rFonts w:ascii="Arial" w:hAnsi="Arial" w:cs="Arial"/>
          <w:bCs/>
          <w:sz w:val="28"/>
          <w:szCs w:val="28"/>
          <w:lang w:val="ru-RU"/>
        </w:rPr>
        <w:t>е посрамится народ Мой во веки (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Иоил.2:23-26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596883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662478E8" w14:textId="77777777" w:rsidR="00CB63D6" w:rsidRPr="00596883" w:rsidRDefault="00CB63D6" w:rsidP="00CB63D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03F5751" w14:textId="77777777" w:rsidR="00CB63D6" w:rsidRDefault="00CB63D6" w:rsidP="00CB63D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Исходя из данной конструкции, можно заключить, что до тех пор, пока мы, не будем обладать элементом, истинной и непорочной радости, – мы не сможем получать дожди в своё время, в формате благословений Бога, призванных восполнять наши нужды. </w:t>
      </w:r>
    </w:p>
    <w:p w14:paraId="39057BA5" w14:textId="77777777" w:rsidR="00CB63D6" w:rsidRPr="006B0DB0" w:rsidRDefault="00CB63D6" w:rsidP="00CB63D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2652BC8" w14:textId="77777777" w:rsidR="00CB63D6" w:rsidRDefault="00CB63D6" w:rsidP="00CB63D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силу чего мы не сможем войти в наследие, обещанной и благословенной нам жатвы, которая поглотит наши нужды.</w:t>
      </w:r>
    </w:p>
    <w:p w14:paraId="1E4D4C09" w14:textId="77777777" w:rsidR="00CB63D6" w:rsidRPr="00C0234F" w:rsidRDefault="00CB63D6" w:rsidP="00CB63D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66AA779" w14:textId="77777777" w:rsidR="00CB63D6" w:rsidRDefault="00CB63D6" w:rsidP="00CB63D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И, для этой цели, нам необходимо усвоить и принять решение, радоваться и веселиться о Боге, как о своём Господе и своём Спасителе, независимо от материальной скудости, или изобилия.</w:t>
      </w:r>
    </w:p>
    <w:p w14:paraId="14A79B43" w14:textId="77777777" w:rsidR="00CB63D6" w:rsidRPr="00C0234F" w:rsidRDefault="00CB63D6" w:rsidP="00CB63D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CFC05B2" w14:textId="77777777" w:rsidR="00CB63D6" w:rsidRDefault="00CB63D6" w:rsidP="00CB63D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Дело в том, что материальная скудость и изобилие, в зависимости от нашего к ним отношения, могут стать результатом, как проклятия, так и благословения.</w:t>
      </w:r>
    </w:p>
    <w:p w14:paraId="6B736BE2" w14:textId="77777777" w:rsidR="00CB63D6" w:rsidRPr="00C0234F" w:rsidRDefault="00CB63D6" w:rsidP="00CB63D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5FE9E6F" w14:textId="77777777" w:rsidR="00CB63D6" w:rsidRDefault="00CB63D6" w:rsidP="00CB63D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Если наша радость, или наша печаль инспирируется и исходит из источника материальной скудости, или изобилия то, как скудость, так и изобилие, становятся источниками проклятия.</w:t>
      </w:r>
    </w:p>
    <w:p w14:paraId="5410E05D" w14:textId="77777777" w:rsidR="00CB63D6" w:rsidRPr="00C0234F" w:rsidRDefault="00CB63D6" w:rsidP="00CB63D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67C3A09" w14:textId="77777777" w:rsidR="00CB63D6" w:rsidRDefault="00CB63D6" w:rsidP="00CB63D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Если же наша радость и наша печаль инспирируется и исходит из источника, которым является Сам Бог, то как скудость, так и изобилие, могут активизировать Бога к исполнению Своих обещаний, в отношении дождей, и последующей за ними жатвы.</w:t>
      </w:r>
    </w:p>
    <w:p w14:paraId="06CB347A" w14:textId="77777777" w:rsidR="00CB63D6" w:rsidRPr="00360383" w:rsidRDefault="00CB63D6" w:rsidP="00CB63D6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CA8F18E" w14:textId="77777777" w:rsidR="00CB63D6" w:rsidRDefault="00CB63D6" w:rsidP="00CB63D6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 одной из составляющих выражение «веселия о Господе», является </w:t>
      </w:r>
      <w:proofErr w:type="spellStart"/>
      <w:r>
        <w:rPr>
          <w:rFonts w:ascii="Arial" w:hAnsi="Arial" w:cs="Arial"/>
          <w:bCs/>
          <w:sz w:val="28"/>
          <w:szCs w:val="28"/>
          <w:lang w:val="ru-RU"/>
        </w:rPr>
        <w:t>отдавание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 xml:space="preserve"> Богу десятин и приношений в радости. Потому, что результатом истинной любви к Богу, всегда является радость.</w:t>
      </w:r>
    </w:p>
    <w:p w14:paraId="6189DB96" w14:textId="0AC5B046" w:rsidR="00C25B6A" w:rsidRPr="00CB63D6" w:rsidRDefault="00C25B6A">
      <w:pPr>
        <w:rPr>
          <w:lang w:val="ru-RU"/>
        </w:rPr>
      </w:pPr>
    </w:p>
    <w:p w14:paraId="5D081AFC" w14:textId="1B00202C" w:rsidR="00CB63D6" w:rsidRDefault="00CB63D6">
      <w:pPr>
        <w:rPr>
          <w:lang w:val="ru-RU"/>
        </w:rPr>
      </w:pPr>
    </w:p>
    <w:p w14:paraId="6EDEFDAA" w14:textId="7BB6601C" w:rsidR="00CB63D6" w:rsidRDefault="00CB63D6">
      <w:pPr>
        <w:rPr>
          <w:lang w:val="ru-RU"/>
        </w:rPr>
      </w:pPr>
    </w:p>
    <w:p w14:paraId="1E920E08" w14:textId="6431061F" w:rsidR="00CB63D6" w:rsidRDefault="00CB63D6">
      <w:pPr>
        <w:rPr>
          <w:lang w:val="ru-RU"/>
        </w:rPr>
      </w:pPr>
    </w:p>
    <w:p w14:paraId="47C4BC76" w14:textId="617ED59B" w:rsidR="00CB63D6" w:rsidRDefault="00CB63D6">
      <w:pPr>
        <w:rPr>
          <w:lang w:val="ru-RU"/>
        </w:rPr>
      </w:pPr>
    </w:p>
    <w:p w14:paraId="59D573DF" w14:textId="6CCB26AC" w:rsidR="00CB63D6" w:rsidRDefault="00CB63D6">
      <w:pPr>
        <w:rPr>
          <w:lang w:val="ru-RU"/>
        </w:rPr>
      </w:pPr>
    </w:p>
    <w:p w14:paraId="791EE1E4" w14:textId="77777777" w:rsidR="00CB63D6" w:rsidRDefault="00CB63D6" w:rsidP="00CB63D6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03.13.22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Pr="00873708">
        <w:rPr>
          <w:rFonts w:ascii="Arial" w:hAnsi="Arial" w:cs="Arial"/>
          <w:b/>
          <w:i/>
          <w:sz w:val="28"/>
          <w:szCs w:val="28"/>
          <w:lang w:val="ru-RU"/>
        </w:rPr>
        <w:t>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30CCEF73" w14:textId="77777777" w:rsidR="00CB63D6" w:rsidRPr="0063016C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0ADFED" w14:textId="77777777" w:rsidR="00CB63D6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3D5612" w14:textId="77777777" w:rsidR="00CB63D6" w:rsidRPr="00F01E17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BDB9D" w14:textId="77777777" w:rsidR="00CB63D6" w:rsidRPr="00EE4D86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" w:hAnsi="Arial" w:cs="Arial"/>
          <w:b/>
          <w:i/>
          <w:sz w:val="36"/>
          <w:szCs w:val="36"/>
          <w:lang w:val="ru-RU"/>
        </w:rPr>
        <w:t>Призванные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к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44C4DF2A" w14:textId="77777777" w:rsidR="00CB63D6" w:rsidRPr="00465DA7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232E3" w14:textId="77777777" w:rsidR="00CB63D6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когда-нибудь смогут иметь. </w:t>
      </w:r>
    </w:p>
    <w:p w14:paraId="02570623" w14:textId="77777777" w:rsidR="00CB63D6" w:rsidRPr="00F50706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30DC2" w14:textId="77777777" w:rsidR="00CB63D6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остановились на исследовании такого вопроса.</w:t>
      </w:r>
    </w:p>
    <w:p w14:paraId="2783A94A" w14:textId="77777777" w:rsidR="00CB63D6" w:rsidRPr="00CA1B5A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025640" w14:textId="77777777" w:rsidR="00CB63D6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51B38AF9" w14:textId="77777777" w:rsidR="00CB63D6" w:rsidRPr="007E3684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7555C" w14:textId="77777777" w:rsidR="00CB63D6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18C2AD19" w14:textId="77777777" w:rsidR="00CB63D6" w:rsidRPr="00A5714A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76987" w14:textId="77777777" w:rsidR="00CB63D6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3184AE5" w14:textId="77777777" w:rsidR="00CB63D6" w:rsidRPr="002601F2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DE790" w14:textId="77777777" w:rsidR="00CB63D6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28A97E3E" w14:textId="77777777" w:rsidR="00CB63D6" w:rsidRPr="00136A2A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5CDEFA" w14:textId="77777777" w:rsidR="00CB63D6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Завет мира в сердце воина молитвы – это результат послушания его веры, Вере Божией, в словах посланников Бога. </w:t>
      </w:r>
    </w:p>
    <w:p w14:paraId="4AE2D71D" w14:textId="77777777" w:rsidR="00CB63D6" w:rsidRPr="00097258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35982" w14:textId="77777777" w:rsidR="00CB63D6" w:rsidRDefault="00CB63D6" w:rsidP="00CB63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2D6DD899" w14:textId="77777777" w:rsidR="00CB63D6" w:rsidRPr="0091640E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B2F89" w14:textId="77777777" w:rsidR="00CB63D6" w:rsidRDefault="00CB63D6" w:rsidP="00CB63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2FFB7F53" w14:textId="77777777" w:rsidR="00CB63D6" w:rsidRPr="00097258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063D9" w14:textId="77777777" w:rsidR="00CB63D6" w:rsidRPr="000433D0" w:rsidRDefault="00CB63D6" w:rsidP="00CB63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4D136DB9" w14:textId="77777777" w:rsidR="00CB63D6" w:rsidRPr="000433D0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52FA4" w14:textId="77777777" w:rsidR="00CB63D6" w:rsidRPr="002E683F" w:rsidRDefault="00CB63D6" w:rsidP="00CB63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Шесть признаков, по которым нам следует судить, о своей причастности к сынам мира, уже были предметом нашего исследования, и, мы остановились на исследовании седьмого:</w:t>
      </w:r>
    </w:p>
    <w:p w14:paraId="2DE193D3" w14:textId="77777777" w:rsidR="00CB63D6" w:rsidRPr="0044580D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0D933" w14:textId="77777777" w:rsidR="00CB63D6" w:rsidRPr="00C41B84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4FC9414F" w14:textId="77777777" w:rsidR="00CB63D6" w:rsidRPr="00A661C1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B4DFC" w14:textId="77777777" w:rsidR="00CB63D6" w:rsidRDefault="00CB63D6" w:rsidP="00CB63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564BB807" w14:textId="77777777" w:rsidR="00CB63D6" w:rsidRPr="005004BE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FCB92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святая или же, избирательная любовь Бога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- представлена в Писании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природными свойствами Бога. </w:t>
      </w:r>
    </w:p>
    <w:p w14:paraId="71917082" w14:textId="77777777" w:rsidR="00CB63D6" w:rsidRPr="00A6773F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962E93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85A746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6F1B99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6827706" w14:textId="77777777" w:rsidR="00CB63D6" w:rsidRPr="00772E13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1D1517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BF137D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5B46C0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15B61143" w14:textId="77777777" w:rsidR="00CB63D6" w:rsidRPr="00AA674F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C10532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пять свойств.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</w:t>
      </w:r>
      <w:r>
        <w:rPr>
          <w:rFonts w:ascii="Arial" w:hAnsi="Arial" w:cs="Arial"/>
          <w:sz w:val="28"/>
          <w:szCs w:val="28"/>
          <w:lang w:val="ru-RU"/>
        </w:rPr>
        <w:lastRenderedPageBreak/>
        <w:t>остановились на шестом свойстве – это призвание, показывать в своей вере, неземную силу братолюбия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F0F812" w14:textId="77777777" w:rsidR="00CB63D6" w:rsidRPr="001414F9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69D17C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этой возвышенной и благородной составляющей, в показании нашей веры братолюбия – переводит нас из состояния вечной смерти, в состояние вечной жизни.</w:t>
      </w:r>
    </w:p>
    <w:p w14:paraId="04966123" w14:textId="77777777" w:rsidR="00CB63D6" w:rsidRPr="001414F9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191C16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14F9">
        <w:rPr>
          <w:rFonts w:ascii="Arial" w:hAnsi="Arial" w:cs="Arial"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14F9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14F9">
        <w:rPr>
          <w:rFonts w:ascii="Arial" w:hAnsi="Arial" w:cs="Arial"/>
          <w:sz w:val="28"/>
          <w:szCs w:val="28"/>
          <w:lang w:val="ru-RU"/>
        </w:rPr>
        <w:t>.</w:t>
      </w:r>
    </w:p>
    <w:p w14:paraId="16573D74" w14:textId="77777777" w:rsidR="00CB63D6" w:rsidRPr="00B05953" w:rsidRDefault="00CB63D6" w:rsidP="00CB63D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DD4D3B" w14:textId="77777777" w:rsidR="00CB63D6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14:paraId="63E88BDA" w14:textId="77777777" w:rsidR="00CB63D6" w:rsidRPr="00D5139B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4A059B" w14:textId="77777777" w:rsidR="00CB63D6" w:rsidRPr="00E85191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силе братолюбия, которое мы призваны показывать в своей вере?</w:t>
      </w:r>
    </w:p>
    <w:p w14:paraId="11C5FC3B" w14:textId="77777777" w:rsidR="00CB63D6" w:rsidRPr="00D5139B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36A0CB7" w14:textId="77777777" w:rsidR="00CB63D6" w:rsidRPr="00E85191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сила братолюбия, которое мы призваны показывать в своей вере?</w:t>
      </w:r>
    </w:p>
    <w:p w14:paraId="4676CBE8" w14:textId="77777777" w:rsidR="00CB63D6" w:rsidRPr="00E85191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6794DD5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 показывать в своей вере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братолюбие?</w:t>
      </w:r>
    </w:p>
    <w:p w14:paraId="06ABDA52" w14:textId="77777777" w:rsidR="00CB63D6" w:rsidRPr="00023FE1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E32B86" w14:textId="77777777" w:rsidR="00CB63D6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565D">
        <w:rPr>
          <w:rFonts w:ascii="Arial" w:hAnsi="Arial" w:cs="Arial"/>
          <w:sz w:val="28"/>
          <w:szCs w:val="28"/>
          <w:lang w:val="ru-RU"/>
        </w:rPr>
        <w:t>В определённом формате мы уже рассмотрели</w:t>
      </w:r>
      <w:r>
        <w:rPr>
          <w:rFonts w:ascii="Arial" w:hAnsi="Arial" w:cs="Arial"/>
          <w:sz w:val="28"/>
          <w:szCs w:val="28"/>
          <w:lang w:val="ru-RU"/>
        </w:rPr>
        <w:t xml:space="preserve"> первые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>, и остановились на рассматривании вопроса четвёртого.</w:t>
      </w:r>
    </w:p>
    <w:p w14:paraId="6B095BD7" w14:textId="77777777" w:rsidR="00CB63D6" w:rsidRPr="00E85191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152EBB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вере, силы братолюбия?</w:t>
      </w:r>
    </w:p>
    <w:p w14:paraId="04AE9DDE" w14:textId="77777777" w:rsidR="00CB63D6" w:rsidRPr="00D10F11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EB10A3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рассмотрели первые пять признаков, по которым следует судить, что мы показываем в своей вере силу братолюбия, и остановились на рассматривании шестого признака:</w:t>
      </w:r>
    </w:p>
    <w:p w14:paraId="09E9FF88" w14:textId="77777777" w:rsidR="00CB63D6" w:rsidRPr="00A026FA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CAE5D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в своей вере, силы братолюбия – это по способности, </w:t>
      </w:r>
      <w:r>
        <w:rPr>
          <w:rFonts w:ascii="Arial" w:hAnsi="Arial" w:cs="Arial"/>
          <w:sz w:val="28"/>
          <w:lang w:val="ru-RU"/>
        </w:rPr>
        <w:t>не заботиться</w:t>
      </w:r>
      <w:r w:rsidRPr="00051A71">
        <w:rPr>
          <w:rFonts w:ascii="Arial" w:hAnsi="Arial" w:cs="Arial"/>
          <w:sz w:val="28"/>
          <w:lang w:val="ru-RU"/>
        </w:rPr>
        <w:t xml:space="preserve"> ни о чем, но всегда в молитве и про</w:t>
      </w:r>
      <w:r>
        <w:rPr>
          <w:rFonts w:ascii="Arial" w:hAnsi="Arial" w:cs="Arial"/>
          <w:sz w:val="28"/>
          <w:lang w:val="ru-RU"/>
        </w:rPr>
        <w:t>шении с благодарением 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>.</w:t>
      </w:r>
    </w:p>
    <w:p w14:paraId="28BA1B33" w14:textId="77777777" w:rsidR="00CB63D6" w:rsidRPr="009B4DBE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23F49" w14:textId="77777777" w:rsidR="00CB63D6" w:rsidRDefault="00CB63D6" w:rsidP="00CB63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92EB3">
        <w:rPr>
          <w:rFonts w:ascii="Arial" w:hAnsi="Arial" w:cs="Arial"/>
          <w:sz w:val="28"/>
          <w:szCs w:val="28"/>
          <w:lang w:val="ru-RU"/>
        </w:rPr>
        <w:t>Кротость ваша да будет известна всем человекам. Господь близко.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51A71">
        <w:rPr>
          <w:rFonts w:ascii="Arial" w:hAnsi="Arial" w:cs="Arial"/>
          <w:sz w:val="28"/>
          <w:lang w:val="ru-RU"/>
        </w:rPr>
        <w:t xml:space="preserve">Не заботьтесь ни о чем, но всегда в молитве и прошении с благодарением </w:t>
      </w:r>
      <w:r w:rsidRPr="00051A71">
        <w:rPr>
          <w:rFonts w:ascii="Arial" w:hAnsi="Arial" w:cs="Arial"/>
          <w:sz w:val="28"/>
          <w:lang w:val="ru-RU"/>
        </w:rPr>
        <w:lastRenderedPageBreak/>
        <w:t xml:space="preserve">открывайте свои желания пред Богом, </w:t>
      </w:r>
      <w:r w:rsidRPr="00204CBE">
        <w:rPr>
          <w:rFonts w:ascii="Arial" w:hAnsi="Arial" w:cs="Arial"/>
          <w:b/>
          <w:sz w:val="28"/>
          <w:lang w:val="ru-RU"/>
        </w:rPr>
        <w:t>и мир Божий</w:t>
      </w:r>
      <w:r w:rsidRPr="00051A71">
        <w:rPr>
          <w:rFonts w:ascii="Arial" w:hAnsi="Arial" w:cs="Arial"/>
          <w:sz w:val="28"/>
          <w:lang w:val="ru-RU"/>
        </w:rPr>
        <w:t>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Флп.4:5-</w:t>
      </w:r>
      <w:r w:rsidRPr="00051A71">
        <w:rPr>
          <w:rFonts w:ascii="Arial" w:hAnsi="Arial" w:cs="Arial"/>
          <w:sz w:val="28"/>
          <w:u w:val="single"/>
          <w:lang w:val="ru-RU"/>
        </w:rPr>
        <w:t>7</w:t>
      </w:r>
      <w:r>
        <w:rPr>
          <w:rFonts w:ascii="Arial" w:hAnsi="Arial" w:cs="Arial"/>
          <w:sz w:val="28"/>
          <w:lang w:val="ru-RU"/>
        </w:rPr>
        <w:t>)</w:t>
      </w:r>
      <w:r w:rsidRPr="00051A71">
        <w:rPr>
          <w:rFonts w:ascii="Arial" w:hAnsi="Arial" w:cs="Arial"/>
          <w:sz w:val="28"/>
          <w:lang w:val="ru-RU"/>
        </w:rPr>
        <w:t>.</w:t>
      </w:r>
    </w:p>
    <w:p w14:paraId="7F327921" w14:textId="77777777" w:rsidR="00CB63D6" w:rsidRPr="005473FC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DEE3C" w14:textId="77777777" w:rsidR="00CB63D6" w:rsidRDefault="00CB63D6" w:rsidP="00CB63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отметили, что в данном месте Писания, характер плода духа, в свойстве кротости, посредством которой мы призваны обуздывать свои уста, истиной, сокрытой в нашем сердце – противопоставлен характеру дел плоти, обнаруживающему себя в свойстве непокорности истине или неверия истине. </w:t>
      </w:r>
    </w:p>
    <w:p w14:paraId="04894865" w14:textId="77777777" w:rsidR="00CB63D6" w:rsidRPr="00A45342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AB00F1" w14:textId="77777777" w:rsidR="00CB63D6" w:rsidRDefault="00CB63D6" w:rsidP="00CB63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Способность кроткого человека, не заботиться ни о чём, в сфере земного благополучия, противопоставлена озабоченности человека, не могущего обуздывать желания плоти.</w:t>
      </w:r>
    </w:p>
    <w:p w14:paraId="384FE482" w14:textId="77777777" w:rsidR="00CB63D6" w:rsidRPr="007B4E20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FE2996" w14:textId="77777777" w:rsidR="00CB63D6" w:rsidRDefault="00CB63D6" w:rsidP="00CB63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 написано: *</w:t>
      </w:r>
      <w:r w:rsidRPr="007B4E20">
        <w:rPr>
          <w:rFonts w:ascii="Arial" w:hAnsi="Arial" w:cs="Arial"/>
          <w:sz w:val="28"/>
          <w:lang w:val="ru-RU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7B4E20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7B4E20">
        <w:rPr>
          <w:rFonts w:ascii="Arial" w:hAnsi="Arial" w:cs="Arial"/>
          <w:sz w:val="28"/>
          <w:lang w:val="ru-RU"/>
        </w:rPr>
        <w:t>.</w:t>
      </w:r>
    </w:p>
    <w:p w14:paraId="108E61F2" w14:textId="77777777" w:rsidR="00CB63D6" w:rsidRPr="007E24CD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03D88" w14:textId="77777777" w:rsidR="00CB63D6" w:rsidRDefault="00CB63D6" w:rsidP="00CB63D6">
      <w:pPr>
        <w:jc w:val="both"/>
        <w:rPr>
          <w:rFonts w:ascii="Arial" w:hAnsi="Arial" w:cs="Arial"/>
          <w:sz w:val="28"/>
          <w:lang w:val="ru-RU"/>
        </w:rPr>
      </w:pPr>
      <w:r w:rsidRPr="00D35E4B">
        <w:rPr>
          <w:rFonts w:ascii="Arial" w:hAnsi="Arial" w:cs="Arial"/>
          <w:b/>
          <w:sz w:val="28"/>
          <w:lang w:val="ru-RU"/>
        </w:rPr>
        <w:t>Во-первых:</w:t>
      </w:r>
      <w:r>
        <w:rPr>
          <w:rFonts w:ascii="Arial" w:hAnsi="Arial" w:cs="Arial"/>
          <w:sz w:val="28"/>
          <w:lang w:val="ru-RU"/>
        </w:rPr>
        <w:t xml:space="preserve"> озабоченность, ведущая к сокрушению возрождённого от Бога духа человека – это узы, связывающие его, всевозможными фобиями несуществующего страха, так как он, не взрастил в своём сердце плод правды, в составляющей кротости, которой он призван обуздывать свои уста, по обузданию которых, ему следует судить о показании в своей вере силы братолюбия.</w:t>
      </w:r>
    </w:p>
    <w:p w14:paraId="3E556239" w14:textId="77777777" w:rsidR="00CB63D6" w:rsidRPr="005473FC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5FA0C" w14:textId="77777777" w:rsidR="00CB63D6" w:rsidRDefault="00CB63D6" w:rsidP="00CB63D6">
      <w:pPr>
        <w:jc w:val="both"/>
        <w:rPr>
          <w:rFonts w:ascii="Arial" w:hAnsi="Arial" w:cs="Arial"/>
          <w:sz w:val="28"/>
          <w:lang w:val="ru-RU"/>
        </w:rPr>
      </w:pPr>
      <w:r w:rsidRPr="00D35E4B">
        <w:rPr>
          <w:rFonts w:ascii="Arial" w:hAnsi="Arial" w:cs="Arial"/>
          <w:b/>
          <w:sz w:val="28"/>
          <w:lang w:val="ru-RU"/>
        </w:rPr>
        <w:t>Во-</w:t>
      </w:r>
      <w:r>
        <w:rPr>
          <w:rFonts w:ascii="Arial" w:hAnsi="Arial" w:cs="Arial"/>
          <w:b/>
          <w:sz w:val="28"/>
          <w:lang w:val="ru-RU"/>
        </w:rPr>
        <w:t>втор</w:t>
      </w:r>
      <w:r w:rsidRPr="00D35E4B">
        <w:rPr>
          <w:rFonts w:ascii="Arial" w:hAnsi="Arial" w:cs="Arial"/>
          <w:b/>
          <w:sz w:val="28"/>
          <w:lang w:val="ru-RU"/>
        </w:rPr>
        <w:t>ых:</w:t>
      </w:r>
      <w:r>
        <w:rPr>
          <w:rFonts w:ascii="Arial" w:hAnsi="Arial" w:cs="Arial"/>
          <w:sz w:val="28"/>
          <w:lang w:val="ru-RU"/>
        </w:rPr>
        <w:t xml:space="preserve"> озабоченность, которой связан человек – это результат его невежества, которая идентична </w:t>
      </w:r>
      <w:proofErr w:type="spellStart"/>
      <w:r>
        <w:rPr>
          <w:rFonts w:ascii="Arial" w:hAnsi="Arial" w:cs="Arial"/>
          <w:sz w:val="28"/>
          <w:lang w:val="ru-RU"/>
        </w:rPr>
        <w:t>окультности</w:t>
      </w:r>
      <w:proofErr w:type="spellEnd"/>
      <w:r>
        <w:rPr>
          <w:rFonts w:ascii="Arial" w:hAnsi="Arial" w:cs="Arial"/>
          <w:sz w:val="28"/>
          <w:lang w:val="ru-RU"/>
        </w:rPr>
        <w:t xml:space="preserve">, противостоящей свободе Христовой, призванной освобождать нас от рабства греха, чтобы сделать нас рабами праведности, способными обуздывать свои уста, </w:t>
      </w:r>
      <w:proofErr w:type="gramStart"/>
      <w:r>
        <w:rPr>
          <w:rFonts w:ascii="Arial" w:hAnsi="Arial" w:cs="Arial"/>
          <w:sz w:val="28"/>
          <w:lang w:val="ru-RU"/>
        </w:rPr>
        <w:t>истиной</w:t>
      </w:r>
      <w:proofErr w:type="gramEnd"/>
      <w:r>
        <w:rPr>
          <w:rFonts w:ascii="Arial" w:hAnsi="Arial" w:cs="Arial"/>
          <w:sz w:val="28"/>
          <w:lang w:val="ru-RU"/>
        </w:rPr>
        <w:t xml:space="preserve"> сокрытой в сердце.</w:t>
      </w:r>
    </w:p>
    <w:p w14:paraId="36769A4B" w14:textId="77777777" w:rsidR="00CB63D6" w:rsidRPr="00616AB7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9F381" w14:textId="77777777" w:rsidR="00CB63D6" w:rsidRDefault="00CB63D6" w:rsidP="00CB63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</w:t>
      </w:r>
      <w:r w:rsidRPr="00D35E4B">
        <w:rPr>
          <w:rFonts w:ascii="Arial" w:hAnsi="Arial" w:cs="Arial"/>
          <w:b/>
          <w:sz w:val="28"/>
          <w:lang w:val="ru-RU"/>
        </w:rPr>
        <w:t>-</w:t>
      </w:r>
      <w:r>
        <w:rPr>
          <w:rFonts w:ascii="Arial" w:hAnsi="Arial" w:cs="Arial"/>
          <w:b/>
          <w:sz w:val="28"/>
          <w:lang w:val="ru-RU"/>
        </w:rPr>
        <w:t>третьи</w:t>
      </w:r>
      <w:r w:rsidRPr="00D35E4B">
        <w:rPr>
          <w:rFonts w:ascii="Arial" w:hAnsi="Arial" w:cs="Arial"/>
          <w:b/>
          <w:sz w:val="28"/>
          <w:lang w:val="ru-RU"/>
        </w:rPr>
        <w:t>х:</w:t>
      </w:r>
      <w:r>
        <w:rPr>
          <w:rFonts w:ascii="Arial" w:hAnsi="Arial" w:cs="Arial"/>
          <w:sz w:val="28"/>
          <w:lang w:val="ru-RU"/>
        </w:rPr>
        <w:t xml:space="preserve"> такая озабоченность – указывает на недобрую почву человеческого сердца, которую он отказался очистить от мёртвых дел, чтобы принять и взрастить в доброй почве своего сердца плод кротости, в предмете дерева жизни.  </w:t>
      </w:r>
    </w:p>
    <w:p w14:paraId="3BCF87E9" w14:textId="77777777" w:rsidR="00CB63D6" w:rsidRPr="00616AB7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DCCCA" w14:textId="77777777" w:rsidR="00CB63D6" w:rsidRDefault="00CB63D6" w:rsidP="00CB63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наглядно можно наблюдать, если сопоставить смысл, содержащийся в этих двух словах, противоположных друг другу, как по своему характеру, так и по своему происхождению. </w:t>
      </w:r>
    </w:p>
    <w:p w14:paraId="77C61E5F" w14:textId="77777777" w:rsidR="00CB63D6" w:rsidRPr="00B52A8F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81D2C" w14:textId="77777777" w:rsidR="00CB63D6" w:rsidRDefault="00CB63D6" w:rsidP="00CB63D6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Забота</w:t>
      </w:r>
      <w:r>
        <w:rPr>
          <w:rFonts w:ascii="Arial" w:hAnsi="Arial" w:cs="Arial"/>
          <w:sz w:val="28"/>
          <w:lang w:val="ru-RU"/>
        </w:rPr>
        <w:t>, обнаруживающая себя в озабоченности:</w:t>
      </w:r>
    </w:p>
    <w:p w14:paraId="2ED3E1CC" w14:textId="77777777" w:rsidR="00CB63D6" w:rsidRDefault="00CB63D6" w:rsidP="00CB63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непослушание; непокорность.</w:t>
      </w:r>
    </w:p>
    <w:p w14:paraId="118A2D86" w14:textId="77777777" w:rsidR="00CB63D6" w:rsidRDefault="00CB63D6" w:rsidP="00CB63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Неверие; неповиновение Вере Божией.</w:t>
      </w:r>
    </w:p>
    <w:p w14:paraId="7D011C0F" w14:textId="77777777" w:rsidR="00CB63D6" w:rsidRDefault="00CB63D6" w:rsidP="00CB63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Необузданность языка уздою кротости.</w:t>
      </w:r>
    </w:p>
    <w:p w14:paraId="2E9E5600" w14:textId="77777777" w:rsidR="00CB63D6" w:rsidRDefault="00CB63D6" w:rsidP="00CB63D6">
      <w:pPr>
        <w:jc w:val="both"/>
        <w:rPr>
          <w:rFonts w:ascii="Arial" w:hAnsi="Arial" w:cs="Arial"/>
          <w:sz w:val="28"/>
          <w:lang w:val="ru-RU"/>
        </w:rPr>
      </w:pPr>
      <w:proofErr w:type="spellStart"/>
      <w:r>
        <w:rPr>
          <w:rFonts w:ascii="Arial" w:hAnsi="Arial" w:cs="Arial"/>
          <w:sz w:val="28"/>
          <w:lang w:val="ru-RU"/>
        </w:rPr>
        <w:lastRenderedPageBreak/>
        <w:t>Окультность</w:t>
      </w:r>
      <w:proofErr w:type="spellEnd"/>
      <w:r>
        <w:rPr>
          <w:rFonts w:ascii="Arial" w:hAnsi="Arial" w:cs="Arial"/>
          <w:sz w:val="28"/>
          <w:lang w:val="ru-RU"/>
        </w:rPr>
        <w:t>; жестокосердие.</w:t>
      </w:r>
    </w:p>
    <w:p w14:paraId="0B55FCDE" w14:textId="77777777" w:rsidR="00CB63D6" w:rsidRDefault="00CB63D6" w:rsidP="00CB63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Сети лукавого; путь к смерти.</w:t>
      </w:r>
    </w:p>
    <w:p w14:paraId="7CD29355" w14:textId="77777777" w:rsidR="00CB63D6" w:rsidRPr="00B52A8F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B170B" w14:textId="77777777" w:rsidR="00CB63D6" w:rsidRDefault="00CB63D6" w:rsidP="00CB63D6">
      <w:pPr>
        <w:jc w:val="both"/>
        <w:rPr>
          <w:rFonts w:ascii="Arial" w:hAnsi="Arial" w:cs="Arial"/>
          <w:sz w:val="28"/>
          <w:lang w:val="ru-RU"/>
        </w:rPr>
      </w:pPr>
      <w:r w:rsidRPr="00192EB3">
        <w:rPr>
          <w:rFonts w:ascii="Arial" w:hAnsi="Arial" w:cs="Arial"/>
          <w:b/>
          <w:sz w:val="28"/>
          <w:lang w:val="ru-RU"/>
        </w:rPr>
        <w:t>Кротость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>
        <w:rPr>
          <w:rFonts w:ascii="Arial" w:hAnsi="Arial" w:cs="Arial"/>
          <w:sz w:val="28"/>
          <w:lang w:val="ru-RU"/>
        </w:rPr>
        <w:t xml:space="preserve">обнаруживающая себя в </w:t>
      </w:r>
      <w:proofErr w:type="spellStart"/>
      <w:r>
        <w:rPr>
          <w:rFonts w:ascii="Arial" w:hAnsi="Arial" w:cs="Arial"/>
          <w:sz w:val="28"/>
          <w:lang w:val="ru-RU"/>
        </w:rPr>
        <w:t>обузданности</w:t>
      </w:r>
      <w:proofErr w:type="spellEnd"/>
      <w:r>
        <w:rPr>
          <w:rFonts w:ascii="Arial" w:hAnsi="Arial" w:cs="Arial"/>
          <w:sz w:val="28"/>
          <w:lang w:val="ru-RU"/>
        </w:rPr>
        <w:t xml:space="preserve"> языка:</w:t>
      </w:r>
      <w:r w:rsidRPr="007B4E20">
        <w:rPr>
          <w:rFonts w:ascii="Arial" w:hAnsi="Arial" w:cs="Arial"/>
          <w:sz w:val="28"/>
          <w:lang w:val="ru-RU"/>
        </w:rPr>
        <w:t xml:space="preserve"> </w:t>
      </w:r>
    </w:p>
    <w:p w14:paraId="685FE1E0" w14:textId="77777777" w:rsidR="00CB63D6" w:rsidRDefault="00CB63D6" w:rsidP="00CB63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Это – древо жизни, взращенное в почве доброго сердца. </w:t>
      </w:r>
    </w:p>
    <w:p w14:paraId="41694942" w14:textId="77777777" w:rsidR="00CB63D6" w:rsidRDefault="00CB63D6" w:rsidP="00CB63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послушание нашей веры, Вере Божие.</w:t>
      </w:r>
    </w:p>
    <w:p w14:paraId="7F2C3E9E" w14:textId="77777777" w:rsidR="00CB63D6" w:rsidRDefault="00CB63D6" w:rsidP="00CB63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мудрость, крепость, твёрдость, и сила духа.</w:t>
      </w:r>
    </w:p>
    <w:p w14:paraId="5F6B24D7" w14:textId="77777777" w:rsidR="00CB63D6" w:rsidRDefault="00CB63D6" w:rsidP="00CB63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упование на Бога, и на Его слово, сокрытое в сердце.</w:t>
      </w:r>
    </w:p>
    <w:p w14:paraId="2C71263F" w14:textId="77777777" w:rsidR="00CB63D6" w:rsidRDefault="00CB63D6" w:rsidP="00CB63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– сети Царства Небесного, в которые мы уловили себя.</w:t>
      </w:r>
    </w:p>
    <w:p w14:paraId="0BD50612" w14:textId="77777777" w:rsidR="00CB63D6" w:rsidRPr="002620EC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6A973" w14:textId="77777777" w:rsidR="00CB63D6" w:rsidRDefault="00CB63D6" w:rsidP="00CB63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Озабоченность – это проявление бесчинства, состоящего в непокорности порядку в Теле Христовом, которое относит человека, к категории беззаконных людей, которые противятся истине, благовествуемого слова, и пытаются облечь бесчинство плоти, в одеяния внешнего благочестия.</w:t>
      </w:r>
    </w:p>
    <w:p w14:paraId="45AF4A23" w14:textId="77777777" w:rsidR="00CB63D6" w:rsidRPr="00A45342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C04BE" w14:textId="77777777" w:rsidR="00CB63D6" w:rsidRDefault="00CB63D6" w:rsidP="00CB63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кротость сердца, обнаруживающая себя в кротких устах – это определение плода духа, свидетельствующего о наличии, взращенного в духе человека – дерева жизни.</w:t>
      </w:r>
    </w:p>
    <w:p w14:paraId="780ED9AB" w14:textId="77777777" w:rsidR="00CB63D6" w:rsidRPr="00A45342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15DA5" w14:textId="77777777" w:rsidR="00CB63D6" w:rsidRDefault="00CB63D6" w:rsidP="00CB63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sz w:val="28"/>
          <w:lang w:val="ru-RU"/>
        </w:rPr>
        <w:t>–</w:t>
      </w:r>
      <w:r w:rsidRPr="00A45342">
        <w:rPr>
          <w:rFonts w:ascii="Arial" w:hAnsi="Arial" w:cs="Arial"/>
          <w:sz w:val="28"/>
          <w:lang w:val="ru-RU"/>
        </w:rPr>
        <w:t xml:space="preserve"> сокрушение духа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51326BC4" w14:textId="77777777" w:rsidR="00CB63D6" w:rsidRPr="00B52A8F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5D1C8A" w14:textId="77777777" w:rsidR="00CB63D6" w:rsidRDefault="00CB63D6" w:rsidP="00CB63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Составляющая плода духа, в свойстве кротости, которой человек обуздывает свои уста истиной, сокрытой в своём сердце – это свидетельство, что он облечён в мантию ученика Христова, что даёт ему способность научиться у Христа, противостоять словам, исходящим из собственной плоти, в пользу того, чтобы открывать свои уста, для исповедания истины.</w:t>
      </w:r>
    </w:p>
    <w:p w14:paraId="0D1CA7E9" w14:textId="77777777" w:rsidR="00CB63D6" w:rsidRPr="00B52A8F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25DF4" w14:textId="77777777" w:rsidR="00CB63D6" w:rsidRDefault="00CB63D6" w:rsidP="00CB63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45342">
        <w:rPr>
          <w:rFonts w:ascii="Arial" w:hAnsi="Arial" w:cs="Arial"/>
          <w:sz w:val="28"/>
          <w:lang w:val="ru-RU"/>
        </w:rPr>
        <w:t xml:space="preserve">Придите ко Мне все </w:t>
      </w:r>
      <w:proofErr w:type="spellStart"/>
      <w:r w:rsidRPr="00A45342">
        <w:rPr>
          <w:rFonts w:ascii="Arial" w:hAnsi="Arial" w:cs="Arial"/>
          <w:sz w:val="28"/>
          <w:lang w:val="ru-RU"/>
        </w:rPr>
        <w:t>труждающиеся</w:t>
      </w:r>
      <w:proofErr w:type="spellEnd"/>
      <w:r w:rsidRPr="00A45342">
        <w:rPr>
          <w:rFonts w:ascii="Arial" w:hAnsi="Arial" w:cs="Arial"/>
          <w:sz w:val="28"/>
          <w:lang w:val="ru-RU"/>
        </w:rPr>
        <w:t xml:space="preserve">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lang w:val="ru-RU"/>
        </w:rPr>
        <w:t xml:space="preserve"> (</w:t>
      </w:r>
      <w:r w:rsidRPr="00A45342">
        <w:rPr>
          <w:rFonts w:ascii="Arial" w:hAnsi="Arial" w:cs="Arial"/>
          <w:sz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lang w:val="ru-RU"/>
        </w:rPr>
        <w:t>)</w:t>
      </w:r>
      <w:r w:rsidRPr="00A45342">
        <w:rPr>
          <w:rFonts w:ascii="Arial" w:hAnsi="Arial" w:cs="Arial"/>
          <w:sz w:val="28"/>
          <w:lang w:val="ru-RU"/>
        </w:rPr>
        <w:t>.</w:t>
      </w:r>
    </w:p>
    <w:p w14:paraId="1BBB17FC" w14:textId="77777777" w:rsidR="00CB63D6" w:rsidRPr="00B52A8F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3D6D1" w14:textId="77777777" w:rsidR="00CB63D6" w:rsidRDefault="00CB63D6" w:rsidP="00CB63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испытать себя на наличие кроткого сердца, которое обнаруживает себя в кротких устах, обузданных нашим упованием на Бога, и на Его слово, в ожидании явления спасения своей души, и своего тела – мы обратились к фразе, по которой, следует отличать кротость от необузданности, и благоразумие от глупости:</w:t>
      </w:r>
    </w:p>
    <w:p w14:paraId="09A4F994" w14:textId="77777777" w:rsidR="00CB63D6" w:rsidRPr="00EC2B16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075ABD" w14:textId="77777777" w:rsidR="00CB63D6" w:rsidRDefault="00CB63D6" w:rsidP="00CB63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по нашей способности,</w:t>
      </w:r>
      <w:r w:rsidRPr="004E763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открывать</w:t>
      </w:r>
      <w:r w:rsidRPr="00051A71">
        <w:rPr>
          <w:rFonts w:ascii="Arial" w:hAnsi="Arial" w:cs="Arial"/>
          <w:sz w:val="28"/>
          <w:lang w:val="ru-RU"/>
        </w:rPr>
        <w:t xml:space="preserve"> свои желания пред Богом</w:t>
      </w:r>
      <w:r>
        <w:rPr>
          <w:rFonts w:ascii="Arial" w:hAnsi="Arial" w:cs="Arial"/>
          <w:sz w:val="28"/>
          <w:lang w:val="ru-RU"/>
        </w:rPr>
        <w:t xml:space="preserve">, в молитве и прошении, с благодарением, при условии, что эти прошения, </w:t>
      </w:r>
      <w:r>
        <w:rPr>
          <w:rFonts w:ascii="Arial" w:hAnsi="Arial" w:cs="Arial"/>
          <w:sz w:val="28"/>
          <w:lang w:val="ru-RU"/>
        </w:rPr>
        <w:lastRenderedPageBreak/>
        <w:t xml:space="preserve">будут обузданы уздою кротости, которая выражает себя в желаниях Бога, обусловленных волей Бога. </w:t>
      </w:r>
    </w:p>
    <w:p w14:paraId="4A30D26F" w14:textId="77777777" w:rsidR="00CB63D6" w:rsidRPr="00096CFF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5DAFE" w14:textId="77777777" w:rsidR="00CB63D6" w:rsidRDefault="00CB63D6" w:rsidP="00CB63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формат такой хвалы, в которой мы, повинуясь своей верой, Вере Божией, почитаем себя мёртвыми для греха, живыми же для Бога, называя несуществующую державу нетления</w:t>
      </w:r>
      <w:r w:rsidRPr="00F26E7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нашем перстном теле, как существующую.</w:t>
      </w:r>
    </w:p>
    <w:p w14:paraId="51AF26FA" w14:textId="77777777" w:rsidR="00CB63D6" w:rsidRPr="00EC2B16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72374" w14:textId="77777777" w:rsidR="00CB63D6" w:rsidRDefault="00CB63D6" w:rsidP="00CB63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 по наличию благодарного сердца, с благодарением открывающего свои</w:t>
      </w:r>
      <w:r w:rsidRPr="00051A71">
        <w:rPr>
          <w:rFonts w:ascii="Arial" w:hAnsi="Arial" w:cs="Arial"/>
          <w:sz w:val="28"/>
          <w:lang w:val="ru-RU"/>
        </w:rPr>
        <w:t xml:space="preserve"> желания</w:t>
      </w:r>
      <w:r>
        <w:rPr>
          <w:rFonts w:ascii="Arial" w:hAnsi="Arial" w:cs="Arial"/>
          <w:sz w:val="28"/>
          <w:lang w:val="ru-RU"/>
        </w:rPr>
        <w:t xml:space="preserve"> в молитве, на исполнение воли Божией, следует определять в себе наличие плода кротости. </w:t>
      </w:r>
    </w:p>
    <w:p w14:paraId="409802CA" w14:textId="77777777" w:rsidR="00CB63D6" w:rsidRPr="002F3FCA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FDD92" w14:textId="77777777" w:rsidR="00CB63D6" w:rsidRDefault="00CB63D6" w:rsidP="00CB63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обращать на себя благоволение Бога, мы можем, только в том случае, когда мы представляем свою хвалу, в формате жертвы, что даёт Богу основание – явить и утвердить нам Своё спасение.</w:t>
      </w:r>
    </w:p>
    <w:p w14:paraId="4FD3E9E1" w14:textId="77777777" w:rsidR="00CB63D6" w:rsidRPr="008A1D64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02D4A" w14:textId="77777777" w:rsidR="00CB63D6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A962D79" w14:textId="77777777" w:rsidR="00CB63D6" w:rsidRPr="00C67C5A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B60A2" w14:textId="77777777" w:rsidR="00CB63D6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 стороны Бога явить нам благоволение, в Своём спасении, в ответ на возносимую нами Богу жертву хвалы – становиться для нас, гарантией спасения нашей души, и нашего тела. А посему, нам необходимо было вспомнить:</w:t>
      </w:r>
    </w:p>
    <w:p w14:paraId="2297135A" w14:textId="77777777" w:rsidR="00CB63D6" w:rsidRPr="002B08A8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CE17C6" w14:textId="77777777" w:rsidR="00CB63D6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Критерии, определяющие в Писании сущность</w:t>
      </w:r>
      <w:r w:rsidRPr="001658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легитимности хвалы, призванной являться признаком братолюбия.</w:t>
      </w:r>
      <w:r w:rsidRPr="002B08A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72C39F" w14:textId="77777777" w:rsidR="00CB63D6" w:rsidRPr="002B08A8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C7898D" w14:textId="77777777" w:rsidR="00CB63D6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Назначение, которое призвана выполнять, подобающая хвала, в показании силы братолюбия. </w:t>
      </w:r>
    </w:p>
    <w:p w14:paraId="17F49116" w14:textId="77777777" w:rsidR="00CB63D6" w:rsidRPr="002B08A8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6EA893" w14:textId="77777777" w:rsidR="00CB63D6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Условия, возводящие нашу хвалу в статус легитимности, по которым следует судить, показание в своей вере братолюбия. </w:t>
      </w:r>
    </w:p>
    <w:p w14:paraId="5C45CFFD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490CC6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рассмотрели, первые три вопроса. И, остановились на рассматривании вопроса четвёртого. </w:t>
      </w:r>
    </w:p>
    <w:p w14:paraId="767C0F66" w14:textId="77777777" w:rsidR="00CB63D6" w:rsidRPr="002B08A8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7A57B" w14:textId="77777777" w:rsidR="00CB63D6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хвала, которую мы приносим Богу, присутствует в атмосфере братолюбия, которое переводит нас из смерти в жизнь?</w:t>
      </w:r>
    </w:p>
    <w:p w14:paraId="73442909" w14:textId="77777777" w:rsidR="00CB63D6" w:rsidRPr="00B54365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737CE" w14:textId="77777777" w:rsidR="00CB63D6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 мы уже рассмотрели три признака, по которым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призванной присутствовать, в атмосфере братолюбия. И, остановились на рассматривании четвёртого признака.</w:t>
      </w:r>
    </w:p>
    <w:p w14:paraId="7954A549" w14:textId="77777777" w:rsidR="00CB63D6" w:rsidRPr="00CF05B2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5DE5A" w14:textId="77777777" w:rsidR="00CB63D6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 – призван испытываться по нашей способности, обращаться к Вседержителю, на предмет устроения самого себя в дом духовный, и в священство святое.</w:t>
      </w:r>
    </w:p>
    <w:p w14:paraId="5C3FEDD9" w14:textId="77777777" w:rsidR="00CB63D6" w:rsidRPr="002B08A8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47ECB" w14:textId="77777777" w:rsidR="00CB63D6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 – призван испытываться по сближению с Богом, через принятие Его закона, в устах Его посланников.</w:t>
      </w:r>
    </w:p>
    <w:p w14:paraId="2AD0E6DF" w14:textId="77777777" w:rsidR="00CB63D6" w:rsidRPr="006C08D1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5CA89" w14:textId="77777777" w:rsidR="00CB63D6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 xml:space="preserve">ы – призван испытываться по излиянию на нас Святого Духа, в результате такого излияния, мы не будем называть сад – лесом, и </w:t>
      </w:r>
      <w:r w:rsidRPr="007220E1">
        <w:rPr>
          <w:rFonts w:ascii="Arial" w:hAnsi="Arial" w:cs="Arial"/>
          <w:sz w:val="28"/>
          <w:szCs w:val="28"/>
          <w:lang w:val="ru-RU"/>
        </w:rPr>
        <w:t>суд водворится в пустыне</w:t>
      </w:r>
      <w:r w:rsidRPr="00962A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освящения</w:t>
      </w:r>
      <w:r w:rsidRPr="007220E1">
        <w:rPr>
          <w:rFonts w:ascii="Arial" w:hAnsi="Arial" w:cs="Arial"/>
          <w:sz w:val="28"/>
          <w:szCs w:val="28"/>
          <w:lang w:val="ru-RU"/>
        </w:rPr>
        <w:t>, и правосудие будет пребывать на</w:t>
      </w:r>
      <w:r>
        <w:rPr>
          <w:rFonts w:ascii="Arial" w:hAnsi="Arial" w:cs="Arial"/>
          <w:sz w:val="28"/>
          <w:szCs w:val="28"/>
          <w:lang w:val="ru-RU"/>
        </w:rPr>
        <w:t xml:space="preserve"> нашем</w:t>
      </w:r>
      <w:r w:rsidRPr="007220E1">
        <w:rPr>
          <w:rFonts w:ascii="Arial" w:hAnsi="Arial" w:cs="Arial"/>
          <w:sz w:val="28"/>
          <w:szCs w:val="28"/>
          <w:lang w:val="ru-RU"/>
        </w:rPr>
        <w:t xml:space="preserve"> плодоносном поле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9A7B539" w14:textId="77777777" w:rsidR="00CB63D6" w:rsidRPr="007220E1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0222D" w14:textId="77777777" w:rsidR="00CB63D6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исходящей из нашего сердца, в атмосфере братолюбия, призван испытываться по нашей хвале, которая будет находиться в пределах сакрального слова «Аллилуйя», которое определяет собою, чем по своей сути является подобающая хвала Богу. </w:t>
      </w:r>
    </w:p>
    <w:p w14:paraId="4E8BE35A" w14:textId="77777777" w:rsidR="00CB63D6" w:rsidRPr="002F2ED2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DC6B7" w14:textId="77777777" w:rsidR="00CB63D6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Аллилуйя. Блажен муж, боящийся Господа и крепко любящий заповеди Его. Сильно будет на земле семя его; род правых благословится. Обилие и богатство в доме его, </w:t>
      </w:r>
    </w:p>
    <w:p w14:paraId="2ADD3E36" w14:textId="77777777" w:rsidR="00CB63D6" w:rsidRPr="002F2ED2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86E65" w14:textId="77777777" w:rsidR="00CB63D6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57681">
        <w:rPr>
          <w:rFonts w:ascii="Arial" w:hAnsi="Arial" w:cs="Arial"/>
          <w:sz w:val="28"/>
          <w:szCs w:val="28"/>
          <w:lang w:val="ru-RU"/>
        </w:rPr>
        <w:t xml:space="preserve"> правда его пребывает вовек. Во тьме восходит свет правым; благ он и </w:t>
      </w:r>
      <w:proofErr w:type="gramStart"/>
      <w:r w:rsidRPr="00257681">
        <w:rPr>
          <w:rFonts w:ascii="Arial" w:hAnsi="Arial" w:cs="Arial"/>
          <w:sz w:val="28"/>
          <w:szCs w:val="28"/>
          <w:lang w:val="ru-RU"/>
        </w:rPr>
        <w:t>милосерд</w:t>
      </w:r>
      <w:proofErr w:type="gramEnd"/>
      <w:r w:rsidRPr="00257681">
        <w:rPr>
          <w:rFonts w:ascii="Arial" w:hAnsi="Arial" w:cs="Arial"/>
          <w:sz w:val="28"/>
          <w:szCs w:val="28"/>
          <w:lang w:val="ru-RU"/>
        </w:rPr>
        <w:t xml:space="preserve"> и праведен. Добрый человек милует и взаймы дает; он даст твердость словам своим на суде. </w:t>
      </w:r>
    </w:p>
    <w:p w14:paraId="4C9FC4D3" w14:textId="77777777" w:rsidR="00CB63D6" w:rsidRPr="002F2ED2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EABF8" w14:textId="77777777" w:rsidR="00CB63D6" w:rsidRPr="00257681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7681">
        <w:rPr>
          <w:rFonts w:ascii="Arial" w:hAnsi="Arial" w:cs="Arial"/>
          <w:sz w:val="28"/>
          <w:szCs w:val="28"/>
          <w:lang w:val="ru-RU"/>
        </w:rPr>
        <w:t>Он вовек не поколеблется; в вечной памяти будет праведник. Не убоится худой молвы: сердце его твердо, уповая на Господа. Утверждено сердце его: он не убоится, когда посмотрит на врагов своих. Он расточил, роздал нищим; правда его пребывает во веки; рог его вознесется во славе.</w:t>
      </w:r>
    </w:p>
    <w:p w14:paraId="6D281059" w14:textId="77777777" w:rsidR="00CB63D6" w:rsidRPr="002F2ED2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81C92" w14:textId="77777777" w:rsidR="00CB63D6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7681">
        <w:rPr>
          <w:rFonts w:ascii="Arial" w:hAnsi="Arial" w:cs="Arial"/>
          <w:sz w:val="28"/>
          <w:szCs w:val="28"/>
          <w:lang w:val="ru-RU"/>
        </w:rPr>
        <w:t>Нечестивый увидит это и будет досадовать, заскрежещет зубами своими и истает. Желание нечестивых погибнет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2ED2">
        <w:rPr>
          <w:rFonts w:ascii="Arial" w:hAnsi="Arial" w:cs="Arial"/>
          <w:sz w:val="28"/>
          <w:szCs w:val="28"/>
          <w:u w:val="single"/>
          <w:lang w:val="ru-RU"/>
        </w:rPr>
        <w:t>Пс.111:1-10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7681">
        <w:rPr>
          <w:rFonts w:ascii="Arial" w:hAnsi="Arial" w:cs="Arial"/>
          <w:sz w:val="28"/>
          <w:szCs w:val="28"/>
          <w:lang w:val="ru-RU"/>
        </w:rPr>
        <w:t>.</w:t>
      </w:r>
    </w:p>
    <w:p w14:paraId="133CD8CB" w14:textId="77777777" w:rsidR="00CB63D6" w:rsidRPr="002F2ED2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5AFBA" w14:textId="77777777" w:rsidR="00CB63D6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«Аллилуйя» — это формула восхваления и благодарения Яхве, в Богослужебной практике Израильтян, которая, как и слово «Аминь», перешла во все другие языки без перевода.</w:t>
      </w:r>
    </w:p>
    <w:p w14:paraId="12432D18" w14:textId="77777777" w:rsidR="00CB63D6" w:rsidRPr="0019457A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59FE0" w14:textId="77777777" w:rsidR="00CB63D6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Именно по присутствию этой формулы, либо в начале, либо в конце определённых мест Писания,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изложенной в данных местах Писания. </w:t>
      </w:r>
    </w:p>
    <w:p w14:paraId="5C732A04" w14:textId="77777777" w:rsidR="00CB63D6" w:rsidRPr="00704222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FCCE5" w14:textId="77777777" w:rsidR="00CB63D6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данном случае, словом «Аллилуйя», которое стоит в начале имеющегося места Писания, в котором определяются десять составляющих, определяющих собою, суть подобающей хвалы Богу, исходящей из нашего правого сердца, в атмосфере братолюбия, переводящего нас из смерти в жизнь.</w:t>
      </w:r>
    </w:p>
    <w:p w14:paraId="6404472E" w14:textId="77777777" w:rsidR="00CB63D6" w:rsidRPr="002D7522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B8F53" w14:textId="77777777" w:rsidR="00CB63D6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рассматривать в своей хвале наличие страха Господня, вызывающего крепкую любовь к заповедям Господним, мы стали с нашей причастности, к жене, боящейся Бога, под которой разумеется собрание святых, в которой установлен порядок Царства Небесного, бросающий вызов, собраниям с демократической структурой.</w:t>
      </w:r>
    </w:p>
    <w:p w14:paraId="09260DF1" w14:textId="77777777" w:rsidR="00CB63D6" w:rsidRPr="002F4AB8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F17F2A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D4844">
        <w:rPr>
          <w:rFonts w:ascii="Arial" w:hAnsi="Arial" w:cs="Arial"/>
          <w:sz w:val="28"/>
          <w:szCs w:val="28"/>
          <w:lang w:val="ru-RU"/>
        </w:rPr>
        <w:t xml:space="preserve">Миловидность обманчива и красота суетна; но жена, боящаяся Господа, достойна хвалы. Дайте ей от плода рук ее, и да прославят ее у ворот дела ее!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C3DB0">
        <w:rPr>
          <w:rFonts w:ascii="Arial" w:hAnsi="Arial" w:cs="Arial"/>
          <w:sz w:val="28"/>
          <w:szCs w:val="28"/>
          <w:u w:val="single"/>
          <w:lang w:val="ru-RU"/>
        </w:rPr>
        <w:t>Прит.3</w:t>
      </w:r>
      <w:r>
        <w:rPr>
          <w:rFonts w:ascii="Arial" w:hAnsi="Arial" w:cs="Arial"/>
          <w:sz w:val="28"/>
          <w:szCs w:val="28"/>
          <w:u w:val="single"/>
          <w:lang w:val="ru-RU"/>
        </w:rPr>
        <w:t>1:30-31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3DB0">
        <w:rPr>
          <w:rFonts w:ascii="Arial" w:hAnsi="Arial" w:cs="Arial"/>
          <w:sz w:val="28"/>
          <w:szCs w:val="28"/>
          <w:lang w:val="ru-RU"/>
        </w:rPr>
        <w:t>.</w:t>
      </w:r>
    </w:p>
    <w:p w14:paraId="32A832F8" w14:textId="77777777" w:rsidR="00CB63D6" w:rsidRPr="0067118F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B81D38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данной притчи следует, что жена, боящаяся Бога – это такая церковь, которая в учении о благодати проповедует истину, благодаря которой святые, затрачивая все свои старания: </w:t>
      </w:r>
    </w:p>
    <w:p w14:paraId="2745F856" w14:textId="77777777" w:rsidR="00CB63D6" w:rsidRPr="008C0939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54D2FC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Могут облечься в мантию страха Господня, исходя из которого, они будут вознаграждены Богом </w:t>
      </w:r>
      <w:r w:rsidRPr="007A70F0">
        <w:rPr>
          <w:rFonts w:ascii="Arial" w:hAnsi="Arial" w:cs="Arial"/>
          <w:sz w:val="28"/>
          <w:szCs w:val="28"/>
          <w:lang w:val="ru-RU"/>
        </w:rPr>
        <w:t>от плода</w:t>
      </w:r>
      <w:r>
        <w:rPr>
          <w:rFonts w:ascii="Arial" w:hAnsi="Arial" w:cs="Arial"/>
          <w:sz w:val="28"/>
          <w:szCs w:val="28"/>
          <w:lang w:val="ru-RU"/>
        </w:rPr>
        <w:t xml:space="preserve"> своих рук, и дела их</w:t>
      </w:r>
      <w:r w:rsidRPr="007A70F0">
        <w:rPr>
          <w:rFonts w:ascii="Arial" w:hAnsi="Arial" w:cs="Arial"/>
          <w:sz w:val="28"/>
          <w:szCs w:val="28"/>
          <w:lang w:val="ru-RU"/>
        </w:rPr>
        <w:t xml:space="preserve"> прославят </w:t>
      </w:r>
      <w:r>
        <w:rPr>
          <w:rFonts w:ascii="Arial" w:hAnsi="Arial" w:cs="Arial"/>
          <w:sz w:val="28"/>
          <w:szCs w:val="28"/>
          <w:lang w:val="ru-RU"/>
        </w:rPr>
        <w:t>их у ворот дома их</w:t>
      </w:r>
      <w:r w:rsidRPr="007A70F0">
        <w:rPr>
          <w:rFonts w:ascii="Arial" w:hAnsi="Arial" w:cs="Arial"/>
          <w:sz w:val="28"/>
          <w:szCs w:val="28"/>
          <w:lang w:val="ru-RU"/>
        </w:rPr>
        <w:t>!</w:t>
      </w:r>
    </w:p>
    <w:p w14:paraId="4B2EDBEC" w14:textId="77777777" w:rsidR="00CB63D6" w:rsidRPr="007A70F0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B7C66C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подобно добродетельной жене, исполниться страхом Господним, мы стали исследовать, как свойствами Писание определяет добродетель жены, в страхе Господнем. </w:t>
      </w:r>
    </w:p>
    <w:p w14:paraId="28440756" w14:textId="77777777" w:rsidR="00CB63D6" w:rsidRPr="009658AD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A2982" w14:textId="77777777" w:rsidR="00CB63D6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И, для того, чтобы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утвердиться в том: что наша хвала, выражающая себя, в исполнении страхом Господним, действительно является наследием нашей веры и одновременно, жизненной необходимостью, нам необходимо было ответить на четыре классических вопроса:</w:t>
      </w:r>
    </w:p>
    <w:p w14:paraId="50775411" w14:textId="77777777" w:rsidR="00CB63D6" w:rsidRPr="00E223B5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E0E2FA" w14:textId="77777777" w:rsidR="00CB63D6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0457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определить: откуда проистекает источник страха Господня? Или же: Какова сущность страха Господня?</w:t>
      </w:r>
    </w:p>
    <w:p w14:paraId="2A703949" w14:textId="77777777" w:rsidR="00CB63D6" w:rsidRPr="00120457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525C4B" w14:textId="77777777" w:rsidR="00CB63D6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0457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C50E7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определить: Какое назначение Писание вкладывает в способность, быть исполненным страхом Господним?  </w:t>
      </w:r>
    </w:p>
    <w:p w14:paraId="28AB7A9F" w14:textId="77777777" w:rsidR="00CB63D6" w:rsidRPr="00120457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BE347" w14:textId="77777777" w:rsidR="00CB63D6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В</w:t>
      </w:r>
      <w:r w:rsidRPr="00120457">
        <w:rPr>
          <w:rFonts w:ascii="Arial" w:hAnsi="Arial" w:cs="Arial"/>
          <w:b/>
          <w:sz w:val="28"/>
          <w:szCs w:val="28"/>
          <w:lang w:val="ru-RU"/>
        </w:rPr>
        <w:t>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обусловить: Какую цену необходимо заплатить, чтобы исполниться страхом Господним?</w:t>
      </w:r>
    </w:p>
    <w:p w14:paraId="729AF980" w14:textId="77777777" w:rsidR="00CB63D6" w:rsidRPr="00EF423E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62941E" w14:textId="77777777" w:rsidR="00CB63D6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961F96">
        <w:rPr>
          <w:rFonts w:ascii="Arial" w:hAnsi="Arial" w:cs="Arial"/>
          <w:b/>
          <w:sz w:val="28"/>
          <w:szCs w:val="28"/>
          <w:lang w:val="ru-RU"/>
        </w:rPr>
        <w:t>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По каким результатам следует судить, что мы действительно исполнены страхом Господним? </w:t>
      </w:r>
    </w:p>
    <w:p w14:paraId="66D91D09" w14:textId="77777777" w:rsidR="00CB63D6" w:rsidRPr="00A70689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BCFD1" w14:textId="77777777" w:rsidR="00CB63D6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три вопроса, уже были предметом нашего исследования, сразу обратимся к рассматриванию вопроса четвёртого:</w:t>
      </w:r>
    </w:p>
    <w:p w14:paraId="3BA04DD5" w14:textId="77777777" w:rsidR="00CB63D6" w:rsidRPr="00F35A2B" w:rsidRDefault="00CB63D6" w:rsidP="00CB63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6B41B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прежде чем мы начнём рассуждать о тех результатах, которые будут происходить с теми святыми, хвала которых, будет исполнена страхом Господним, вспомним один непреложный вселенский закон, что любой открытый сосуд или ёмкость, как, в измерении земном, так и в измерении духовном, немедленно заполняется содержимым той среды, в которой он находится.</w:t>
      </w:r>
    </w:p>
    <w:p w14:paraId="3AC82D7A" w14:textId="77777777" w:rsidR="00CB63D6" w:rsidRPr="00210D3E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85679B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Господень, как среда – это прежде всего, защищённое программное устройство Бога, находящееся в Боге и несущее в себе информационный, наследственный генофонд Бога.</w:t>
      </w:r>
    </w:p>
    <w:p w14:paraId="14E46753" w14:textId="77777777" w:rsidR="00CB63D6" w:rsidRPr="00210D3E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5C8F9B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Среда сама по себе, не может быть абстрактной, безликой или самопроизвольной. Так, как любая среда, обуславливается и контролируется какой-либо личностью. </w:t>
      </w:r>
    </w:p>
    <w:p w14:paraId="0EFDE67B" w14:textId="77777777" w:rsidR="00CB63D6" w:rsidRPr="007D35C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7FC6DD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за любой средой, стоит какая-то личность, обуславливающая эту среду, в соответствии своей природы.</w:t>
      </w:r>
    </w:p>
    <w:p w14:paraId="69FCDF61" w14:textId="77777777" w:rsidR="00CB63D6" w:rsidRPr="00210D3E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1276F0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такой парадигмы, любая среда, как, в измерении земном, так и в измерении духовном – это прежде всего информация, состоящая из определённых программ, направленных и обладающих способностью, внедряться в другие программные устройства и изменять их наследственный генофонд.</w:t>
      </w:r>
    </w:p>
    <w:p w14:paraId="5069A1D7" w14:textId="77777777" w:rsidR="00CB63D6" w:rsidRPr="00210D3E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7287F9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созданный Богом по Его образу и по Его подобию – это прежде всего, живое информационное программное устройство, которое обладает личностной суверенной сущностью. </w:t>
      </w:r>
    </w:p>
    <w:p w14:paraId="67D7579C" w14:textId="77777777" w:rsidR="00CB63D6" w:rsidRPr="0023048C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48FB20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обладает суверенными правами, дающими способность, принимать независимые решения, в отношении выбора информационной среды.</w:t>
      </w:r>
    </w:p>
    <w:p w14:paraId="49D6D357" w14:textId="77777777" w:rsidR="00CB63D6" w:rsidRPr="00D7609A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768CD7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любой предмет или любое устройство, которое создаёт человек, преследует определённую цель, несущую для человека какую-либо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выгоду или какой-либо прогресс, призванный восполнять и удовлетворять возникающие запросы человека. </w:t>
      </w:r>
    </w:p>
    <w:p w14:paraId="4C0604F2" w14:textId="77777777" w:rsidR="00CB63D6" w:rsidRPr="00D7609A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F8A6E3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и человек был создан Богом с определённой целью, и прежде всего, чтобы общаться с Богом на Его уровне, чтобы представлять Его вечные и совершенные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целеустремления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разделять с Ним одну судьбу, и участвовать с Ним в творчестве</w:t>
      </w:r>
      <w:r w:rsidRPr="0023048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Его правды. </w:t>
      </w:r>
    </w:p>
    <w:p w14:paraId="67270650" w14:textId="77777777" w:rsidR="00CB63D6" w:rsidRPr="00D7609A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2A1F93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человек, как личностная программная и суверенная сущность, создан был Богом так, что он, не может развиваться и оставаться нейтральным и независимым, от имеющихся двух предназначений, заложенных в него при сотворении.</w:t>
      </w:r>
    </w:p>
    <w:p w14:paraId="6E0A358C" w14:textId="77777777" w:rsidR="00CB63D6" w:rsidRPr="00B05BBF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B53253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содержатся эти два предназначения для нас в выборе, либо древа жизни, либо дерева смерти, каждое из которых является семенем, несущим в себе свою информационную программу.</w:t>
      </w:r>
    </w:p>
    <w:p w14:paraId="7A58545E" w14:textId="77777777" w:rsidR="00CB63D6" w:rsidRPr="00391894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A99F86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своей суверенности человек, как живое программное устройство, призван Богом выбирать и открывать себя, либо для информационной программы, содержащейся в семени жизни, исходящего от Бога, либо для информационной программы в семени смерти, исходящего из недр павшего херувима.</w:t>
      </w:r>
    </w:p>
    <w:p w14:paraId="6B599771" w14:textId="77777777" w:rsidR="00CB63D6" w:rsidRPr="007D35C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13B9FE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две противоборствующие друг другу программы, содержат в себе, два различные генофонда, и два различных вечных предназначения.</w:t>
      </w:r>
    </w:p>
    <w:p w14:paraId="7AD32D7F" w14:textId="77777777" w:rsidR="00CB63D6" w:rsidRPr="00391894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855461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Всё человечество живёт в среде бесславия, за которой стоит павший херувим, перехвативший через родоначальника Адама, как всё человечество, так и всю их власть над землёй, посредством своей информационной программы, принятой человеком в свою сущность, которая по своей сути, является живым программным устройством. </w:t>
      </w:r>
    </w:p>
    <w:p w14:paraId="2002CECE" w14:textId="77777777" w:rsidR="00CB63D6" w:rsidRPr="0079507D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C465D7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эта среда бесславия, наполнена и</w:t>
      </w:r>
      <w:r w:rsidRPr="003918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подвержена всевозможным формам и фобиям страха, присущим павшим ангелам. </w:t>
      </w:r>
    </w:p>
    <w:p w14:paraId="5783BB00" w14:textId="77777777" w:rsidR="00CB63D6" w:rsidRPr="00A90A1B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A9DD4B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которых человек попал в зависимость, от которых он исходит, и которыми он руководствуется, при принятии решений.</w:t>
      </w:r>
    </w:p>
    <w:p w14:paraId="569B6E78" w14:textId="77777777" w:rsidR="00CB63D6" w:rsidRPr="00391894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E9E4E9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причина многих косностей, заблуждений и невежества в народе Божием, кроется именно, в отсутствии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ими информационной программы, заложенной в страхе Господнем.</w:t>
      </w:r>
    </w:p>
    <w:p w14:paraId="5EFF8706" w14:textId="77777777" w:rsidR="00CB63D6" w:rsidRPr="00391894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EBDCDB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Однако, как только человек открывает себя для программы, содержащейся в семени страха Господня, его естество заполняется жизнью и энергией Бога, Который создал его для нетления. </w:t>
      </w:r>
    </w:p>
    <w:p w14:paraId="728471B5" w14:textId="77777777" w:rsidR="00CB63D6" w:rsidRPr="001E2D0F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0B16C7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как судьба Бога, заключённая в сокровище семени страха Господня, так и наследие павшего херувима, заключённое в мучительные и позорные страхи, является выбором самого человека.  </w:t>
      </w:r>
    </w:p>
    <w:p w14:paraId="6A75AB07" w14:textId="77777777" w:rsidR="00CB63D6" w:rsidRPr="001E2D0F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2F2A79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как говорит Писание: *</w:t>
      </w:r>
      <w:r w:rsidRPr="001E2D0F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1E2D0F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1E2D0F">
        <w:rPr>
          <w:rFonts w:ascii="Arial" w:hAnsi="Arial" w:cs="Arial"/>
          <w:sz w:val="28"/>
          <w:szCs w:val="28"/>
          <w:u w:val="single"/>
          <w:lang w:val="ru-RU"/>
        </w:rPr>
        <w:t>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2D0F">
        <w:rPr>
          <w:rFonts w:ascii="Arial" w:hAnsi="Arial" w:cs="Arial"/>
          <w:sz w:val="28"/>
          <w:szCs w:val="28"/>
          <w:lang w:val="ru-RU"/>
        </w:rPr>
        <w:t>.</w:t>
      </w:r>
    </w:p>
    <w:p w14:paraId="0F7D3243" w14:textId="77777777" w:rsidR="00CB63D6" w:rsidRPr="00A51E1F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FDE0B2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То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делает нас открытыми, для худых сообществ и развращает нас, так, это наше к ним снисходительное и лояльное отношение.</w:t>
      </w:r>
    </w:p>
    <w:p w14:paraId="36A1FAE2" w14:textId="77777777" w:rsidR="00CB63D6" w:rsidRPr="00A51E1F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22915B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E2D0F">
        <w:rPr>
          <w:rFonts w:ascii="Arial" w:hAnsi="Arial" w:cs="Arial"/>
          <w:sz w:val="28"/>
          <w:szCs w:val="28"/>
          <w:lang w:val="ru-RU"/>
        </w:rPr>
        <w:t>Вот закон: если человек умрет в шатре, то всякий, кто придет в шатер, и все, что в шатре, нечисто будет семь дней; всякий открытый сосуд, который не обвязан и не покрыт, нечист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2D0F">
        <w:rPr>
          <w:rFonts w:ascii="Arial" w:hAnsi="Arial" w:cs="Arial"/>
          <w:sz w:val="28"/>
          <w:szCs w:val="28"/>
          <w:u w:val="single"/>
          <w:lang w:val="ru-RU"/>
        </w:rPr>
        <w:t>Чис.19:14-15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2D0F">
        <w:rPr>
          <w:rFonts w:ascii="Arial" w:hAnsi="Arial" w:cs="Arial"/>
          <w:sz w:val="28"/>
          <w:szCs w:val="28"/>
          <w:lang w:val="ru-RU"/>
        </w:rPr>
        <w:t>.</w:t>
      </w:r>
    </w:p>
    <w:p w14:paraId="6C2F476B" w14:textId="77777777" w:rsidR="00CB63D6" w:rsidRPr="00A51E1F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D3BB58" w14:textId="77777777" w:rsidR="00CB63D6" w:rsidRPr="00A51E1F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*С</w:t>
      </w:r>
      <w:r w:rsidRPr="00A51E1F">
        <w:rPr>
          <w:rFonts w:ascii="Arial" w:hAnsi="Arial" w:cs="Arial"/>
          <w:sz w:val="28"/>
          <w:szCs w:val="28"/>
          <w:lang w:val="ru-RU"/>
        </w:rPr>
        <w:t xml:space="preserve">мотри, не вступай в союз с жителями той земли, в которую ты войдешь, дабы они не сделались сетью среди вас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51E1F">
        <w:rPr>
          <w:rFonts w:ascii="Arial" w:hAnsi="Arial" w:cs="Arial"/>
          <w:sz w:val="28"/>
          <w:szCs w:val="28"/>
          <w:u w:val="single"/>
          <w:lang w:val="ru-RU"/>
        </w:rPr>
        <w:t>Исх.34:12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1E1F">
        <w:rPr>
          <w:rFonts w:ascii="Arial" w:hAnsi="Arial" w:cs="Arial"/>
          <w:sz w:val="28"/>
          <w:szCs w:val="28"/>
          <w:lang w:val="ru-RU"/>
        </w:rPr>
        <w:t>.</w:t>
      </w:r>
    </w:p>
    <w:p w14:paraId="11C71954" w14:textId="77777777" w:rsidR="00CB63D6" w:rsidRPr="00A51E1F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2376D2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E2D0F">
        <w:rPr>
          <w:rFonts w:ascii="Arial" w:hAnsi="Arial" w:cs="Arial"/>
          <w:sz w:val="28"/>
          <w:szCs w:val="28"/>
          <w:lang w:val="ru-RU"/>
        </w:rPr>
        <w:t xml:space="preserve">И пришел Ангел Господень из </w:t>
      </w:r>
      <w:proofErr w:type="spellStart"/>
      <w:r w:rsidRPr="001E2D0F">
        <w:rPr>
          <w:rFonts w:ascii="Arial" w:hAnsi="Arial" w:cs="Arial"/>
          <w:sz w:val="28"/>
          <w:szCs w:val="28"/>
          <w:lang w:val="ru-RU"/>
        </w:rPr>
        <w:t>Галгала</w:t>
      </w:r>
      <w:proofErr w:type="spellEnd"/>
      <w:r w:rsidRPr="001E2D0F">
        <w:rPr>
          <w:rFonts w:ascii="Arial" w:hAnsi="Arial" w:cs="Arial"/>
          <w:sz w:val="28"/>
          <w:szCs w:val="28"/>
          <w:lang w:val="ru-RU"/>
        </w:rPr>
        <w:t xml:space="preserve"> в </w:t>
      </w:r>
      <w:proofErr w:type="spellStart"/>
      <w:r w:rsidRPr="001E2D0F">
        <w:rPr>
          <w:rFonts w:ascii="Arial" w:hAnsi="Arial" w:cs="Arial"/>
          <w:sz w:val="28"/>
          <w:szCs w:val="28"/>
          <w:lang w:val="ru-RU"/>
        </w:rPr>
        <w:t>Бохим</w:t>
      </w:r>
      <w:proofErr w:type="spellEnd"/>
      <w:r w:rsidRPr="001E2D0F">
        <w:rPr>
          <w:rFonts w:ascii="Arial" w:hAnsi="Arial" w:cs="Arial"/>
          <w:sz w:val="28"/>
          <w:szCs w:val="28"/>
          <w:lang w:val="ru-RU"/>
        </w:rPr>
        <w:t xml:space="preserve"> и сказал: Я вывел вас из Египта и ввел вас в землю, о которой клялся отцам вашим - дать вам, и сказал Я: "не нарушу завета Моего с вами вовек;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E2D0F">
        <w:rPr>
          <w:rFonts w:ascii="Arial" w:hAnsi="Arial" w:cs="Arial"/>
          <w:sz w:val="28"/>
          <w:szCs w:val="28"/>
          <w:lang w:val="ru-RU"/>
        </w:rPr>
        <w:t xml:space="preserve"> вы не вступайте в союз с жителями земли сей; </w:t>
      </w:r>
    </w:p>
    <w:p w14:paraId="51921ED2" w14:textId="77777777" w:rsidR="00CB63D6" w:rsidRPr="00E62484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B53188" w14:textId="77777777" w:rsidR="00CB63D6" w:rsidRPr="001E2D0F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</w:t>
      </w:r>
      <w:r w:rsidRPr="001E2D0F">
        <w:rPr>
          <w:rFonts w:ascii="Arial" w:hAnsi="Arial" w:cs="Arial"/>
          <w:sz w:val="28"/>
          <w:szCs w:val="28"/>
          <w:lang w:val="ru-RU"/>
        </w:rPr>
        <w:t>ертвенники их разрушьте". Но вы не послушали гласа Моего. Что вы это сделали? И потому говорю Я: не изгоню их от вас, и будут они вам петлею, и боги их будут для вас сетью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1E1F">
        <w:rPr>
          <w:rFonts w:ascii="Arial" w:hAnsi="Arial" w:cs="Arial"/>
          <w:sz w:val="28"/>
          <w:szCs w:val="28"/>
          <w:u w:val="single"/>
          <w:lang w:val="ru-RU"/>
        </w:rPr>
        <w:t>Суд.2:1-3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2D0F">
        <w:rPr>
          <w:rFonts w:ascii="Arial" w:hAnsi="Arial" w:cs="Arial"/>
          <w:sz w:val="28"/>
          <w:szCs w:val="28"/>
          <w:lang w:val="ru-RU"/>
        </w:rPr>
        <w:t>.</w:t>
      </w:r>
    </w:p>
    <w:p w14:paraId="5B3A270A" w14:textId="77777777" w:rsidR="00CB63D6" w:rsidRPr="000F4E10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F8958E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отсутствии открытия своего сердца, для взращивания семени Страха Господня, сердце и разум человека, немедленно заполняется и открывается для заполнения его страхом павшего херувима.</w:t>
      </w:r>
    </w:p>
    <w:p w14:paraId="3B8E4A25" w14:textId="77777777" w:rsidR="00CB63D6" w:rsidRPr="000F4E10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BF33F3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если мы ставим наш разум в зависимость от авторитета людей, не имеющих на своих челах печати Божией – мы будем воспринимать образ их мышления, и угождать их косности, их невежеству и их религиозным амбициям.</w:t>
      </w:r>
    </w:p>
    <w:p w14:paraId="2E38C832" w14:textId="77777777" w:rsidR="00CB63D6" w:rsidRPr="000F4E10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64F49D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поставим наш разум в зависимость от преданий религиозных сообществ, за которыми стояли люди, называющие себя отцами церкви – то этим преданием, мы будем устранять заповедь Божию.</w:t>
      </w:r>
    </w:p>
    <w:p w14:paraId="63090BB1" w14:textId="77777777" w:rsidR="00CB63D6" w:rsidRPr="000F4E10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126B47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мы поставим свой разум, от логического мышления, и от приобретённого нами жизненного опыта – мы также далеки будем от разума Господня, обусловленного страхом Господним.</w:t>
      </w:r>
    </w:p>
    <w:p w14:paraId="76AA64CC" w14:textId="77777777" w:rsidR="00CB63D6" w:rsidRPr="009E0570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E9D66E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для какого рода страха будет открыт наш разум, от такого рода страха, мы и будем поставлены в зависимость, который сделается нашим божеством и нашим поклонением.</w:t>
      </w:r>
    </w:p>
    <w:p w14:paraId="02D3F83B" w14:textId="77777777" w:rsidR="00CB63D6" w:rsidRPr="001A6124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E6A0BE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страх павшего херувима, является жатвой и возмездием за нарушение заповедей Господних, то страх Господень – является жатвой нетленного сокровища, на которое человек получает право, через исполнение заповедей Господних.</w:t>
      </w:r>
    </w:p>
    <w:p w14:paraId="62B15110" w14:textId="77777777" w:rsidR="00CB63D6" w:rsidRPr="00A203C5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7FC64C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 каком уровне, и в каких границах, мы будем исполняться страхом Господним, равно на таком уровне, и в таких границах мы и сможем отделять: святое от не святого, и равно на таком же уровне, мы сможем общаться с Богом и разделять с Ним Его власть.</w:t>
      </w:r>
    </w:p>
    <w:p w14:paraId="0BE72010" w14:textId="77777777" w:rsidR="00CB63D6" w:rsidRPr="00A203C5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C5C01B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Существует достаточное число признаков, по которым мы можем определять результат: на каком уровне, и в каких границах, мы исполняемся страхом Господним, при возношении своей хвалы Богу, по которой следует судить о показании в своей вере братолюбия. </w:t>
      </w:r>
    </w:p>
    <w:p w14:paraId="0967B1CA" w14:textId="77777777" w:rsidR="00CB63D6" w:rsidRPr="007F33E5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1C4E06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Во-первых – </w:t>
      </w:r>
      <w:r w:rsidRPr="007F33E5">
        <w:rPr>
          <w:rFonts w:ascii="Arial" w:hAnsi="Arial" w:cs="Arial"/>
          <w:sz w:val="28"/>
          <w:szCs w:val="28"/>
          <w:lang w:val="ru-RU"/>
        </w:rPr>
        <w:t>результат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227B1">
        <w:rPr>
          <w:rFonts w:ascii="Arial" w:hAnsi="Arial" w:cs="Arial"/>
          <w:sz w:val="28"/>
          <w:szCs w:val="28"/>
          <w:lang w:val="ru-RU"/>
        </w:rPr>
        <w:t xml:space="preserve">того, что мы </w:t>
      </w:r>
      <w:r>
        <w:rPr>
          <w:rFonts w:ascii="Arial" w:hAnsi="Arial" w:cs="Arial"/>
          <w:sz w:val="28"/>
          <w:szCs w:val="28"/>
          <w:lang w:val="ru-RU"/>
        </w:rPr>
        <w:t>исполнены</w:t>
      </w:r>
      <w:r w:rsidRPr="002227B1">
        <w:rPr>
          <w:rFonts w:ascii="Arial" w:hAnsi="Arial" w:cs="Arial"/>
          <w:sz w:val="28"/>
          <w:szCs w:val="28"/>
          <w:lang w:val="ru-RU"/>
        </w:rPr>
        <w:t xml:space="preserve"> Страхом Господним</w:t>
      </w:r>
      <w:r>
        <w:rPr>
          <w:rFonts w:ascii="Arial" w:hAnsi="Arial" w:cs="Arial"/>
          <w:sz w:val="28"/>
          <w:szCs w:val="28"/>
          <w:lang w:val="ru-RU"/>
        </w:rPr>
        <w:t>, будет выражаться, в посвящении Богу того сокровища, в котором находится наше сердце:</w:t>
      </w:r>
    </w:p>
    <w:p w14:paraId="5AEA2C7F" w14:textId="77777777" w:rsidR="00CB63D6" w:rsidRPr="007F33E5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B9E8B0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F33E5">
        <w:rPr>
          <w:rFonts w:ascii="Arial" w:hAnsi="Arial" w:cs="Arial"/>
          <w:sz w:val="28"/>
          <w:szCs w:val="28"/>
          <w:lang w:val="ru-RU"/>
        </w:rPr>
        <w:t xml:space="preserve">Ангел сказал: не поднимай руки твоей на отрока и не делай над ним ничего, ибо теперь Я знаю, что боишься ты Бога и не пожалел сына твоего, единственного твоего, для Меня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F33E5">
        <w:rPr>
          <w:rFonts w:ascii="Arial" w:hAnsi="Arial" w:cs="Arial"/>
          <w:sz w:val="28"/>
          <w:szCs w:val="28"/>
          <w:u w:val="single"/>
          <w:lang w:val="ru-RU"/>
        </w:rPr>
        <w:t>Быт.22:12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33E5">
        <w:rPr>
          <w:rFonts w:ascii="Arial" w:hAnsi="Arial" w:cs="Arial"/>
          <w:sz w:val="28"/>
          <w:szCs w:val="28"/>
          <w:lang w:val="ru-RU"/>
        </w:rPr>
        <w:t>.</w:t>
      </w:r>
    </w:p>
    <w:p w14:paraId="4B209F00" w14:textId="77777777" w:rsidR="00CB63D6" w:rsidRPr="00D65C07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808E87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большинства людей, сокровищем является золото и серебро, в эквиваленте денег. Иногда сокровищем могут являться родные и близкие нам люди. Иногда слава человеческая или какие-нибудь увлечения. А иногда, наша собственная жизнь.</w:t>
      </w:r>
    </w:p>
    <w:p w14:paraId="07E8AE7B" w14:textId="77777777" w:rsidR="00CB63D6" w:rsidRPr="00D65C07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7A6B92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суть всякого сокровища заключается в том, что в него помещается наше сердце. Ну, а то место, куда помещается наше сердце, становится состоянием нашей сердца; нашим божеством и нашим поклонением. Вот почему Иисус сказал:</w:t>
      </w:r>
    </w:p>
    <w:p w14:paraId="677D6D12" w14:textId="77777777" w:rsidR="00CB63D6" w:rsidRPr="003C1F25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CE2BBF" w14:textId="77777777" w:rsidR="00CB63D6" w:rsidRPr="003B0C31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B0C31">
        <w:rPr>
          <w:rFonts w:ascii="Arial" w:hAnsi="Arial" w:cs="Arial"/>
          <w:sz w:val="28"/>
          <w:szCs w:val="28"/>
          <w:lang w:val="ru-RU"/>
        </w:rPr>
        <w:t xml:space="preserve">Продавайте имения ваши и давайте милостыню. Приготовляйте себе влагалища не ветшающие, сокровище неоскудевающее на небесах, </w:t>
      </w:r>
      <w:r w:rsidRPr="003B0C31">
        <w:rPr>
          <w:rFonts w:ascii="Arial" w:hAnsi="Arial" w:cs="Arial"/>
          <w:sz w:val="28"/>
          <w:szCs w:val="28"/>
          <w:lang w:val="ru-RU"/>
        </w:rPr>
        <w:lastRenderedPageBreak/>
        <w:t xml:space="preserve">куда вор не приближается и где моль не съедает, ибо где сокровище ваше, там и сердце ваше будет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B0C31">
        <w:rPr>
          <w:rFonts w:ascii="Arial" w:hAnsi="Arial" w:cs="Arial"/>
          <w:sz w:val="28"/>
          <w:szCs w:val="28"/>
          <w:u w:val="single"/>
          <w:lang w:val="ru-RU"/>
        </w:rPr>
        <w:t>Лк.12:</w:t>
      </w:r>
      <w:r>
        <w:rPr>
          <w:rFonts w:ascii="Arial" w:hAnsi="Arial" w:cs="Arial"/>
          <w:sz w:val="28"/>
          <w:szCs w:val="28"/>
          <w:u w:val="single"/>
          <w:lang w:val="ru-RU"/>
        </w:rPr>
        <w:t>33-</w:t>
      </w:r>
      <w:r w:rsidRPr="003B0C31">
        <w:rPr>
          <w:rFonts w:ascii="Arial" w:hAnsi="Arial" w:cs="Arial"/>
          <w:sz w:val="28"/>
          <w:szCs w:val="28"/>
          <w:u w:val="single"/>
          <w:lang w:val="ru-RU"/>
        </w:rPr>
        <w:t>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0C31">
        <w:rPr>
          <w:rFonts w:ascii="Arial" w:hAnsi="Arial" w:cs="Arial"/>
          <w:sz w:val="28"/>
          <w:szCs w:val="28"/>
          <w:lang w:val="ru-RU"/>
        </w:rPr>
        <w:t>.</w:t>
      </w:r>
    </w:p>
    <w:p w14:paraId="6D7120EA" w14:textId="77777777" w:rsidR="00CB63D6" w:rsidRPr="00FF67E9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08ABBE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D05D1">
        <w:rPr>
          <w:rFonts w:ascii="Arial" w:hAnsi="Arial" w:cs="Arial"/>
          <w:sz w:val="28"/>
          <w:szCs w:val="28"/>
          <w:lang w:val="ru-RU"/>
        </w:rPr>
        <w:t>Берегитесь, чтобы не обольстилось сердце ваше, и вы не уклонились и не стали служить иным богам и не поклонились им</w:t>
      </w:r>
      <w:r w:rsidRPr="000F7E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F7E29">
        <w:rPr>
          <w:rFonts w:ascii="Arial" w:hAnsi="Arial" w:cs="Arial"/>
          <w:sz w:val="28"/>
          <w:szCs w:val="28"/>
          <w:u w:val="single"/>
          <w:lang w:val="ru-RU"/>
        </w:rPr>
        <w:t>Вт.11:16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FB15FE1" w14:textId="77777777" w:rsidR="00CB63D6" w:rsidRPr="003C1F25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B81C00" w14:textId="77777777" w:rsidR="00CB63D6" w:rsidRPr="003C1F25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C1F25">
        <w:rPr>
          <w:rFonts w:ascii="Arial" w:hAnsi="Arial" w:cs="Arial"/>
          <w:sz w:val="28"/>
          <w:szCs w:val="28"/>
          <w:lang w:val="ru-RU"/>
        </w:rPr>
        <w:t>Кто любит отца или мать более, нежели Меня, не достоин Меня; и кто любит сына или дочь более, нежели Меня, не достоин Меня;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C1F25">
        <w:rPr>
          <w:rFonts w:ascii="Arial" w:hAnsi="Arial" w:cs="Arial"/>
          <w:sz w:val="28"/>
          <w:szCs w:val="28"/>
          <w:lang w:val="ru-RU"/>
        </w:rPr>
        <w:t xml:space="preserve">и кто не берет креста своего и следует за Мною, тот не достоин </w:t>
      </w:r>
      <w:proofErr w:type="gramStart"/>
      <w:r w:rsidRPr="003C1F25">
        <w:rPr>
          <w:rFonts w:ascii="Arial" w:hAnsi="Arial" w:cs="Arial"/>
          <w:sz w:val="28"/>
          <w:szCs w:val="28"/>
          <w:lang w:val="ru-RU"/>
        </w:rPr>
        <w:t xml:space="preserve">Меня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3C1F25">
        <w:rPr>
          <w:rFonts w:ascii="Arial" w:hAnsi="Arial" w:cs="Arial"/>
          <w:sz w:val="28"/>
          <w:szCs w:val="28"/>
          <w:u w:val="single"/>
          <w:lang w:val="ru-RU"/>
        </w:rPr>
        <w:t>Мф.10:37-38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1F25">
        <w:rPr>
          <w:rFonts w:ascii="Arial" w:hAnsi="Arial" w:cs="Arial"/>
          <w:sz w:val="28"/>
          <w:szCs w:val="28"/>
          <w:lang w:val="ru-RU"/>
        </w:rPr>
        <w:t>.</w:t>
      </w:r>
    </w:p>
    <w:p w14:paraId="6C16D6C8" w14:textId="77777777" w:rsidR="00CB63D6" w:rsidRPr="003B0C31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3AABFF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Во-вторых – </w:t>
      </w:r>
      <w:r w:rsidRPr="007F33E5">
        <w:rPr>
          <w:rFonts w:ascii="Arial" w:hAnsi="Arial" w:cs="Arial"/>
          <w:sz w:val="28"/>
          <w:szCs w:val="28"/>
          <w:lang w:val="ru-RU"/>
        </w:rPr>
        <w:t>результат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227B1">
        <w:rPr>
          <w:rFonts w:ascii="Arial" w:hAnsi="Arial" w:cs="Arial"/>
          <w:sz w:val="28"/>
          <w:szCs w:val="28"/>
          <w:lang w:val="ru-RU"/>
        </w:rPr>
        <w:t xml:space="preserve">того, что мы </w:t>
      </w:r>
      <w:r>
        <w:rPr>
          <w:rFonts w:ascii="Arial" w:hAnsi="Arial" w:cs="Arial"/>
          <w:sz w:val="28"/>
          <w:szCs w:val="28"/>
          <w:lang w:val="ru-RU"/>
        </w:rPr>
        <w:t>исполнены</w:t>
      </w:r>
      <w:r w:rsidRPr="002227B1">
        <w:rPr>
          <w:rFonts w:ascii="Arial" w:hAnsi="Arial" w:cs="Arial"/>
          <w:sz w:val="28"/>
          <w:szCs w:val="28"/>
          <w:lang w:val="ru-RU"/>
        </w:rPr>
        <w:t xml:space="preserve"> Страхом Господним</w:t>
      </w:r>
      <w:r>
        <w:rPr>
          <w:rFonts w:ascii="Arial" w:hAnsi="Arial" w:cs="Arial"/>
          <w:sz w:val="28"/>
          <w:szCs w:val="28"/>
          <w:lang w:val="ru-RU"/>
        </w:rPr>
        <w:t xml:space="preserve">, будет выражать себя, в благоговении пред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Бога:</w:t>
      </w:r>
    </w:p>
    <w:p w14:paraId="3CE5316D" w14:textId="77777777" w:rsidR="00CB63D6" w:rsidRPr="003B0C31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A5E9A1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F33E5">
        <w:rPr>
          <w:rFonts w:ascii="Arial" w:hAnsi="Arial" w:cs="Arial"/>
          <w:sz w:val="28"/>
          <w:szCs w:val="28"/>
          <w:lang w:val="ru-RU"/>
        </w:rPr>
        <w:t xml:space="preserve">Хотя грешник сто раз делает зло и коснеет в нем, но я знаю, что благо будет боящимся Бога, которые благоговеют пред </w:t>
      </w:r>
      <w:proofErr w:type="spellStart"/>
      <w:r w:rsidRPr="007F33E5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7F33E5">
        <w:rPr>
          <w:rFonts w:ascii="Arial" w:hAnsi="Arial" w:cs="Arial"/>
          <w:sz w:val="28"/>
          <w:szCs w:val="28"/>
          <w:lang w:val="ru-RU"/>
        </w:rPr>
        <w:t xml:space="preserve"> Его</w:t>
      </w:r>
      <w:r w:rsidRPr="003B0C3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B0C31">
        <w:rPr>
          <w:rFonts w:ascii="Arial" w:hAnsi="Arial" w:cs="Arial"/>
          <w:sz w:val="28"/>
          <w:szCs w:val="28"/>
          <w:u w:val="single"/>
          <w:lang w:val="ru-RU"/>
        </w:rPr>
        <w:t>Еккл.8:12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B00A6D2" w14:textId="77777777" w:rsidR="00CB63D6" w:rsidRPr="003C1F25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0C9E41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будущем, обладателям страха Господня обещана награда. Но, в настоящем, ярким свидетельством того, что мы исполнены страхом Господним, - является благоговение пред Богом и Его словом.</w:t>
      </w:r>
    </w:p>
    <w:p w14:paraId="562006E4" w14:textId="77777777" w:rsidR="00CB63D6" w:rsidRPr="00E00EC3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B54C85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такая категория святых, призвана являться домом Божиим и субботой, несущей покой сердцу Бога . . .</w:t>
      </w:r>
    </w:p>
    <w:p w14:paraId="37454F2D" w14:textId="77777777" w:rsidR="00CB63D6" w:rsidRPr="003B0C31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FB4869" w14:textId="77777777" w:rsidR="00CB63D6" w:rsidRPr="003B0C31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B0C31">
        <w:rPr>
          <w:rFonts w:ascii="Arial" w:hAnsi="Arial" w:cs="Arial"/>
          <w:sz w:val="28"/>
          <w:szCs w:val="28"/>
          <w:lang w:val="ru-RU"/>
        </w:rPr>
        <w:t xml:space="preserve">Так говорит Господь: небо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0C31">
        <w:rPr>
          <w:rFonts w:ascii="Arial" w:hAnsi="Arial" w:cs="Arial"/>
          <w:sz w:val="28"/>
          <w:szCs w:val="28"/>
          <w:lang w:val="ru-RU"/>
        </w:rPr>
        <w:t xml:space="preserve"> престол Мой, а земля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0C31">
        <w:rPr>
          <w:rFonts w:ascii="Arial" w:hAnsi="Arial" w:cs="Arial"/>
          <w:sz w:val="28"/>
          <w:szCs w:val="28"/>
          <w:lang w:val="ru-RU"/>
        </w:rPr>
        <w:t xml:space="preserve"> подножие ног Моих; где же построите вы дом для</w:t>
      </w:r>
      <w:r>
        <w:rPr>
          <w:rFonts w:ascii="Arial" w:hAnsi="Arial" w:cs="Arial"/>
          <w:sz w:val="28"/>
          <w:szCs w:val="28"/>
          <w:lang w:val="ru-RU"/>
        </w:rPr>
        <w:t xml:space="preserve"> Меня, и где место покоя Моего?</w:t>
      </w:r>
      <w:r w:rsidRPr="003B0C31">
        <w:rPr>
          <w:rFonts w:ascii="Arial" w:hAnsi="Arial" w:cs="Arial"/>
          <w:sz w:val="28"/>
          <w:szCs w:val="28"/>
          <w:lang w:val="ru-RU"/>
        </w:rPr>
        <w:t xml:space="preserve"> А вот на кого Я призрю: на смиренного и сокрушенного духом и на трепещущего пред словом Моим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B0C31">
        <w:rPr>
          <w:rFonts w:ascii="Arial" w:hAnsi="Arial" w:cs="Arial"/>
          <w:sz w:val="28"/>
          <w:szCs w:val="28"/>
          <w:u w:val="single"/>
          <w:lang w:val="ru-RU"/>
        </w:rPr>
        <w:t>Ис.66:1-2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0C31">
        <w:rPr>
          <w:rFonts w:ascii="Arial" w:hAnsi="Arial" w:cs="Arial"/>
          <w:sz w:val="28"/>
          <w:szCs w:val="28"/>
          <w:lang w:val="ru-RU"/>
        </w:rPr>
        <w:t>.</w:t>
      </w:r>
    </w:p>
    <w:p w14:paraId="5B15E6E5" w14:textId="77777777" w:rsidR="00CB63D6" w:rsidRPr="003B0C31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47B7AE" w14:textId="77777777" w:rsidR="00CB63D6" w:rsidRPr="00B46875" w:rsidRDefault="00CB63D6" w:rsidP="00CB63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В-третьих – </w:t>
      </w:r>
      <w:r w:rsidRPr="003B0C31">
        <w:rPr>
          <w:rFonts w:ascii="Arial" w:hAnsi="Arial" w:cs="Arial"/>
          <w:sz w:val="28"/>
          <w:szCs w:val="28"/>
          <w:lang w:val="ru-RU"/>
        </w:rPr>
        <w:t>результат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227B1">
        <w:rPr>
          <w:rFonts w:ascii="Arial" w:hAnsi="Arial" w:cs="Arial"/>
          <w:sz w:val="28"/>
          <w:szCs w:val="28"/>
          <w:lang w:val="ru-RU"/>
        </w:rPr>
        <w:t>того,</w:t>
      </w:r>
      <w:r>
        <w:rPr>
          <w:rFonts w:ascii="Arial" w:hAnsi="Arial" w:cs="Arial"/>
          <w:sz w:val="28"/>
          <w:szCs w:val="28"/>
          <w:lang w:val="ru-RU"/>
        </w:rPr>
        <w:t xml:space="preserve"> что мы исполнены Страхом Господ</w:t>
      </w:r>
      <w:r w:rsidRPr="002227B1">
        <w:rPr>
          <w:rFonts w:ascii="Arial" w:hAnsi="Arial" w:cs="Arial"/>
          <w:sz w:val="28"/>
          <w:szCs w:val="28"/>
          <w:lang w:val="ru-RU"/>
        </w:rPr>
        <w:t>ним</w:t>
      </w:r>
      <w:r>
        <w:rPr>
          <w:rFonts w:ascii="Arial" w:hAnsi="Arial" w:cs="Arial"/>
          <w:sz w:val="28"/>
          <w:szCs w:val="28"/>
          <w:lang w:val="ru-RU"/>
        </w:rPr>
        <w:t>, будет выражать себя, в нашей известности: на земле, в небесах и, в преисподней:</w:t>
      </w:r>
    </w:p>
    <w:p w14:paraId="445E7BE8" w14:textId="77777777" w:rsidR="00CB63D6" w:rsidRPr="007E4C33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C44A1F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*Н</w:t>
      </w:r>
      <w:r w:rsidRPr="007E4C33">
        <w:rPr>
          <w:rFonts w:ascii="Arial" w:hAnsi="Arial" w:cs="Arial"/>
          <w:sz w:val="28"/>
          <w:szCs w:val="28"/>
          <w:lang w:val="ru-RU"/>
        </w:rPr>
        <w:t xml:space="preserve">екоторые из скитающихся Иудейских заклинателей стали употреблять над имеющими злых духов имя Господа Иисуса, говоря: заклинаем вас Иисусом, Которого Павел проповедует. </w:t>
      </w:r>
    </w:p>
    <w:p w14:paraId="405C751B" w14:textId="77777777" w:rsidR="00CB63D6" w:rsidRPr="007E4C33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0571BD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E4C33">
        <w:rPr>
          <w:rFonts w:ascii="Arial" w:hAnsi="Arial" w:cs="Arial"/>
          <w:sz w:val="28"/>
          <w:szCs w:val="28"/>
          <w:lang w:val="ru-RU"/>
        </w:rPr>
        <w:t xml:space="preserve">Это делали какие-то семь сынов Иудейского первосвященника </w:t>
      </w:r>
      <w:proofErr w:type="spellStart"/>
      <w:r w:rsidRPr="007E4C33">
        <w:rPr>
          <w:rFonts w:ascii="Arial" w:hAnsi="Arial" w:cs="Arial"/>
          <w:sz w:val="28"/>
          <w:szCs w:val="28"/>
          <w:lang w:val="ru-RU"/>
        </w:rPr>
        <w:t>Скевы</w:t>
      </w:r>
      <w:proofErr w:type="spellEnd"/>
      <w:r w:rsidRPr="007E4C33">
        <w:rPr>
          <w:rFonts w:ascii="Arial" w:hAnsi="Arial" w:cs="Arial"/>
          <w:sz w:val="28"/>
          <w:szCs w:val="28"/>
          <w:lang w:val="ru-RU"/>
        </w:rPr>
        <w:t xml:space="preserve">. Но злой дух сказал в ответ: Иисуса знаю, и Павел мне известен, а вы кто? И бросился на них человек, в котором был злой дух, и, одолев их, взял над ними такую силу, </w:t>
      </w:r>
    </w:p>
    <w:p w14:paraId="09E92CD7" w14:textId="77777777" w:rsidR="00CB63D6" w:rsidRPr="007E4C33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69EB07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</w:t>
      </w:r>
      <w:r w:rsidRPr="007E4C33">
        <w:rPr>
          <w:rFonts w:ascii="Arial" w:hAnsi="Arial" w:cs="Arial"/>
          <w:sz w:val="28"/>
          <w:szCs w:val="28"/>
          <w:lang w:val="ru-RU"/>
        </w:rPr>
        <w:t xml:space="preserve">то они, нагие и избитые, выбежали из того дома. Это сделалось известно всем живущим в </w:t>
      </w:r>
      <w:proofErr w:type="spellStart"/>
      <w:r w:rsidRPr="007E4C33">
        <w:rPr>
          <w:rFonts w:ascii="Arial" w:hAnsi="Arial" w:cs="Arial"/>
          <w:sz w:val="28"/>
          <w:szCs w:val="28"/>
          <w:lang w:val="ru-RU"/>
        </w:rPr>
        <w:t>Ефесе</w:t>
      </w:r>
      <w:proofErr w:type="spellEnd"/>
      <w:r w:rsidRPr="007E4C33">
        <w:rPr>
          <w:rFonts w:ascii="Arial" w:hAnsi="Arial" w:cs="Arial"/>
          <w:sz w:val="28"/>
          <w:szCs w:val="28"/>
          <w:lang w:val="ru-RU"/>
        </w:rPr>
        <w:t xml:space="preserve"> Иудеям и </w:t>
      </w:r>
      <w:proofErr w:type="spellStart"/>
      <w:r w:rsidRPr="007E4C33">
        <w:rPr>
          <w:rFonts w:ascii="Arial" w:hAnsi="Arial" w:cs="Arial"/>
          <w:sz w:val="28"/>
          <w:szCs w:val="28"/>
          <w:lang w:val="ru-RU"/>
        </w:rPr>
        <w:t>Еллинам</w:t>
      </w:r>
      <w:proofErr w:type="spellEnd"/>
      <w:r w:rsidRPr="007E4C33">
        <w:rPr>
          <w:rFonts w:ascii="Arial" w:hAnsi="Arial" w:cs="Arial"/>
          <w:sz w:val="28"/>
          <w:szCs w:val="28"/>
          <w:lang w:val="ru-RU"/>
        </w:rPr>
        <w:t>, и напал страх на всех их, и величаемо было имя Господа Иисуса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4C33">
        <w:rPr>
          <w:rFonts w:ascii="Arial" w:hAnsi="Arial" w:cs="Arial"/>
          <w:sz w:val="28"/>
          <w:szCs w:val="28"/>
          <w:u w:val="single"/>
          <w:lang w:val="ru-RU"/>
        </w:rPr>
        <w:t>Деян.19:13-17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4C33">
        <w:rPr>
          <w:rFonts w:ascii="Arial" w:hAnsi="Arial" w:cs="Arial"/>
          <w:sz w:val="28"/>
          <w:szCs w:val="28"/>
          <w:lang w:val="ru-RU"/>
        </w:rPr>
        <w:t>.</w:t>
      </w:r>
    </w:p>
    <w:p w14:paraId="676A4ADA" w14:textId="77777777" w:rsidR="00CB63D6" w:rsidRPr="00FB1EBD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C668D4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Известность, не побуждающая возвеличивать имя Иисуса, а возвеличивающая наше имя – это порочная известность, которая свидетельствует об отсутствии страха Господня.</w:t>
      </w:r>
    </w:p>
    <w:p w14:paraId="1DB092D7" w14:textId="77777777" w:rsidR="00CB63D6" w:rsidRPr="008F58FF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FE0578" w14:textId="77777777" w:rsidR="00CB63D6" w:rsidRPr="008F58FF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*Д</w:t>
      </w:r>
      <w:r w:rsidRPr="008F58FF">
        <w:rPr>
          <w:rFonts w:ascii="Arial" w:hAnsi="Arial" w:cs="Arial"/>
          <w:sz w:val="28"/>
          <w:szCs w:val="28"/>
          <w:lang w:val="ru-RU"/>
        </w:rPr>
        <w:t xml:space="preserve">абы ныне </w:t>
      </w:r>
      <w:proofErr w:type="spellStart"/>
      <w:r w:rsidRPr="008F58FF">
        <w:rPr>
          <w:rFonts w:ascii="Arial" w:hAnsi="Arial" w:cs="Arial"/>
          <w:sz w:val="28"/>
          <w:szCs w:val="28"/>
          <w:lang w:val="ru-RU"/>
        </w:rPr>
        <w:t>соделалась</w:t>
      </w:r>
      <w:proofErr w:type="spellEnd"/>
      <w:r w:rsidRPr="008F58FF">
        <w:rPr>
          <w:rFonts w:ascii="Arial" w:hAnsi="Arial" w:cs="Arial"/>
          <w:sz w:val="28"/>
          <w:szCs w:val="28"/>
          <w:lang w:val="ru-RU"/>
        </w:rPr>
        <w:t xml:space="preserve"> известною через Церковь начальствам и властям на небесах многоразличная премудрость Божия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F58FF">
        <w:rPr>
          <w:rFonts w:ascii="Arial" w:hAnsi="Arial" w:cs="Arial"/>
          <w:sz w:val="28"/>
          <w:szCs w:val="28"/>
          <w:u w:val="single"/>
          <w:lang w:val="ru-RU"/>
        </w:rPr>
        <w:t>Еф.3:10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1248B62" w14:textId="77777777" w:rsidR="00CB63D6" w:rsidRPr="008F58FF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0410AF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В-четвёртых – </w:t>
      </w:r>
      <w:r w:rsidRPr="003B0C31">
        <w:rPr>
          <w:rFonts w:ascii="Arial" w:hAnsi="Arial" w:cs="Arial"/>
          <w:sz w:val="28"/>
          <w:szCs w:val="28"/>
          <w:lang w:val="ru-RU"/>
        </w:rPr>
        <w:t>результат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227B1">
        <w:rPr>
          <w:rFonts w:ascii="Arial" w:hAnsi="Arial" w:cs="Arial"/>
          <w:sz w:val="28"/>
          <w:szCs w:val="28"/>
          <w:lang w:val="ru-RU"/>
        </w:rPr>
        <w:t>того,</w:t>
      </w:r>
      <w:r>
        <w:rPr>
          <w:rFonts w:ascii="Arial" w:hAnsi="Arial" w:cs="Arial"/>
          <w:sz w:val="28"/>
          <w:szCs w:val="28"/>
          <w:lang w:val="ru-RU"/>
        </w:rPr>
        <w:t xml:space="preserve"> что мы исполнены Страхом Господ</w:t>
      </w:r>
      <w:r w:rsidRPr="002227B1">
        <w:rPr>
          <w:rFonts w:ascii="Arial" w:hAnsi="Arial" w:cs="Arial"/>
          <w:sz w:val="28"/>
          <w:szCs w:val="28"/>
          <w:lang w:val="ru-RU"/>
        </w:rPr>
        <w:t>ним</w:t>
      </w:r>
      <w:r>
        <w:rPr>
          <w:rFonts w:ascii="Arial" w:hAnsi="Arial" w:cs="Arial"/>
          <w:sz w:val="28"/>
          <w:szCs w:val="28"/>
          <w:lang w:val="ru-RU"/>
        </w:rPr>
        <w:t xml:space="preserve">, будет выражаться, в нашей готовности, оберегаться закваски фарисейской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саддукейской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>:</w:t>
      </w:r>
    </w:p>
    <w:p w14:paraId="6100DA7F" w14:textId="77777777" w:rsidR="00CB63D6" w:rsidRPr="008F58FF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CB1A91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D05D1">
        <w:rPr>
          <w:rFonts w:ascii="Arial" w:hAnsi="Arial" w:cs="Arial"/>
          <w:sz w:val="28"/>
          <w:szCs w:val="28"/>
          <w:lang w:val="ru-RU"/>
        </w:rPr>
        <w:t xml:space="preserve">Иисус сказал им: смотрите, берегитесь закваски фарисейской и </w:t>
      </w:r>
      <w:proofErr w:type="spellStart"/>
      <w:r w:rsidRPr="004D05D1">
        <w:rPr>
          <w:rFonts w:ascii="Arial" w:hAnsi="Arial" w:cs="Arial"/>
          <w:sz w:val="28"/>
          <w:szCs w:val="28"/>
          <w:lang w:val="ru-RU"/>
        </w:rPr>
        <w:t>саддукейской</w:t>
      </w:r>
      <w:proofErr w:type="spellEnd"/>
      <w:r w:rsidRPr="000F7E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F7E29">
        <w:rPr>
          <w:rFonts w:ascii="Arial" w:hAnsi="Arial" w:cs="Arial"/>
          <w:sz w:val="28"/>
          <w:szCs w:val="28"/>
          <w:u w:val="single"/>
          <w:lang w:val="ru-RU"/>
        </w:rPr>
        <w:t>Мф.16:6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05D1">
        <w:rPr>
          <w:rFonts w:ascii="Arial" w:hAnsi="Arial" w:cs="Arial"/>
          <w:sz w:val="28"/>
          <w:szCs w:val="28"/>
          <w:lang w:val="ru-RU"/>
        </w:rPr>
        <w:t>.</w:t>
      </w:r>
    </w:p>
    <w:p w14:paraId="22C7241D" w14:textId="77777777" w:rsidR="00CB63D6" w:rsidRPr="00FB1EBD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CC134B1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Закваска фарисейская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саддукейская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как вирус и как яд, который употребляется в очень малых дозах. Поэтому заметить её без наличия страха Господня, практически невозможно.</w:t>
      </w:r>
    </w:p>
    <w:p w14:paraId="2B0F4112" w14:textId="77777777" w:rsidR="00CB63D6" w:rsidRPr="00596C99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40100E" w14:textId="77777777" w:rsidR="00CB63D6" w:rsidRPr="004D05D1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Ученики Господа называли такую закваску «заблуждением беззаконников», так как она уводила людей от утверждения в вере…</w:t>
      </w:r>
    </w:p>
    <w:p w14:paraId="4BB4AB9F" w14:textId="77777777" w:rsidR="00CB63D6" w:rsidRPr="00FF67E9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28D7FD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D05D1">
        <w:rPr>
          <w:rFonts w:ascii="Arial" w:hAnsi="Arial" w:cs="Arial"/>
          <w:sz w:val="28"/>
          <w:szCs w:val="28"/>
          <w:lang w:val="ru-RU"/>
        </w:rPr>
        <w:t>Итак вы, возлюбленные, будучи предварены о сем, берегитесь, чтобы вам не увлечься заблуждением беззаконников и не отпасть от своего утверждения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0F7E29"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 w:rsidRPr="000F7E29">
        <w:rPr>
          <w:rFonts w:ascii="Arial" w:hAnsi="Arial" w:cs="Arial"/>
          <w:sz w:val="28"/>
          <w:szCs w:val="28"/>
          <w:u w:val="single"/>
          <w:lang w:val="ru-RU"/>
        </w:rPr>
        <w:t>.3:17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2F304F6" w14:textId="77777777" w:rsidR="00CB63D6" w:rsidRPr="00931081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123B8A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Фарисейская закваска выражает себя – в религиозном аскетизме; в то время как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саддукейская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в религиозной вакханалии, и в религиозной вседозволенности, повергающих людей в разврат и пагубу. </w:t>
      </w:r>
    </w:p>
    <w:p w14:paraId="668305BB" w14:textId="77777777" w:rsidR="00CB63D6" w:rsidRPr="00931081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7FC6A7" w14:textId="77777777" w:rsidR="00CB63D6" w:rsidRPr="004D05D1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категория святых, исполненных страхом Господним – всегда будет находиться между молотом религиозного аскетизма, и наковальней религиозной вакханалии.</w:t>
      </w:r>
    </w:p>
    <w:p w14:paraId="7FF4C7D6" w14:textId="77777777" w:rsidR="00CB63D6" w:rsidRPr="00FF67E9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A34E68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В-пятых – </w:t>
      </w:r>
      <w:r w:rsidRPr="003B0C31">
        <w:rPr>
          <w:rFonts w:ascii="Arial" w:hAnsi="Arial" w:cs="Arial"/>
          <w:sz w:val="28"/>
          <w:szCs w:val="28"/>
          <w:lang w:val="ru-RU"/>
        </w:rPr>
        <w:t>результат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227B1">
        <w:rPr>
          <w:rFonts w:ascii="Arial" w:hAnsi="Arial" w:cs="Arial"/>
          <w:sz w:val="28"/>
          <w:szCs w:val="28"/>
          <w:lang w:val="ru-RU"/>
        </w:rPr>
        <w:t>того,</w:t>
      </w:r>
      <w:r>
        <w:rPr>
          <w:rFonts w:ascii="Arial" w:hAnsi="Arial" w:cs="Arial"/>
          <w:sz w:val="28"/>
          <w:szCs w:val="28"/>
          <w:lang w:val="ru-RU"/>
        </w:rPr>
        <w:t xml:space="preserve"> что мы исполнены Страхом Господ</w:t>
      </w:r>
      <w:r w:rsidRPr="002227B1">
        <w:rPr>
          <w:rFonts w:ascii="Arial" w:hAnsi="Arial" w:cs="Arial"/>
          <w:sz w:val="28"/>
          <w:szCs w:val="28"/>
          <w:lang w:val="ru-RU"/>
        </w:rPr>
        <w:t>ним</w:t>
      </w:r>
      <w:r>
        <w:rPr>
          <w:rFonts w:ascii="Arial" w:hAnsi="Arial" w:cs="Arial"/>
          <w:sz w:val="28"/>
          <w:szCs w:val="28"/>
          <w:lang w:val="ru-RU"/>
        </w:rPr>
        <w:t>, будет выражать себя, в нашей готовности, оберегаться лжепророков, облечённых в овечьи одежды:</w:t>
      </w:r>
    </w:p>
    <w:p w14:paraId="5003DAC0" w14:textId="77777777" w:rsidR="00CB63D6" w:rsidRPr="00FF67E9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EBD20A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D05D1">
        <w:rPr>
          <w:rFonts w:ascii="Arial" w:hAnsi="Arial" w:cs="Arial"/>
          <w:sz w:val="28"/>
          <w:szCs w:val="28"/>
          <w:lang w:val="ru-RU"/>
        </w:rPr>
        <w:t>Берегитесь лжепророков, которые приходят к вам в овечьей одежде, а внутри суть волки хищные</w:t>
      </w:r>
      <w:r w:rsidRPr="000F7E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F7E29">
        <w:rPr>
          <w:rFonts w:ascii="Arial" w:hAnsi="Arial" w:cs="Arial"/>
          <w:sz w:val="28"/>
          <w:szCs w:val="28"/>
          <w:u w:val="single"/>
          <w:lang w:val="ru-RU"/>
        </w:rPr>
        <w:t>Мф.7:15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05D1">
        <w:rPr>
          <w:rFonts w:ascii="Arial" w:hAnsi="Arial" w:cs="Arial"/>
          <w:sz w:val="28"/>
          <w:szCs w:val="28"/>
          <w:lang w:val="ru-RU"/>
        </w:rPr>
        <w:t>.</w:t>
      </w:r>
    </w:p>
    <w:p w14:paraId="77E59EC0" w14:textId="77777777" w:rsidR="00CB63D6" w:rsidRPr="00551050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0812C7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Согласно данному определению, лжепророки – это волки, одетые в овечьи одежды. И, исходя из определения Писания, такими лжепророками сегодня являются те люди, которые, во-первых: </w:t>
      </w:r>
    </w:p>
    <w:p w14:paraId="33C52CD8" w14:textId="77777777" w:rsidR="00CB63D6" w:rsidRPr="00551050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561810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  Сами себя делают пророками.</w:t>
      </w:r>
    </w:p>
    <w:p w14:paraId="37E5DD21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  Выдают мечты своего сердца за голос Божий.</w:t>
      </w:r>
    </w:p>
    <w:p w14:paraId="08610120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3.  Воруют слова у других пророков и выдают их, как свои.</w:t>
      </w:r>
    </w:p>
    <w:p w14:paraId="0C74DCB4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4.  Не проявляют послушания законным пророкам.</w:t>
      </w:r>
    </w:p>
    <w:p w14:paraId="7A43A214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5.  Уловляют души в свои сети из корысти.</w:t>
      </w:r>
    </w:p>
    <w:p w14:paraId="0FADDE6B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6.  Производят разделения, вопреки учению Иисуса Христа.</w:t>
      </w:r>
    </w:p>
    <w:p w14:paraId="1C3A59CF" w14:textId="77777777" w:rsidR="00CB63D6" w:rsidRPr="00551050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9410C0" w14:textId="77777777" w:rsidR="00CB63D6" w:rsidRPr="002111E2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111E2">
        <w:rPr>
          <w:rFonts w:ascii="Arial" w:hAnsi="Arial" w:cs="Arial"/>
          <w:sz w:val="28"/>
          <w:szCs w:val="28"/>
          <w:lang w:val="ru-RU"/>
        </w:rPr>
        <w:t xml:space="preserve">Умоляю вас, братия, остерегайтесь производящих разделения и соблазны, вопреки учению, которому вы научились, и уклоняйтесь от них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111E2">
        <w:rPr>
          <w:rFonts w:ascii="Arial" w:hAnsi="Arial" w:cs="Arial"/>
          <w:sz w:val="28"/>
          <w:szCs w:val="28"/>
          <w:u w:val="single"/>
          <w:lang w:val="ru-RU"/>
        </w:rPr>
        <w:t>Рим.16:17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C535238" w14:textId="77777777" w:rsidR="00CB63D6" w:rsidRPr="002111E2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85F839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D05D1">
        <w:rPr>
          <w:rFonts w:ascii="Arial" w:hAnsi="Arial" w:cs="Arial"/>
          <w:sz w:val="28"/>
          <w:szCs w:val="28"/>
          <w:lang w:val="ru-RU"/>
        </w:rPr>
        <w:t xml:space="preserve">Берегитесь псов, берегитесь злых делателей, берегитесь обрезания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F7E29">
        <w:rPr>
          <w:rFonts w:ascii="Arial" w:hAnsi="Arial" w:cs="Arial"/>
          <w:sz w:val="28"/>
          <w:szCs w:val="28"/>
          <w:u w:val="single"/>
          <w:lang w:val="ru-RU"/>
        </w:rPr>
        <w:t>Флп.3:2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590804C" w14:textId="77777777" w:rsidR="00CB63D6" w:rsidRPr="00FF67E9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969211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В-шестых – </w:t>
      </w:r>
      <w:r w:rsidRPr="003B0C31">
        <w:rPr>
          <w:rFonts w:ascii="Arial" w:hAnsi="Arial" w:cs="Arial"/>
          <w:sz w:val="28"/>
          <w:szCs w:val="28"/>
          <w:lang w:val="ru-RU"/>
        </w:rPr>
        <w:t>результат</w:t>
      </w:r>
      <w:r w:rsidRPr="002227B1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 мы исполнены Страхом Господ</w:t>
      </w:r>
      <w:r w:rsidRPr="002227B1">
        <w:rPr>
          <w:rFonts w:ascii="Arial" w:hAnsi="Arial" w:cs="Arial"/>
          <w:sz w:val="28"/>
          <w:szCs w:val="28"/>
          <w:lang w:val="ru-RU"/>
        </w:rPr>
        <w:t>ним</w:t>
      </w:r>
      <w:r>
        <w:rPr>
          <w:rFonts w:ascii="Arial" w:hAnsi="Arial" w:cs="Arial"/>
          <w:sz w:val="28"/>
          <w:szCs w:val="28"/>
          <w:lang w:val="ru-RU"/>
        </w:rPr>
        <w:t>, будет выражать себя, в готовности оберегаться, чтобы наша свобода во Христе, не послужила поводом к угождению плоти:</w:t>
      </w:r>
    </w:p>
    <w:p w14:paraId="126E6155" w14:textId="77777777" w:rsidR="00CB63D6" w:rsidRPr="00B74895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98B479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F67E9">
        <w:rPr>
          <w:rFonts w:ascii="Arial" w:hAnsi="Arial" w:cs="Arial"/>
          <w:sz w:val="28"/>
          <w:szCs w:val="28"/>
          <w:lang w:val="ru-RU"/>
        </w:rPr>
        <w:t xml:space="preserve">К свободе призваны вы, братия, только бы свобода ваша не была поводом к угождению плоти, но любовью служите друг другу. Ибо весь закон в одном слове заключается: </w:t>
      </w:r>
    </w:p>
    <w:p w14:paraId="10506173" w14:textId="77777777" w:rsidR="00CB63D6" w:rsidRPr="00B74895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B723EF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F67E9">
        <w:rPr>
          <w:rFonts w:ascii="Arial" w:hAnsi="Arial" w:cs="Arial"/>
          <w:sz w:val="28"/>
          <w:szCs w:val="28"/>
          <w:lang w:val="ru-RU"/>
        </w:rPr>
        <w:t xml:space="preserve">юби ближнего твоего, как самого себя. Если же друг друга угрызаете и съедаете, берегитесь, чтобы вы не были истреблены друг другом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64E53">
        <w:rPr>
          <w:rFonts w:ascii="Arial" w:hAnsi="Arial" w:cs="Arial"/>
          <w:sz w:val="28"/>
          <w:szCs w:val="28"/>
          <w:u w:val="single"/>
          <w:lang w:val="ru-RU"/>
        </w:rPr>
        <w:t>Гал.5:</w:t>
      </w:r>
      <w:r>
        <w:rPr>
          <w:rFonts w:ascii="Arial" w:hAnsi="Arial" w:cs="Arial"/>
          <w:sz w:val="28"/>
          <w:szCs w:val="28"/>
          <w:u w:val="single"/>
          <w:lang w:val="ru-RU"/>
        </w:rPr>
        <w:t>13-</w:t>
      </w:r>
      <w:r w:rsidRPr="00B64E53">
        <w:rPr>
          <w:rFonts w:ascii="Arial" w:hAnsi="Arial" w:cs="Arial"/>
          <w:sz w:val="28"/>
          <w:szCs w:val="28"/>
          <w:u w:val="single"/>
          <w:lang w:val="ru-RU"/>
        </w:rPr>
        <w:t>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05D1">
        <w:rPr>
          <w:rFonts w:ascii="Arial" w:hAnsi="Arial" w:cs="Arial"/>
          <w:sz w:val="28"/>
          <w:szCs w:val="28"/>
          <w:lang w:val="ru-RU"/>
        </w:rPr>
        <w:t>.</w:t>
      </w:r>
    </w:p>
    <w:p w14:paraId="6AEA79A3" w14:textId="77777777" w:rsidR="00CB63D6" w:rsidRPr="001B28D2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495F1F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Оберегаться в отношениях с ближними означает – контролировать себя в том, чтобы не использовать эти отношения или же, своё положение, для контроля и обвинения своего ближнего, и не ставить его, в неудобное для него положение . . .</w:t>
      </w:r>
    </w:p>
    <w:p w14:paraId="59D2FA4F" w14:textId="77777777" w:rsidR="00CB63D6" w:rsidRPr="00931081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D97E92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31081">
        <w:rPr>
          <w:rFonts w:ascii="Arial" w:hAnsi="Arial" w:cs="Arial"/>
          <w:sz w:val="28"/>
          <w:szCs w:val="28"/>
          <w:lang w:val="ru-RU"/>
        </w:rPr>
        <w:t>Также и младшие, повинуйтесь пастырям; все же, подчиняясь друг другу, облекитесь смиренномудрием, потому что Бог гордым противится, а смиренным дает благодать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931081">
        <w:rPr>
          <w:rFonts w:ascii="Arial" w:hAnsi="Arial" w:cs="Arial"/>
          <w:sz w:val="28"/>
          <w:szCs w:val="28"/>
          <w:u w:val="single"/>
          <w:lang w:val="ru-RU"/>
        </w:rPr>
        <w:t>1.Пет</w:t>
      </w:r>
      <w:proofErr w:type="gramEnd"/>
      <w:r w:rsidRPr="00931081">
        <w:rPr>
          <w:rFonts w:ascii="Arial" w:hAnsi="Arial" w:cs="Arial"/>
          <w:sz w:val="28"/>
          <w:szCs w:val="28"/>
          <w:u w:val="single"/>
          <w:lang w:val="ru-RU"/>
        </w:rPr>
        <w:t>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1081">
        <w:rPr>
          <w:rFonts w:ascii="Arial" w:hAnsi="Arial" w:cs="Arial"/>
          <w:sz w:val="28"/>
          <w:szCs w:val="28"/>
          <w:lang w:val="ru-RU"/>
        </w:rPr>
        <w:t>.</w:t>
      </w:r>
    </w:p>
    <w:p w14:paraId="6BD960A8" w14:textId="77777777" w:rsidR="00CB63D6" w:rsidRPr="000006F8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5E0106" w14:textId="77777777" w:rsidR="00CB63D6" w:rsidRPr="00931081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подчиняться друг другу означает, во-первых – не нарушать суверенных прав друг друга; и, во-вторых – прощать друг друга, если кто, на кого имеет жалобу . . .</w:t>
      </w:r>
    </w:p>
    <w:p w14:paraId="6A59FD8C" w14:textId="77777777" w:rsidR="00CB63D6" w:rsidRPr="00FF67E9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60D0CF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4D05D1">
        <w:rPr>
          <w:rFonts w:ascii="Arial" w:hAnsi="Arial" w:cs="Arial"/>
          <w:sz w:val="28"/>
          <w:szCs w:val="28"/>
          <w:lang w:val="ru-RU"/>
        </w:rPr>
        <w:t>Берегитесь однако же, чтобы эта свобода ваша не послужила соблазном для немощных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0F7E29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0F7E29">
        <w:rPr>
          <w:rFonts w:ascii="Arial" w:hAnsi="Arial" w:cs="Arial"/>
          <w:sz w:val="28"/>
          <w:szCs w:val="28"/>
          <w:u w:val="single"/>
          <w:lang w:val="ru-RU"/>
        </w:rPr>
        <w:t>8:9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05D1">
        <w:rPr>
          <w:rFonts w:ascii="Arial" w:hAnsi="Arial" w:cs="Arial"/>
          <w:sz w:val="28"/>
          <w:szCs w:val="28"/>
          <w:lang w:val="ru-RU"/>
        </w:rPr>
        <w:t>.</w:t>
      </w:r>
    </w:p>
    <w:p w14:paraId="32374CB9" w14:textId="77777777" w:rsidR="00CB63D6" w:rsidRPr="00B74895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871F8A" w14:textId="77777777" w:rsidR="00CB63D6" w:rsidRPr="004D05D1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В-седьмых – </w:t>
      </w:r>
      <w:r w:rsidRPr="003B0C31">
        <w:rPr>
          <w:rFonts w:ascii="Arial" w:hAnsi="Arial" w:cs="Arial"/>
          <w:sz w:val="28"/>
          <w:szCs w:val="28"/>
          <w:lang w:val="ru-RU"/>
        </w:rPr>
        <w:t>результат</w:t>
      </w:r>
      <w:r w:rsidRPr="002227B1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 мы исполнены Страхом Господ</w:t>
      </w:r>
      <w:r w:rsidRPr="002227B1">
        <w:rPr>
          <w:rFonts w:ascii="Arial" w:hAnsi="Arial" w:cs="Arial"/>
          <w:sz w:val="28"/>
          <w:szCs w:val="28"/>
          <w:lang w:val="ru-RU"/>
        </w:rPr>
        <w:t>ним</w:t>
      </w:r>
      <w:r>
        <w:rPr>
          <w:rFonts w:ascii="Arial" w:hAnsi="Arial" w:cs="Arial"/>
          <w:sz w:val="28"/>
          <w:szCs w:val="28"/>
          <w:lang w:val="ru-RU"/>
        </w:rPr>
        <w:t>, будет выражать себя, в бодрствовании и хранении своих одежд, чтобы не оказаться нагим:</w:t>
      </w:r>
    </w:p>
    <w:p w14:paraId="70D1ABCD" w14:textId="77777777" w:rsidR="00CB63D6" w:rsidRPr="00B74895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B8B9EE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B7B26">
        <w:rPr>
          <w:rFonts w:ascii="Arial" w:hAnsi="Arial" w:cs="Arial"/>
          <w:sz w:val="28"/>
          <w:szCs w:val="28"/>
          <w:lang w:val="ru-RU"/>
        </w:rPr>
        <w:t xml:space="preserve">Се, иду как тать: блажен бодрствующий и хранящий одежду свою, чтобы не ходить ему </w:t>
      </w:r>
      <w:proofErr w:type="gramStart"/>
      <w:r w:rsidRPr="000B7B26">
        <w:rPr>
          <w:rFonts w:ascii="Arial" w:hAnsi="Arial" w:cs="Arial"/>
          <w:sz w:val="28"/>
          <w:szCs w:val="28"/>
          <w:lang w:val="ru-RU"/>
        </w:rPr>
        <w:t>нагим</w:t>
      </w:r>
      <w:proofErr w:type="gramEnd"/>
      <w:r w:rsidRPr="000B7B26">
        <w:rPr>
          <w:rFonts w:ascii="Arial" w:hAnsi="Arial" w:cs="Arial"/>
          <w:sz w:val="28"/>
          <w:szCs w:val="28"/>
          <w:lang w:val="ru-RU"/>
        </w:rPr>
        <w:t xml:space="preserve"> и чтобы не увидели срамоты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7B26">
        <w:rPr>
          <w:rFonts w:ascii="Arial" w:hAnsi="Arial" w:cs="Arial"/>
          <w:sz w:val="28"/>
          <w:szCs w:val="28"/>
          <w:u w:val="single"/>
          <w:lang w:val="ru-RU"/>
        </w:rPr>
        <w:t>Отк.16:15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7B26">
        <w:rPr>
          <w:rFonts w:ascii="Arial" w:hAnsi="Arial" w:cs="Arial"/>
          <w:sz w:val="28"/>
          <w:szCs w:val="28"/>
          <w:lang w:val="ru-RU"/>
        </w:rPr>
        <w:t>.</w:t>
      </w:r>
      <w:r w:rsidRPr="00ED0BF6">
        <w:rPr>
          <w:rFonts w:ascii="Arial" w:hAnsi="Arial" w:cs="Arial"/>
          <w:sz w:val="28"/>
          <w:szCs w:val="28"/>
          <w:lang w:val="ru-RU"/>
        </w:rPr>
        <w:t xml:space="preserve">      </w:t>
      </w:r>
    </w:p>
    <w:p w14:paraId="67C1AD02" w14:textId="77777777" w:rsidR="00CB63D6" w:rsidRPr="002E1BB0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1725DC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в Писании речь заходит о бодрствовании, то это всегда связано – с бодрствованием в молитвах. Бодрствование в молитвах – это как раз и есть исполнение страхом Господним, в границах истины, сокрытой в нашем сердце.</w:t>
      </w:r>
    </w:p>
    <w:p w14:paraId="6F140D42" w14:textId="77777777" w:rsidR="00CB63D6" w:rsidRPr="002E1BB0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4DA0D9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в какой мере мы будем бодрствовать в молитвах, в такой же мере, мы будем и исполнены страхом Господним.</w:t>
      </w:r>
    </w:p>
    <w:p w14:paraId="1020990D" w14:textId="77777777" w:rsidR="00CB63D6" w:rsidRPr="00825BE3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9C30B5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Писания, отсутствие страха Господня, является наготой, выражающей такой срам, который связан с отсутствием одеяний праведности Божией, выраженной в Его славе.</w:t>
      </w:r>
    </w:p>
    <w:p w14:paraId="7C05774D" w14:textId="77777777" w:rsidR="00CB63D6" w:rsidRPr="00825BE3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BEC639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Такой человек, если и будет говорить о поиске Бога, то только для красного словца и не более. </w:t>
      </w:r>
    </w:p>
    <w:p w14:paraId="49C75F49" w14:textId="77777777" w:rsidR="00CB63D6" w:rsidRPr="000877C4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9F40A0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в силу своей наготы, которая обнаруживается при посещении Бога, он подобно Адаму в Эдемском саду, не будет искать встречи с Богом, а будет уклоняться от этой встречи . . . </w:t>
      </w:r>
    </w:p>
    <w:p w14:paraId="787EEA13" w14:textId="77777777" w:rsidR="00CB63D6" w:rsidRPr="00F32215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E6E4B3" w14:textId="77777777" w:rsidR="00CB63D6" w:rsidRPr="00F32215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32215">
        <w:rPr>
          <w:rFonts w:ascii="Arial" w:hAnsi="Arial" w:cs="Arial"/>
          <w:sz w:val="28"/>
          <w:szCs w:val="28"/>
          <w:lang w:val="ru-RU"/>
        </w:rPr>
        <w:t xml:space="preserve">Они говорят, что знают Бога, а делами отрекаются, будучи гнусны и </w:t>
      </w:r>
      <w:proofErr w:type="gramStart"/>
      <w:r w:rsidRPr="00F32215">
        <w:rPr>
          <w:rFonts w:ascii="Arial" w:hAnsi="Arial" w:cs="Arial"/>
          <w:sz w:val="28"/>
          <w:szCs w:val="28"/>
          <w:lang w:val="ru-RU"/>
        </w:rPr>
        <w:t>непокорны</w:t>
      </w:r>
      <w:proofErr w:type="gramEnd"/>
      <w:r w:rsidRPr="00F32215">
        <w:rPr>
          <w:rFonts w:ascii="Arial" w:hAnsi="Arial" w:cs="Arial"/>
          <w:sz w:val="28"/>
          <w:szCs w:val="28"/>
          <w:lang w:val="ru-RU"/>
        </w:rPr>
        <w:t xml:space="preserve"> и не способны ни к какому доброму делу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32215">
        <w:rPr>
          <w:rFonts w:ascii="Arial" w:hAnsi="Arial" w:cs="Arial"/>
          <w:sz w:val="28"/>
          <w:szCs w:val="28"/>
          <w:u w:val="single"/>
          <w:lang w:val="ru-RU"/>
        </w:rPr>
        <w:t>Тит.1:16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2215">
        <w:rPr>
          <w:rFonts w:ascii="Arial" w:hAnsi="Arial" w:cs="Arial"/>
          <w:sz w:val="28"/>
          <w:szCs w:val="28"/>
          <w:lang w:val="ru-RU"/>
        </w:rPr>
        <w:t>.</w:t>
      </w:r>
    </w:p>
    <w:p w14:paraId="2FE0678B" w14:textId="77777777" w:rsidR="00CB63D6" w:rsidRPr="00D46B4E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D46B4E">
        <w:rPr>
          <w:rFonts w:ascii="Arial" w:hAnsi="Arial" w:cs="Arial"/>
          <w:sz w:val="16"/>
          <w:szCs w:val="16"/>
          <w:lang w:val="ru-RU"/>
        </w:rPr>
        <w:t xml:space="preserve">  </w:t>
      </w:r>
    </w:p>
    <w:p w14:paraId="4EF10208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В-восьмых – </w:t>
      </w:r>
      <w:r w:rsidRPr="003B0C31">
        <w:rPr>
          <w:rFonts w:ascii="Arial" w:hAnsi="Arial" w:cs="Arial"/>
          <w:sz w:val="28"/>
          <w:szCs w:val="28"/>
          <w:lang w:val="ru-RU"/>
        </w:rPr>
        <w:t>результат</w:t>
      </w:r>
      <w:r w:rsidRPr="002227B1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 мы исполнены Страхом Господ</w:t>
      </w:r>
      <w:r w:rsidRPr="002227B1">
        <w:rPr>
          <w:rFonts w:ascii="Arial" w:hAnsi="Arial" w:cs="Arial"/>
          <w:sz w:val="28"/>
          <w:szCs w:val="28"/>
          <w:lang w:val="ru-RU"/>
        </w:rPr>
        <w:t>ним</w:t>
      </w:r>
      <w:r>
        <w:rPr>
          <w:rFonts w:ascii="Arial" w:hAnsi="Arial" w:cs="Arial"/>
          <w:sz w:val="28"/>
          <w:szCs w:val="28"/>
          <w:lang w:val="ru-RU"/>
        </w:rPr>
        <w:t xml:space="preserve">, будет выражаться, в хранении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благодати Божией по присущему ей предназначению:</w:t>
      </w:r>
    </w:p>
    <w:p w14:paraId="0EE7D223" w14:textId="77777777" w:rsidR="00CB63D6" w:rsidRPr="00B74895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754B66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*</w:t>
      </w:r>
      <w:r w:rsidRPr="00371D1B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371D1B">
        <w:rPr>
          <w:rFonts w:ascii="Arial" w:hAnsi="Arial" w:cs="Arial"/>
          <w:sz w:val="28"/>
          <w:szCs w:val="28"/>
          <w:lang w:val="ru-RU"/>
        </w:rPr>
        <w:t xml:space="preserve"> мы, приемля царство непоколебимое, будем хранить благодать, которою будем служить благоугодно Богу, с благоговением и страхом</w:t>
      </w:r>
      <w:r w:rsidRPr="006142E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42E2">
        <w:rPr>
          <w:rFonts w:ascii="Arial" w:hAnsi="Arial" w:cs="Arial"/>
          <w:sz w:val="28"/>
          <w:szCs w:val="28"/>
          <w:u w:val="single"/>
          <w:lang w:val="ru-RU"/>
        </w:rPr>
        <w:t>Ев.12:28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4DA7B39" w14:textId="77777777" w:rsidR="00CB63D6" w:rsidRPr="00315F71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B5F439" w14:textId="77777777" w:rsidR="00CB63D6" w:rsidRPr="00C9124A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9124A">
        <w:rPr>
          <w:rFonts w:ascii="Arial" w:hAnsi="Arial" w:cs="Arial"/>
          <w:sz w:val="28"/>
          <w:szCs w:val="28"/>
          <w:lang w:val="ru-RU"/>
        </w:rPr>
        <w:t>Благодать</w:t>
      </w:r>
      <w:r>
        <w:rPr>
          <w:rFonts w:ascii="Arial" w:hAnsi="Arial" w:cs="Arial"/>
          <w:sz w:val="28"/>
          <w:szCs w:val="28"/>
          <w:lang w:val="ru-RU"/>
        </w:rPr>
        <w:t xml:space="preserve"> нам</w:t>
      </w:r>
      <w:r w:rsidRPr="00C9124A">
        <w:rPr>
          <w:rFonts w:ascii="Arial" w:hAnsi="Arial" w:cs="Arial"/>
          <w:sz w:val="28"/>
          <w:szCs w:val="28"/>
          <w:lang w:val="ru-RU"/>
        </w:rPr>
        <w:t xml:space="preserve"> дана</w:t>
      </w:r>
      <w:r>
        <w:rPr>
          <w:rFonts w:ascii="Arial" w:hAnsi="Arial" w:cs="Arial"/>
          <w:sz w:val="28"/>
          <w:szCs w:val="28"/>
          <w:lang w:val="ru-RU"/>
        </w:rPr>
        <w:t xml:space="preserve"> Богом,</w:t>
      </w:r>
      <w:r w:rsidRPr="00C9124A">
        <w:rPr>
          <w:rFonts w:ascii="Arial" w:hAnsi="Arial" w:cs="Arial"/>
          <w:sz w:val="28"/>
          <w:szCs w:val="28"/>
          <w:lang w:val="ru-RU"/>
        </w:rPr>
        <w:t xml:space="preserve"> чтобы наше служение Богу могло быть </w:t>
      </w:r>
      <w:proofErr w:type="spellStart"/>
      <w:r w:rsidRPr="00C9124A">
        <w:rPr>
          <w:rFonts w:ascii="Arial" w:hAnsi="Arial" w:cs="Arial"/>
          <w:sz w:val="28"/>
          <w:szCs w:val="28"/>
          <w:lang w:val="ru-RU"/>
        </w:rPr>
        <w:t>благоугодным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И такая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служении Богу выражает себя в благоговении и страхе Господнем.</w:t>
      </w:r>
    </w:p>
    <w:p w14:paraId="1B672998" w14:textId="77777777" w:rsidR="00CB63D6" w:rsidRPr="00315F71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B35B7F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принять в своё сердце Царство непоколебимое, означает – исполниться благодатью Бога или же, страхом Господним, дающим знание и способность служить благоугодно Богу.</w:t>
      </w:r>
    </w:p>
    <w:p w14:paraId="7ECA0893" w14:textId="77777777" w:rsidR="00CB63D6" w:rsidRPr="00315F71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B7EFC2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Кстати, все эти три определения, выраженные в принятии Царства непоколебимого или благодати Божией или же, страха Господня, являются взаимозаменяемыми.</w:t>
      </w:r>
    </w:p>
    <w:p w14:paraId="56759ECC" w14:textId="77777777" w:rsidR="00CB63D6" w:rsidRPr="002111E2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59D039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Господень – это демонстрация благодати Божией и порядка Царства непоколебимого, где всё вращается, не вокруг плоти, а вокруг, Духа . . .</w:t>
      </w:r>
    </w:p>
    <w:p w14:paraId="05960BED" w14:textId="77777777" w:rsidR="00CB63D6" w:rsidRPr="009C3E2F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544841" w14:textId="77777777" w:rsidR="00CB63D6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Сползание в плоть – это попытка, -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благословения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предназначенные для духа, задействовать для благословения плоти.</w:t>
      </w:r>
    </w:p>
    <w:p w14:paraId="0464D88F" w14:textId="77777777" w:rsidR="00CB63D6" w:rsidRPr="000877C4" w:rsidRDefault="00CB63D6" w:rsidP="00CB63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978D91" w14:textId="2BD48B7D" w:rsidR="00CB63D6" w:rsidRPr="00CB63D6" w:rsidRDefault="00CB63D6" w:rsidP="00CB63D6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хорошо уяснить, что если, п</w:t>
      </w:r>
      <w:r w:rsidRPr="009C3E2F">
        <w:rPr>
          <w:rFonts w:ascii="Arial" w:hAnsi="Arial" w:cs="Arial"/>
          <w:sz w:val="28"/>
          <w:szCs w:val="28"/>
          <w:lang w:val="ru-RU"/>
        </w:rPr>
        <w:t>лоть и кровь не могут наследовать Царствия Божия, и тление не</w:t>
      </w:r>
      <w:r>
        <w:rPr>
          <w:rFonts w:ascii="Arial" w:hAnsi="Arial" w:cs="Arial"/>
          <w:sz w:val="28"/>
          <w:szCs w:val="28"/>
          <w:lang w:val="ru-RU"/>
        </w:rPr>
        <w:t xml:space="preserve"> может наследовать нетление </w:t>
      </w:r>
      <w:r w:rsidRPr="000877C4">
        <w:rPr>
          <w:rFonts w:ascii="Arial" w:hAnsi="Arial" w:cs="Arial"/>
          <w:sz w:val="28"/>
          <w:szCs w:val="28"/>
          <w:lang w:val="ru-RU"/>
        </w:rPr>
        <w:t>1.Кор.15:50,</w:t>
      </w:r>
      <w:r>
        <w:rPr>
          <w:rFonts w:ascii="Arial" w:hAnsi="Arial" w:cs="Arial"/>
          <w:sz w:val="28"/>
          <w:szCs w:val="28"/>
          <w:lang w:val="ru-RU"/>
        </w:rPr>
        <w:t xml:space="preserve"> то задействовать благодать для служения плоти означает – обретя царство нетления, в семени Царства Небесного, так и не взрастив его в древо жизни - вновь возвратиться в царство тления, в котором мы ранее пребывали.</w:t>
      </w:r>
    </w:p>
    <w:sectPr w:rsidR="00CB63D6" w:rsidRPr="00CB6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D6"/>
    <w:rsid w:val="004D7681"/>
    <w:rsid w:val="00A4506E"/>
    <w:rsid w:val="00C25B6A"/>
    <w:rsid w:val="00CB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2F4FE"/>
  <w15:chartTrackingRefBased/>
  <w15:docId w15:val="{69DDA868-0189-E44A-BEE8-C4820A2C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3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4787</Words>
  <Characters>27289</Characters>
  <Application>Microsoft Office Word</Application>
  <DocSecurity>0</DocSecurity>
  <Lines>227</Lines>
  <Paragraphs>64</Paragraphs>
  <ScaleCrop>false</ScaleCrop>
  <Company/>
  <LinksUpToDate>false</LinksUpToDate>
  <CharactersWithSpaces>32012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2022-03-12T02:20:00Z</dcterms:created>
  <dcterms:modified xsi:type="dcterms:W3CDTF">2022-03-12T02:22:00Z</dcterms:modified>
</cp:coreProperties>
</file>