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941B" w14:textId="0956B1BE" w:rsidR="008B7FAD" w:rsidRP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10/8/21</w:t>
      </w:r>
      <w:bookmarkStart w:id="0" w:name="_GoBack"/>
      <w:bookmarkEnd w:id="0"/>
    </w:p>
    <w:p w14:paraId="786DC005" w14:textId="77777777" w:rsid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3D46A00" w14:textId="2AB18CA8" w:rsid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6F37F47" w14:textId="77777777" w:rsidR="008B7FAD" w:rsidRPr="00DD7F1D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6BB9C" w14:textId="77777777" w:rsidR="008B7FAD" w:rsidRPr="00B73C0E" w:rsidRDefault="008B7FAD" w:rsidP="008B7FA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E3809F7" w14:textId="77777777" w:rsidR="008B7FAD" w:rsidRPr="00B73C0E" w:rsidRDefault="008B7FAD" w:rsidP="008B7FA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6E32EB5" w14:textId="77777777" w:rsidR="008B7FAD" w:rsidRPr="00B73C0E" w:rsidRDefault="008B7FAD" w:rsidP="008B7FA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483B7C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C2D7DCC" w14:textId="77777777" w:rsidR="008B7FAD" w:rsidRPr="006A33A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FB94C" w14:textId="77777777" w:rsidR="008B7FAD" w:rsidRPr="00C765A2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6FB48FAB" w14:textId="77777777" w:rsidR="008B7FAD" w:rsidRPr="00FD6BC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8850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6513A186" w14:textId="77777777" w:rsidR="008B7FAD" w:rsidRPr="00FD6BC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7F0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59CFD5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2B0B4E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017B1EB" w14:textId="77777777" w:rsidR="008B7FAD" w:rsidRPr="00AE217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15539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BFF35D1" w14:textId="77777777" w:rsidR="008B7FAD" w:rsidRPr="00301BB1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038B0" w14:textId="77777777" w:rsidR="008B7FAD" w:rsidRPr="00D55221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14BA6C1" w14:textId="77777777" w:rsidR="008B7FAD" w:rsidRPr="00CF7EC0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492CC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Всевышний, чтобы избавиться от своих врагов, живущих в нашем теле. </w:t>
      </w:r>
    </w:p>
    <w:p w14:paraId="4846BE81" w14:textId="77777777" w:rsidR="008B7FAD" w:rsidRPr="00CB6E2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7454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7AF8F27A" w14:textId="77777777" w:rsidR="008B7FAD" w:rsidRPr="004B4E31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3C0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01BB201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02CA6DF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E885C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3560075D" w14:textId="77777777" w:rsidR="008B7FAD" w:rsidRPr="00617EE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74D3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7329BC99" w14:textId="77777777" w:rsidR="008B7FAD" w:rsidRPr="00CB6E2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52B5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49CBDECD" w14:textId="77777777" w:rsidR="008B7FAD" w:rsidRPr="008D5FBD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3B89" w14:textId="77777777" w:rsidR="008B7FAD" w:rsidRPr="00FD2626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80BC12D" w14:textId="77777777" w:rsidR="008B7FAD" w:rsidRPr="00F1300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E9CF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53D94DE1" w14:textId="77777777" w:rsidR="008B7FAD" w:rsidRPr="00CF77E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DA4E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1EFB140C" w14:textId="77777777" w:rsidR="008B7FAD" w:rsidRPr="00CF77E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CCEB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4D287AA" w14:textId="77777777" w:rsidR="008B7FAD" w:rsidRPr="00CF77E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B480C" w14:textId="77777777" w:rsidR="008B7FAD" w:rsidRPr="00FD2626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4F7AC2E" w14:textId="77777777" w:rsidR="008B7FAD" w:rsidRPr="00C6362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546E9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5CE4F8F" w14:textId="77777777" w:rsidR="008B7FAD" w:rsidRPr="00C6362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EDE9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093F19AF" w14:textId="77777777" w:rsidR="008B7FAD" w:rsidRPr="00C6362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9109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408E254E" w14:textId="77777777" w:rsidR="008B7FAD" w:rsidRPr="00D1119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A00D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4403531" w14:textId="77777777" w:rsidR="008B7FAD" w:rsidRPr="00C21C4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6BE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8491AE5" w14:textId="77777777" w:rsidR="008B7FAD" w:rsidRPr="00C21C4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697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370668E" w14:textId="77777777" w:rsidR="008B7FAD" w:rsidRPr="007A5B8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B2B8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61C0F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435C02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D19063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40F227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3AB51C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E6D31D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E1E945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2DE27E" w14:textId="77777777" w:rsidR="008B7FAD" w:rsidRPr="00B9161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6AC2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своего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182139" w14:textId="77777777" w:rsidR="008B7FAD" w:rsidRPr="009F3AC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F709C" w14:textId="77777777" w:rsid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484FCF89" w14:textId="77777777" w:rsidR="008B7FAD" w:rsidRPr="00081F45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9A3D2" w14:textId="77777777" w:rsid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106E7C18" w14:textId="77777777" w:rsidR="008B7FAD" w:rsidRPr="000952A1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9B5F29" w14:textId="77777777" w:rsidR="008B7FAD" w:rsidRDefault="008B7FAD" w:rsidP="008B7F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89E9BCF" w14:textId="77777777" w:rsidR="008B7FAD" w:rsidRPr="00131B9D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C2E0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4F0F074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0E9814B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7B5FF1C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2ACBEAD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6BFDEC5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7608719" w14:textId="77777777" w:rsidR="008B7FAD" w:rsidRPr="00372E8E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1D2B744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271838A9" w14:textId="77777777" w:rsidR="008B7FAD" w:rsidRPr="00EB2CB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26AB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Через, полномочия данных составляющих, содержащиеся в имени Бога «Скала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048E3F" w14:textId="77777777" w:rsidR="008B7FAD" w:rsidRPr="00D51E2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207B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637DCE11" w14:textId="77777777" w:rsidR="008B7FAD" w:rsidRPr="00D51E2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747E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6B6F428F" w14:textId="77777777" w:rsidR="008B7FAD" w:rsidRPr="00D51E2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964B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4E7937DD" w14:textId="77777777" w:rsidR="008B7FAD" w:rsidRPr="00D51E2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0F76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71FFBCEC" w14:textId="77777777" w:rsidR="008B7FAD" w:rsidRPr="00622E7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FA4C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завета мира, заключённого между нами и Богом, мы  решили ограничиться восьмью признаками, хотя их и гораздо больше, которые призваны свидетельствовать в нашем теле о том, что мы заплатили цену, за власть на право, быть введёнными в удел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C60D6EF" w14:textId="77777777" w:rsidR="008B7FAD" w:rsidRPr="00BE60F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25FAB" w14:textId="77777777" w:rsidR="008B7FAD" w:rsidRPr="00ED2F09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свидетельству того, что Бог, вывел нас из Египта нашей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души, и </w:t>
      </w:r>
      <w:r w:rsidRPr="00ED2F09">
        <w:rPr>
          <w:rFonts w:ascii="Arial" w:hAnsi="Arial" w:cs="Arial"/>
          <w:sz w:val="28"/>
          <w:szCs w:val="28"/>
          <w:lang w:val="ru-RU"/>
        </w:rPr>
        <w:t xml:space="preserve">рассек камень в пустыне и напоил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D2F09">
        <w:rPr>
          <w:rFonts w:ascii="Arial" w:hAnsi="Arial" w:cs="Arial"/>
          <w:sz w:val="28"/>
          <w:szCs w:val="28"/>
          <w:lang w:val="ru-RU"/>
        </w:rPr>
        <w:t>, как из</w:t>
      </w:r>
      <w:r>
        <w:rPr>
          <w:rFonts w:ascii="Arial" w:hAnsi="Arial" w:cs="Arial"/>
          <w:sz w:val="28"/>
          <w:szCs w:val="28"/>
          <w:lang w:val="ru-RU"/>
        </w:rPr>
        <w:t xml:space="preserve"> великой бездны; из скалы извё</w:t>
      </w:r>
      <w:r w:rsidRPr="00ED2F09">
        <w:rPr>
          <w:rFonts w:ascii="Arial" w:hAnsi="Arial" w:cs="Arial"/>
          <w:sz w:val="28"/>
          <w:szCs w:val="28"/>
          <w:lang w:val="ru-RU"/>
        </w:rPr>
        <w:t>л потоки, и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BD22F3" w14:textId="77777777" w:rsidR="008B7FAD" w:rsidRPr="00622E7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2997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признакам, которых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7AF67E96" w14:textId="77777777" w:rsidR="008B7FAD" w:rsidRPr="00BE60F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3333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 наш ц</w:t>
      </w:r>
      <w:r w:rsidRPr="00AF7BA4">
        <w:rPr>
          <w:rFonts w:ascii="Arial" w:hAnsi="Arial" w:cs="Arial"/>
          <w:sz w:val="28"/>
          <w:szCs w:val="28"/>
          <w:lang w:val="ru-RU"/>
        </w:rPr>
        <w:t>арь будет царствовать по правде, и князья</w:t>
      </w:r>
      <w:r>
        <w:rPr>
          <w:rFonts w:ascii="Arial" w:hAnsi="Arial" w:cs="Arial"/>
          <w:sz w:val="28"/>
          <w:szCs w:val="28"/>
          <w:lang w:val="ru-RU"/>
        </w:rPr>
        <w:t xml:space="preserve"> наши,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будут править по закону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41B055B1" w14:textId="77777777" w:rsidR="008B7FAD" w:rsidRPr="00B43B2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42E2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признаку, которого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7AFC9477" w14:textId="77777777" w:rsidR="008B7FAD" w:rsidRPr="00BE60F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89FC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трём главным вождям, из числа тридцати вождей, которые </w:t>
      </w:r>
      <w:r w:rsidRPr="00611BE4">
        <w:rPr>
          <w:rFonts w:ascii="Arial" w:hAnsi="Arial" w:cs="Arial"/>
          <w:sz w:val="28"/>
          <w:szCs w:val="28"/>
          <w:lang w:val="ru-RU"/>
        </w:rPr>
        <w:t xml:space="preserve">взошли на скалу к </w:t>
      </w:r>
      <w:r>
        <w:rPr>
          <w:rFonts w:ascii="Arial" w:hAnsi="Arial" w:cs="Arial"/>
          <w:sz w:val="28"/>
          <w:szCs w:val="28"/>
          <w:lang w:val="ru-RU"/>
        </w:rPr>
        <w:t>Давиду</w:t>
      </w:r>
      <w:r w:rsidRPr="00611B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1BE4">
        <w:rPr>
          <w:rFonts w:ascii="Arial" w:hAnsi="Arial" w:cs="Arial"/>
          <w:sz w:val="28"/>
          <w:szCs w:val="28"/>
          <w:lang w:val="ru-RU"/>
        </w:rPr>
        <w:t xml:space="preserve">в пещеру </w:t>
      </w:r>
      <w:proofErr w:type="spellStart"/>
      <w:r w:rsidRPr="00611BE4"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 w:rsidRPr="001261C6">
        <w:rPr>
          <w:rFonts w:ascii="Arial" w:hAnsi="Arial" w:cs="Arial"/>
          <w:sz w:val="28"/>
          <w:szCs w:val="28"/>
          <w:lang w:val="ru-RU"/>
        </w:rPr>
        <w:t>, когда стан Филистимлян</w:t>
      </w:r>
      <w:r>
        <w:rPr>
          <w:rFonts w:ascii="Arial" w:hAnsi="Arial" w:cs="Arial"/>
          <w:sz w:val="28"/>
          <w:szCs w:val="28"/>
          <w:lang w:val="ru-RU"/>
        </w:rPr>
        <w:t>, в образе нечестивых мыслей и желаний, живущих в нашем теле,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был расположен в долине </w:t>
      </w:r>
      <w:proofErr w:type="spellStart"/>
      <w:r w:rsidRPr="001261C6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1261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775E00" w14:textId="77777777" w:rsidR="008B7FAD" w:rsidRPr="00B43B2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E20B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 которых,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331A9427" w14:textId="77777777" w:rsidR="008B7FAD" w:rsidRPr="00611BE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27D6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Вот имена храбрых у Давида: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Исбосеф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Ахаманитянин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главный из трех; он поднял копье свое на восемьсот человек и поразил их в один раз. По нем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Елеазар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Додо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Ахохи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из трех храбрых, бывших с Давидом, когда они порицанием вызывали Филистимлян, собравшихся на войну; израильтяне вышли против них, </w:t>
      </w:r>
    </w:p>
    <w:p w14:paraId="63828F98" w14:textId="77777777" w:rsidR="008B7FAD" w:rsidRPr="002B2AF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BA19F" w14:textId="77777777" w:rsidR="008B7FAD" w:rsidRPr="002B2AFB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 он стал и поражал Филистимлян до того, что рука его утомилась и прилипла к мечу. И даровал Господь в тот день великую победу, и народ последовал за ним для того только, чтоб обирать убитых.</w:t>
      </w:r>
    </w:p>
    <w:p w14:paraId="79041DB6" w14:textId="77777777" w:rsidR="008B7FAD" w:rsidRPr="002B2AF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4BDD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AFB">
        <w:rPr>
          <w:rFonts w:ascii="Arial" w:hAnsi="Arial" w:cs="Arial"/>
          <w:sz w:val="28"/>
          <w:szCs w:val="28"/>
          <w:lang w:val="ru-RU"/>
        </w:rPr>
        <w:t xml:space="preserve">За ним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Шамма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сын Аге,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Гараритянин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. Когда Филистимляне собрались в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Фирию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>, где было поле, засеянное чечевицею, и народ побежал от Филистимлян, то он стал среди поля и сберег его и поразил Филистимлян. И даровал тогда Господь великую победу.</w:t>
      </w:r>
    </w:p>
    <w:p w14:paraId="21248CBF" w14:textId="77777777" w:rsidR="008B7FAD" w:rsidRPr="002B2AF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3D7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AFB">
        <w:rPr>
          <w:rFonts w:ascii="Arial" w:hAnsi="Arial" w:cs="Arial"/>
          <w:sz w:val="28"/>
          <w:szCs w:val="28"/>
          <w:lang w:val="ru-RU"/>
        </w:rPr>
        <w:t xml:space="preserve">Трое сих главных из тридцати вождей пошли и вошли во время жатвы к Давиду в пещеру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, когда толпы Филистимлян стояли в долине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. Давид был тогда в укрепленном месте, а отряд Филистимлян - в Вифлееме. И захотел Давид пить, и сказал: </w:t>
      </w:r>
    </w:p>
    <w:p w14:paraId="129B2CBE" w14:textId="77777777" w:rsidR="008B7FAD" w:rsidRPr="002B2AF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02A12" w14:textId="77777777" w:rsidR="008B7FAD" w:rsidRPr="002B2AFB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то напоит меня водою из колодезя Вифлеемского, что у ворот? Тогда трое этих храбрых пробились сквозь стан </w:t>
      </w:r>
      <w:proofErr w:type="spellStart"/>
      <w:r w:rsidRPr="002B2AFB">
        <w:rPr>
          <w:rFonts w:ascii="Arial" w:hAnsi="Arial" w:cs="Arial"/>
          <w:sz w:val="28"/>
          <w:szCs w:val="28"/>
          <w:lang w:val="ru-RU"/>
        </w:rPr>
        <w:t>Филистимский</w:t>
      </w:r>
      <w:proofErr w:type="spellEnd"/>
      <w:r w:rsidRPr="002B2AFB">
        <w:rPr>
          <w:rFonts w:ascii="Arial" w:hAnsi="Arial" w:cs="Arial"/>
          <w:sz w:val="28"/>
          <w:szCs w:val="28"/>
          <w:lang w:val="ru-RU"/>
        </w:rPr>
        <w:t xml:space="preserve"> и почерпнули воды из колодезя Вифлеемского, что у ворот, и взяли и принесли Давиду. Но он не захотел пить ее и вылил ее во славу Господа,</w:t>
      </w:r>
    </w:p>
    <w:p w14:paraId="152AE575" w14:textId="77777777" w:rsidR="008B7FAD" w:rsidRPr="002B2AF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891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 сказал: сохрани меня Господь, чтоб я сделал это! не кровь ли это людей, ходивших с опасностью собственной жизни? И не захотел пить ее. Вот что сделали эти трое храбрых!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Цар.23:8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-1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1AE49A5C" w14:textId="77777777" w:rsidR="008B7FAD" w:rsidRPr="00925FC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289F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Долина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находились Филистимляне, в предмете нечестивых помыслов и желаний, живущих в нашем теле, и с позиции, которой они объявили войну нашему новому человеку в лице Давида – это убийственная стратегия ветхого человека.</w:t>
      </w:r>
    </w:p>
    <w:p w14:paraId="2F72F08B" w14:textId="77777777" w:rsidR="008B7FAD" w:rsidRPr="00F527F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2BFF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 эта убийственная стратегия</w:t>
      </w:r>
      <w:r w:rsidRPr="009227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том, чтобы совмещать в нашем разуме, помыслы души и желания плоти, с Божественными откровениями святости истины, чтобы побудить нас, рассматривать выполнение воли Божией, в восполнении своих плотских вожделений, в которых человек, легализирует в своей совести грех. </w:t>
      </w:r>
    </w:p>
    <w:p w14:paraId="1E0C2F4B" w14:textId="77777777" w:rsidR="008B7FAD" w:rsidRPr="00F527F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F16A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Смешивая человеческое с Божественным – человек отвергает свою веру и свою совесть, вследствие чего, происходит кораблекрушение его веры, и его совесть, перестаёт судить его за грех.</w:t>
      </w:r>
    </w:p>
    <w:p w14:paraId="2A95E129" w14:textId="77777777" w:rsidR="008B7FAD" w:rsidRPr="0042752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BB47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исполины, которые произошли от союза или от смешения сынов Божиих с дочерями человеческими.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 исполины заселили землю, обещанную Богом Аврааму и его потомкам, гораздо раньше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племена, расселились на ней, и составили один народ. А посему, довольно часто, выступали ратоборцами, впереди военного ополчения Филистимлян.</w:t>
      </w:r>
    </w:p>
    <w:p w14:paraId="37771984" w14:textId="77777777" w:rsidR="008B7FAD" w:rsidRPr="001962C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AA01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5FC7">
        <w:rPr>
          <w:rFonts w:ascii="Arial" w:hAnsi="Arial" w:cs="Arial"/>
          <w:sz w:val="28"/>
          <w:szCs w:val="28"/>
          <w:lang w:val="ru-RU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</w:t>
      </w:r>
    </w:p>
    <w:p w14:paraId="6B7C629A" w14:textId="77777777" w:rsidR="008B7FAD" w:rsidRPr="001962C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F9C7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25FC7">
        <w:rPr>
          <w:rFonts w:ascii="Arial" w:hAnsi="Arial" w:cs="Arial"/>
          <w:sz w:val="28"/>
          <w:szCs w:val="28"/>
          <w:lang w:val="ru-RU"/>
        </w:rPr>
        <w:t xml:space="preserve">усть будут дни их сто двадцать лет. 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что велико развращение </w:t>
      </w:r>
      <w:proofErr w:type="spellStart"/>
      <w:r w:rsidRPr="00925FC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25FC7">
        <w:rPr>
          <w:rFonts w:ascii="Arial" w:hAnsi="Arial" w:cs="Arial"/>
          <w:sz w:val="28"/>
          <w:szCs w:val="28"/>
          <w:lang w:val="ru-RU"/>
        </w:rPr>
        <w:t xml:space="preserve"> на земле, и что все мысли и помышления сердца их </w:t>
      </w:r>
    </w:p>
    <w:p w14:paraId="26825813" w14:textId="77777777" w:rsidR="008B7FAD" w:rsidRPr="001962C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9986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Pr="00925FC7">
        <w:rPr>
          <w:rFonts w:ascii="Arial" w:hAnsi="Arial" w:cs="Arial"/>
          <w:sz w:val="28"/>
          <w:szCs w:val="28"/>
          <w:lang w:val="ru-RU"/>
        </w:rPr>
        <w:t xml:space="preserve">ыли зло во всякое время; и раскаялся Господь, что создал человека на земле, и </w:t>
      </w:r>
      <w:proofErr w:type="spellStart"/>
      <w:r w:rsidRPr="00925FC7">
        <w:rPr>
          <w:rFonts w:ascii="Arial" w:hAnsi="Arial" w:cs="Arial"/>
          <w:sz w:val="28"/>
          <w:szCs w:val="28"/>
          <w:lang w:val="ru-RU"/>
        </w:rPr>
        <w:t>восскорбел</w:t>
      </w:r>
      <w:proofErr w:type="spellEnd"/>
      <w:r w:rsidRPr="00925FC7">
        <w:rPr>
          <w:rFonts w:ascii="Arial" w:hAnsi="Arial" w:cs="Arial"/>
          <w:sz w:val="28"/>
          <w:szCs w:val="28"/>
          <w:lang w:val="ru-RU"/>
        </w:rPr>
        <w:t xml:space="preserve"> в сердце Своем. И сказал Господь: истреблю с лица земли </w:t>
      </w:r>
      <w:proofErr w:type="spellStart"/>
      <w:r w:rsidRPr="00925FC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925FC7">
        <w:rPr>
          <w:rFonts w:ascii="Arial" w:hAnsi="Arial" w:cs="Arial"/>
          <w:sz w:val="28"/>
          <w:szCs w:val="28"/>
          <w:lang w:val="ru-RU"/>
        </w:rPr>
        <w:t>, которых Я сотворил, от человека до скотов, и гадов и птиц небесных истреблю, ибо Я раскаялся, что создал их. Ной же обрел благодать пред очами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62CB">
        <w:rPr>
          <w:rFonts w:ascii="Arial" w:hAnsi="Arial" w:cs="Arial"/>
          <w:sz w:val="28"/>
          <w:szCs w:val="28"/>
          <w:u w:val="single"/>
          <w:lang w:val="ru-RU"/>
        </w:rPr>
        <w:t>Быт.6:1-8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5FC7">
        <w:rPr>
          <w:rFonts w:ascii="Arial" w:hAnsi="Arial" w:cs="Arial"/>
          <w:sz w:val="28"/>
          <w:szCs w:val="28"/>
          <w:lang w:val="ru-RU"/>
        </w:rPr>
        <w:t>.</w:t>
      </w:r>
    </w:p>
    <w:p w14:paraId="60D7CC61" w14:textId="77777777" w:rsidR="008B7FAD" w:rsidRPr="006E2212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88AE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совмещение Божественных истин, с выбросами толкований необрезанного человеческого разума – являлось и является постоянным злом в очах Бога.</w:t>
      </w:r>
    </w:p>
    <w:p w14:paraId="15861F82" w14:textId="77777777" w:rsidR="008B7FAD" w:rsidRPr="004B355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724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совмещение Божественных истин, с выбросами толкований человеческого разума – являлось и является, постоянным пренебрежением к Святому Духу.</w:t>
      </w:r>
    </w:p>
    <w:p w14:paraId="48F4D707" w14:textId="77777777" w:rsidR="008B7FAD" w:rsidRPr="00D14E8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A065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роль, играет в нашем теле, укреплённое место, в предмете пещеры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находилась военная ставка Давида?</w:t>
      </w:r>
    </w:p>
    <w:p w14:paraId="740195BC" w14:textId="77777777" w:rsidR="008B7FAD" w:rsidRPr="00D14E8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A4999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роль, играет в нашем теле колодезь в Вифлееме, в котором стоял охранный отряд Филистимлян?</w:t>
      </w:r>
    </w:p>
    <w:p w14:paraId="00467FFA" w14:textId="77777777" w:rsidR="008B7FAD" w:rsidRPr="00D14E8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8440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эти трое храбрых вождей, в нашем теле, подвязавшиеся со всем Израилем,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Давида, в лице нашего нового человека, над всем Израилем?</w:t>
      </w:r>
    </w:p>
    <w:p w14:paraId="7145BE51" w14:textId="77777777" w:rsidR="008B7FAD" w:rsidRPr="006D031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31D7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тридцать храбрых вождей, в нашем теле, стоящие под командованием трёх храбрых вождей Давида? </w:t>
      </w:r>
    </w:p>
    <w:p w14:paraId="5BAF2C2F" w14:textId="77777777" w:rsidR="008B7FAD" w:rsidRPr="00B64E6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F6D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AC">
        <w:rPr>
          <w:rFonts w:ascii="Arial" w:hAnsi="Arial" w:cs="Arial"/>
          <w:b/>
          <w:sz w:val="28"/>
          <w:szCs w:val="28"/>
          <w:lang w:val="ru-RU"/>
        </w:rPr>
        <w:t xml:space="preserve">Пещера </w:t>
      </w:r>
      <w:proofErr w:type="spellStart"/>
      <w:r w:rsidRPr="00D000AC"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которую Давид сделал своей, укреплённой военной ставкой в войне с Филистимлянами – это образ нашего пребывания, в смерти Господа Иисуса, которая является неприступным местом, для нечестивых помыслов и желаний плоти, для которых мы умерли, погрузившись крещением в смерть Господа Иисуса. На иврите, слово:</w:t>
      </w:r>
    </w:p>
    <w:p w14:paraId="0C917CCA" w14:textId="77777777" w:rsidR="008B7FAD" w:rsidRPr="00B64E6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D189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000AC">
        <w:rPr>
          <w:rFonts w:ascii="Arial" w:hAnsi="Arial" w:cs="Arial"/>
          <w:b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закрытое место. </w:t>
      </w:r>
    </w:p>
    <w:p w14:paraId="28543B9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Неприступное место;</w:t>
      </w:r>
      <w:r w:rsidRPr="00B64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укромный уголок.</w:t>
      </w:r>
    </w:p>
    <w:p w14:paraId="427E92DA" w14:textId="77777777" w:rsidR="008B7FAD" w:rsidRPr="00D9031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4993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человека, пребывающего в смерти Господа Иисуса – делает его мёртвым для греха, и живым для Бога.</w:t>
      </w:r>
    </w:p>
    <w:p w14:paraId="53070C5A" w14:textId="77777777" w:rsidR="008B7FAD" w:rsidRPr="00D000A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1C11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 пещере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представляющей собою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греха, во Христе Иисусе – является абсолютно неприступным и непроницаемым местом, для нечестивых помыслов и растлевающих желаний плоти, которые в лице необрезанных Филистимлян, расположились против нас станом в долине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708AA5A" w14:textId="77777777" w:rsidR="008B7FAD" w:rsidRPr="00CE09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C1E3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Вифле</w:t>
      </w:r>
      <w:r w:rsidRPr="00CE0969">
        <w:rPr>
          <w:rFonts w:ascii="Arial" w:hAnsi="Arial" w:cs="Arial"/>
          <w:b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дом хлеба, под которым следует разуметь, храм нашего тела. А, под образом самого хлеба, по имени которого называется храм нашего тела, следует разуметь, посвящение самого себя в собственность Бога, в предмете десятин и приношений.</w:t>
      </w:r>
    </w:p>
    <w:p w14:paraId="4EA0879D" w14:textId="77777777" w:rsidR="008B7FAD" w:rsidRPr="00CE09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652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0969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CE096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0969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Я для вас запрещу пожирающим </w:t>
      </w:r>
    </w:p>
    <w:p w14:paraId="55578DAF" w14:textId="77777777" w:rsidR="008B7FAD" w:rsidRPr="00CE09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3659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0969">
        <w:rPr>
          <w:rFonts w:ascii="Arial" w:hAnsi="Arial" w:cs="Arial"/>
          <w:sz w:val="28"/>
          <w:szCs w:val="28"/>
          <w:lang w:val="ru-RU"/>
        </w:rPr>
        <w:t xml:space="preserve">стреблять у вас плоды земные, и виноградная лоза на поле у вас не лишится плодов своих, говорит Господь </w:t>
      </w:r>
      <w:proofErr w:type="spellStart"/>
      <w:r w:rsidRPr="00CE096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0969">
        <w:rPr>
          <w:rFonts w:ascii="Arial" w:hAnsi="Arial" w:cs="Arial"/>
          <w:sz w:val="28"/>
          <w:szCs w:val="28"/>
          <w:lang w:val="ru-RU"/>
        </w:rPr>
        <w:t xml:space="preserve">. И блаженными называть будут вас все народы, потому что вы будете землею вожделенною, говорит Господь </w:t>
      </w:r>
      <w:proofErr w:type="spellStart"/>
      <w:r w:rsidRPr="00CE096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969">
        <w:rPr>
          <w:rFonts w:ascii="Arial" w:hAnsi="Arial" w:cs="Arial"/>
          <w:sz w:val="28"/>
          <w:szCs w:val="28"/>
          <w:u w:val="single"/>
          <w:lang w:val="ru-RU"/>
        </w:rPr>
        <w:t>Мал.3:10-12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969">
        <w:rPr>
          <w:rFonts w:ascii="Arial" w:hAnsi="Arial" w:cs="Arial"/>
          <w:sz w:val="28"/>
          <w:szCs w:val="28"/>
          <w:lang w:val="ru-RU"/>
        </w:rPr>
        <w:t>.</w:t>
      </w:r>
    </w:p>
    <w:p w14:paraId="20BD24BA" w14:textId="77777777" w:rsidR="008B7FAD" w:rsidRPr="00CE09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6C95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десятины, которыми мы чтим Бога, дают Богу основание, трансформировать их в хлеб жизни, для нашего тела.</w:t>
      </w:r>
    </w:p>
    <w:p w14:paraId="37D7CDCD" w14:textId="77777777" w:rsidR="008B7FAD" w:rsidRPr="00CE09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F033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0969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969">
        <w:rPr>
          <w:rFonts w:ascii="Arial" w:hAnsi="Arial" w:cs="Arial"/>
          <w:sz w:val="28"/>
          <w:szCs w:val="28"/>
          <w:u w:val="single"/>
          <w:lang w:val="ru-RU"/>
        </w:rPr>
        <w:t>Прит.3:7-10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969">
        <w:rPr>
          <w:rFonts w:ascii="Arial" w:hAnsi="Arial" w:cs="Arial"/>
          <w:sz w:val="28"/>
          <w:szCs w:val="28"/>
          <w:lang w:val="ru-RU"/>
        </w:rPr>
        <w:t>.</w:t>
      </w:r>
    </w:p>
    <w:p w14:paraId="0E2B5BB4" w14:textId="77777777" w:rsidR="008B7FAD" w:rsidRPr="00D14E8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9D2A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82">
        <w:rPr>
          <w:rFonts w:ascii="Arial" w:hAnsi="Arial" w:cs="Arial"/>
          <w:b/>
          <w:sz w:val="28"/>
          <w:szCs w:val="28"/>
          <w:lang w:val="ru-RU"/>
        </w:rPr>
        <w:t>Колодезь</w:t>
      </w:r>
      <w:r>
        <w:rPr>
          <w:rFonts w:ascii="Arial" w:hAnsi="Arial" w:cs="Arial"/>
          <w:sz w:val="28"/>
          <w:szCs w:val="28"/>
          <w:lang w:val="ru-RU"/>
        </w:rPr>
        <w:t xml:space="preserve"> в Вифлееме – представляет в нашем теле образ живой воды, содержащей в себе обетование воскресения Христова, призванного усыновить наши тела, искуплением Христовым.</w:t>
      </w:r>
    </w:p>
    <w:p w14:paraId="66C2DE01" w14:textId="77777777" w:rsidR="008B7FAD" w:rsidRPr="001D065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B2F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Охранный отряд Филистимлян,</w:t>
      </w:r>
      <w:r w:rsidRPr="00CD11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стоял, у колодца Вифлеемского – это образ нечестивых помыслов и желаний, в нашем теле, охраняющий путь, к воскресению Христову, призванному воздвигнуть в наших телах, державу жизни.</w:t>
      </w:r>
    </w:p>
    <w:p w14:paraId="0D9C9495" w14:textId="77777777" w:rsidR="008B7FAD" w:rsidRPr="001D065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CC11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Давида, быть напоенным из колодца Вифлеемского – это жажда нового человека, водвориться в своём теле, в достоинстве державы жизни, и облечь своё тело, воскресением Христовым.</w:t>
      </w:r>
    </w:p>
    <w:p w14:paraId="5D895D16" w14:textId="77777777" w:rsidR="008B7FAD" w:rsidRPr="008B469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4EFE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тридцати храбрых вождей в храме нашего тела, следует разуметь достоинство священника, которым в нашем теле, обладает наш новый человек.</w:t>
      </w:r>
    </w:p>
    <w:p w14:paraId="1333713E" w14:textId="77777777" w:rsidR="008B7FAD" w:rsidRPr="0088405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C1D9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Три храбрых вождя из состава тридцати храбрых вождей, принесших Давиду воды в пещеру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Одоллам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колодца Вифлеемского – это образ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обетований, принадлежащих нашему телу, которые мы сохраняем в сердце своём. Это хорошо видно из трёх имён вождей, принесших Давиду воду из колодца Вифлеемского.</w:t>
      </w:r>
    </w:p>
    <w:p w14:paraId="1557B09A" w14:textId="77777777" w:rsidR="008B7FAD" w:rsidRPr="0088405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EC4C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8405C">
        <w:rPr>
          <w:rFonts w:ascii="Arial" w:hAnsi="Arial" w:cs="Arial"/>
          <w:b/>
          <w:sz w:val="28"/>
          <w:szCs w:val="28"/>
          <w:lang w:val="ru-RU"/>
        </w:rPr>
        <w:t>Иесваал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народ будет обитать на высотах.</w:t>
      </w:r>
    </w:p>
    <w:p w14:paraId="176F24E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8405C">
        <w:rPr>
          <w:rFonts w:ascii="Arial" w:hAnsi="Arial" w:cs="Arial"/>
          <w:b/>
          <w:sz w:val="28"/>
          <w:szCs w:val="28"/>
          <w:lang w:val="ru-RU"/>
        </w:rPr>
        <w:t>Елеазар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 помог или Бог Помощник.</w:t>
      </w:r>
    </w:p>
    <w:p w14:paraId="1DE6ED3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8405C">
        <w:rPr>
          <w:rFonts w:ascii="Arial" w:hAnsi="Arial" w:cs="Arial"/>
          <w:b/>
          <w:sz w:val="28"/>
          <w:szCs w:val="28"/>
          <w:lang w:val="ru-RU"/>
        </w:rPr>
        <w:t>Шамма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 услышал или Бог ответил.</w:t>
      </w:r>
    </w:p>
    <w:p w14:paraId="3F26F4CD" w14:textId="77777777" w:rsidR="008B7FAD" w:rsidRPr="00E23E4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A418D" w14:textId="77777777" w:rsidR="008B7FAD" w:rsidRPr="00E21DB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пребываем в смерти Господа Иисуса, мы защищены от нечестивых помыслов, и растлевающих желаний плоти, что даёт нам право, непрестанно уповать на обетование, состоящее в воздвижении в нашем теле, державы жизни, по наличию которого, следует судить, что во Христе Иисусе, мы введены в наследственный удел Бога, в имени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7019956" w14:textId="77777777" w:rsidR="008B7FAD" w:rsidRPr="00BE60F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44D4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Бог, </w:t>
      </w:r>
      <w:r w:rsidRPr="001261C6">
        <w:rPr>
          <w:rFonts w:ascii="Arial" w:hAnsi="Arial" w:cs="Arial"/>
          <w:sz w:val="28"/>
          <w:szCs w:val="28"/>
          <w:lang w:val="ru-RU"/>
        </w:rPr>
        <w:t>услышал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обеты и дал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наследие боящихся имени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261C6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>, возведя нас на скалу для нас недосягаемую.</w:t>
      </w:r>
    </w:p>
    <w:p w14:paraId="69F5C993" w14:textId="77777777" w:rsidR="008B7FAD" w:rsidRPr="00B43B2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3078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признаку которой,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783F0C6" w14:textId="77777777" w:rsidR="008B7FAD" w:rsidRPr="003E7490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8C10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Начальнику хора. На струнном орудии. Псалом Давида. Услышь, Боже, вопль мой, внемли молитве моей! От конца земли взываю к Тебе в унынии сердца моего; </w:t>
      </w:r>
      <w:r w:rsidRPr="001261C6">
        <w:rPr>
          <w:rFonts w:ascii="Arial" w:hAnsi="Arial" w:cs="Arial"/>
          <w:b/>
          <w:sz w:val="28"/>
          <w:szCs w:val="28"/>
          <w:lang w:val="ru-RU"/>
        </w:rPr>
        <w:t>возведи меня на скалу, для меня недосягаемую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ибо Ты прибежище мое, Ты крепкая защита от врага. </w:t>
      </w:r>
    </w:p>
    <w:p w14:paraId="69D144D6" w14:textId="77777777" w:rsidR="008B7FAD" w:rsidRPr="001261C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AC12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Твоих, ибо Ты, Боже, услышал обеты мои и дал мне наследие боящихся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Пс.60:1-6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7AE0AEDC" w14:textId="77777777" w:rsidR="008B7FAD" w:rsidRPr="00BC478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28E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словом «псалом», имеется в виду хоровое пение, сопровождаемое, музыкальными инструментами, под руководством начальника хора (на современном языке это – дирижёром хора).</w:t>
      </w:r>
    </w:p>
    <w:p w14:paraId="79AA1C6C" w14:textId="77777777" w:rsidR="008B7FAD" w:rsidRPr="00C6605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14F8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Давида, отдающего своё хоровое произведение, Начальнику хора, мы рассматриваем, суть нашего нового человека, в достоинстве композитора, пребывающего во Христе Иисусе, и Христа Иисуса, в достоинстве Композитора, пребывающего в новом человеке.</w:t>
      </w:r>
    </w:p>
    <w:p w14:paraId="49249DEC" w14:textId="77777777" w:rsidR="008B7FAD" w:rsidRPr="009639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433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самого хорового произведения, следует рассматривать поклонение Небесному Отцу, в духе и истине, которое выражает себя в молитве, отвечающей требованиям судного наперсника.</w:t>
      </w:r>
    </w:p>
    <w:p w14:paraId="3CDDB48C" w14:textId="77777777" w:rsidR="008B7FAD" w:rsidRPr="00C6605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4417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хора, исполняющего хоровое произведение композитора, мы всегда рассматриваем – образ нашей органической причастности или нашего единения во Христе, к избранному Богом остатку. </w:t>
      </w:r>
    </w:p>
    <w:p w14:paraId="41304D91" w14:textId="77777777" w:rsidR="008B7FAD" w:rsidRPr="009639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C9D9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Начальника хора, мы рассматриваем – образ Святого Духа, Которым водится, как избранный Богом остаток, так и всякий человек, принадлежащий к категории избранного Богом остатка.</w:t>
      </w:r>
    </w:p>
    <w:p w14:paraId="65D7D6D1" w14:textId="77777777" w:rsidR="008B7FAD" w:rsidRPr="00EF62D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90C1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музыкального инструмента, в сопровождении которого исполняется хоровое произведение, в достоинстве правовой молитвы, отвечающей требованиям судного наперсника, мы рассматриваем – исповедание Веры Божией, пребывающей в нашем сердце. </w:t>
      </w:r>
    </w:p>
    <w:p w14:paraId="07315AA6" w14:textId="77777777" w:rsidR="008B7FAD" w:rsidRPr="005C496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F3DB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496C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своей причастности к хору, в лице избранного Богом остатка, у которого Композитором их молитвы – является истина, Которую представляет Христос. А, начальником и дирижёром их молитвы - является Святой Дух.</w:t>
      </w:r>
    </w:p>
    <w:p w14:paraId="459E694C" w14:textId="77777777" w:rsidR="008B7FAD" w:rsidRPr="000B5DA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A52B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496C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496C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496C">
        <w:rPr>
          <w:rFonts w:ascii="Arial" w:hAnsi="Arial" w:cs="Arial"/>
          <w:sz w:val="28"/>
          <w:szCs w:val="28"/>
          <w:lang w:val="ru-RU"/>
        </w:rPr>
        <w:t>.</w:t>
      </w:r>
    </w:p>
    <w:p w14:paraId="7D84029B" w14:textId="77777777" w:rsidR="008B7FAD" w:rsidRPr="005C496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4E32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5C496C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конкретных молитвенных слов, за которыми стоит учение, о крещениях,</w:t>
      </w:r>
      <w:r w:rsidRPr="00BC47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таких словах:.</w:t>
      </w:r>
    </w:p>
    <w:p w14:paraId="556A3557" w14:textId="77777777" w:rsidR="008B7FAD" w:rsidRPr="0063486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D27F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слышь, Боже, вопль мой, внемли молитве моей! От конца земли взываю к </w:t>
      </w:r>
      <w:r>
        <w:rPr>
          <w:rFonts w:ascii="Arial" w:hAnsi="Arial" w:cs="Arial"/>
          <w:sz w:val="28"/>
          <w:szCs w:val="28"/>
          <w:lang w:val="ru-RU"/>
        </w:rPr>
        <w:t>Тебе в унынии сердца моего».</w:t>
      </w:r>
    </w:p>
    <w:p w14:paraId="50431502" w14:textId="77777777" w:rsidR="008B7FAD" w:rsidRPr="003F031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9C53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этими словами Давид, давал Богу основание, вмешаться в предмет просимого им в молитве.</w:t>
      </w:r>
    </w:p>
    <w:p w14:paraId="1860BB5C" w14:textId="77777777" w:rsidR="008B7FAD" w:rsidRPr="003F031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0781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всегда следует иметь в виду, установленный Богом принцип суверенности, исходя из которого Бог, ничего не может сделать для нас, пока мы Его об этом не попросим, в соответствии установленного Им поклонения, отвечающего требованиям судного наперсника.</w:t>
      </w:r>
    </w:p>
    <w:p w14:paraId="770CB325" w14:textId="77777777" w:rsidR="008B7FAD" w:rsidRPr="003F031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17EA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F0314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3F03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031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0314">
        <w:rPr>
          <w:rFonts w:ascii="Arial" w:hAnsi="Arial" w:cs="Arial"/>
          <w:sz w:val="28"/>
          <w:szCs w:val="28"/>
          <w:lang w:val="ru-RU"/>
        </w:rPr>
        <w:t>.</w:t>
      </w:r>
    </w:p>
    <w:p w14:paraId="14A41825" w14:textId="77777777" w:rsidR="008B7FAD" w:rsidRPr="00616B6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109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 другой стороны – этими словами Давид, подобно Есфири, открывает предмет просимого, который является определением воли Божией, о которых он взывает к Нему, в унынии своего сердца, за то, что Его воля, предана забвению.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D5AAF" w14:textId="77777777" w:rsidR="008B7FAD" w:rsidRPr="00307B9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CAF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пределами земли, которые находятся в интересах воли Божией, преданной забвению, из-за которой сердце Давида находилось в унынии – следует рассматривать, предание забвению обетования, в отношении нашего тела, за которое была заплачена Богом, неслыханная и неподдающаяся нашему воображению цена, чтобы воздвигнуть в нём державу жизни, и устроить в нём жилище Бога.</w:t>
      </w:r>
    </w:p>
    <w:p w14:paraId="4942FBAF" w14:textId="77777777" w:rsidR="008B7FAD" w:rsidRPr="00A2427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E4AE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разрушить в своём теле державу смерти, Давид молился такими словами: </w:t>
      </w:r>
      <w:r w:rsidRPr="00A2427C">
        <w:rPr>
          <w:rFonts w:ascii="Arial" w:hAnsi="Arial" w:cs="Arial"/>
          <w:sz w:val="28"/>
          <w:szCs w:val="28"/>
          <w:lang w:val="ru-RU"/>
        </w:rPr>
        <w:t>«возведи меня на скалу, для меня недосягаемую,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ибо Ты прибежище мое, Ты крепкая защита от врага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4B7F92" w14:textId="77777777" w:rsidR="008B7FAD" w:rsidRPr="007224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9B1B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Скалой, недосягаемой для возможностей Давида, в которую он мог бы прибегать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которая могла бы быть для него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крепкой защитой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от врага</w:t>
      </w:r>
      <w:r>
        <w:rPr>
          <w:rFonts w:ascii="Arial" w:hAnsi="Arial" w:cs="Arial"/>
          <w:sz w:val="28"/>
          <w:szCs w:val="28"/>
          <w:lang w:val="ru-RU"/>
        </w:rPr>
        <w:t xml:space="preserve"> – являлась Кровь креста Христова, истекающая из Его ломимого за нас Тела.</w:t>
      </w:r>
    </w:p>
    <w:p w14:paraId="74D4BE95" w14:textId="77777777" w:rsidR="008B7FAD" w:rsidRPr="007224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03DF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722469">
        <w:rPr>
          <w:rFonts w:ascii="Arial" w:hAnsi="Arial" w:cs="Arial"/>
          <w:sz w:val="28"/>
          <w:szCs w:val="28"/>
          <w:lang w:val="ru-RU"/>
        </w:rPr>
        <w:t xml:space="preserve"> чтобы посредством Его примирить с Собою все, умиротворив через Него, </w:t>
      </w:r>
      <w:proofErr w:type="spellStart"/>
      <w:r w:rsidRPr="00722469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722469">
        <w:rPr>
          <w:rFonts w:ascii="Arial" w:hAnsi="Arial" w:cs="Arial"/>
          <w:sz w:val="28"/>
          <w:szCs w:val="28"/>
          <w:lang w:val="ru-RU"/>
        </w:rPr>
        <w:t xml:space="preserve"> креста Его, и земное и небесное. И вас, бывших некогда отчужденными и врагами, по расположению к злым делам, ныне примирил в теле Плоти Его, смертью Его, чтобы представить вас святыми и непор</w:t>
      </w:r>
      <w:r>
        <w:rPr>
          <w:rFonts w:ascii="Arial" w:hAnsi="Arial" w:cs="Arial"/>
          <w:sz w:val="28"/>
          <w:szCs w:val="28"/>
          <w:lang w:val="ru-RU"/>
        </w:rPr>
        <w:t>очными и неповинными пред Собою (</w:t>
      </w:r>
      <w:r w:rsidRPr="00722469">
        <w:rPr>
          <w:rFonts w:ascii="Arial" w:hAnsi="Arial" w:cs="Arial"/>
          <w:sz w:val="28"/>
          <w:szCs w:val="28"/>
          <w:u w:val="single"/>
          <w:lang w:val="ru-RU"/>
        </w:rPr>
        <w:t>Кол.1:20-22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74D191" w14:textId="77777777" w:rsidR="008B7FAD" w:rsidRPr="005C496C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8760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 w:rsidRPr="005C496C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наших молитвенных слов, представляющих учение, о воскресении из мёртвых.</w:t>
      </w:r>
    </w:p>
    <w:p w14:paraId="4DF5AA69" w14:textId="77777777" w:rsidR="008B7FAD" w:rsidRPr="0072246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7683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Твоих, ибо Ты, Боже, услышал обеты мои и дал мне наследие боящихся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». Учитывая, что жилищем Бога – является наше тело, после того, когда в нём будет воздвигнута держава жизни вечной. </w:t>
      </w:r>
    </w:p>
    <w:p w14:paraId="1F86F428" w14:textId="77777777" w:rsidR="008B7FAD" w:rsidRPr="00356A4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1700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Божественных крыла, под кровом которых мог покоиться наш сокровенный человек, в лице Давида, представляли в нашем сердце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начальствующем учении Христовом,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таинство начальствующего учения Христова, пребывающего в нашем сердце.</w:t>
      </w:r>
    </w:p>
    <w:p w14:paraId="2A42CF86" w14:textId="77777777" w:rsidR="008B7FAD" w:rsidRPr="00067A0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0168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Обеты, о которых говорил Давид, могут даваться человеком Богу, только в границах завета, заключённого человеком с Богом. </w:t>
      </w:r>
    </w:p>
    <w:p w14:paraId="4A0C3000" w14:textId="77777777" w:rsidR="008B7FAD" w:rsidRPr="00634865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A415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человеком таких обетов,  призваны относиться к той части завета, которую должен выполнить человек, чтобы дать Богу основание, исполнить Свою часть завета, состоящую в</w:t>
      </w:r>
      <w:r w:rsidRPr="00067A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усыновлении нашего тела, искуплением Христовым.</w:t>
      </w:r>
    </w:p>
    <w:p w14:paraId="48CABD64" w14:textId="77777777" w:rsidR="008B7FAD" w:rsidRPr="005F476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0840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своих обетов, состоящих в исполнении заповедей Христовых, в которых мы повинуясь повелениям Писания, почитаем себя мёртвыми для греха, живыми же для Бога, во Христе Иисусе Господе нашем, в Котором мы верою называем несуществующую в нашем теле державу жизни, как существующую.</w:t>
      </w:r>
    </w:p>
    <w:p w14:paraId="6E663DE2" w14:textId="77777777" w:rsidR="008B7FAD" w:rsidRPr="00590EA4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1078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повиновение нашей веры, Вере Божией – даёт Богу основание, дать нам наследие боящихся Его имени, которое состоит в обетовании, призванным в преддверии нашей надежды - воздвигнуть в нашем теле державу жизни, которая переведёт наши тела, из состояния тления, в состояние нетления. </w:t>
      </w:r>
    </w:p>
    <w:p w14:paraId="1C6AACC6" w14:textId="77777777" w:rsidR="008B7FAD" w:rsidRPr="005F4768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2DC8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почитаем себя мёртвыми для греха, живыми же для Бога, и называем несуществующую державу жизни в наше теле, как существующую, то из этого следует, что мы возведены на Скалу, для нас недосягаемую, в достоинстве нашего наследственного удела во Христе Иисусе,  в имени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8831484" w14:textId="77777777" w:rsidR="008B7FAD" w:rsidRPr="00BE60F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6CDE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наша голова, возвышается над нашими врагами, и мы можем приносить в Его Скинии жертвы славословия.</w:t>
      </w:r>
    </w:p>
    <w:p w14:paraId="4B0577AC" w14:textId="77777777" w:rsidR="008B7FAD" w:rsidRPr="00872CD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E52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</w:t>
      </w:r>
    </w:p>
    <w:p w14:paraId="6E7F5FE1" w14:textId="77777777" w:rsidR="008B7FAD" w:rsidRPr="001261C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E37B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1C6">
        <w:rPr>
          <w:rFonts w:ascii="Arial" w:hAnsi="Arial" w:cs="Arial"/>
          <w:b/>
          <w:sz w:val="28"/>
          <w:szCs w:val="28"/>
          <w:lang w:val="ru-RU"/>
        </w:rPr>
        <w:t>Вознес бы меня на скалу</w:t>
      </w:r>
      <w:r w:rsidRPr="001261C6">
        <w:rPr>
          <w:rFonts w:ascii="Arial" w:hAnsi="Arial" w:cs="Arial"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15FC66C9" w14:textId="77777777" w:rsidR="008B7FAD" w:rsidRPr="00587940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FF7C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 данной молитве, Святой Дух, преследует через Давида только одну цель – это устроить его тело в храм Святого Духа, следует иметь в виду, что наше тело, может быть храмом Святого Духа, при условии нашего органического причастия, к избранному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>остатку. А посему, говоря об устроении нашего тела в дом Божий, будем всё время иметь, что это возможно в Теле Христовом.</w:t>
      </w:r>
    </w:p>
    <w:p w14:paraId="0CD23197" w14:textId="77777777" w:rsidR="008B7FAD" w:rsidRPr="003D075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53795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 </w:t>
      </w:r>
    </w:p>
    <w:p w14:paraId="06F24525" w14:textId="77777777" w:rsidR="008B7FAD" w:rsidRPr="0075281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3533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разуметь разницу, между словосочетанием – пребывать в расщелине скалы, и между словосочетанием – быть вознесённым на скалу. Потому, что пребывать в расщелине скалы – означает пребывать в смерти Господа Иисуса.</w:t>
      </w:r>
    </w:p>
    <w:p w14:paraId="72AC365A" w14:textId="77777777" w:rsidR="008B7FAD" w:rsidRPr="0075281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DFE9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быть вознесённым на скалу – означает пребывать в воскресении Христа или же, быть облечённым в воскресение Христово, в лице нашего нового человека, созданного по Богу, в праведности и святости истины, во Христе Иисусе.</w:t>
      </w:r>
    </w:p>
    <w:p w14:paraId="550C2C30" w14:textId="77777777" w:rsidR="008B7FAD" w:rsidRPr="003D075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7FEA9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</w:t>
      </w:r>
    </w:p>
    <w:p w14:paraId="00C16F57" w14:textId="77777777" w:rsidR="008B7FAD" w:rsidRPr="0075281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91D3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просить у Бога только одного, и искать в Боге, только одно вожделенное для нас место – это юридическое право на возможность:</w:t>
      </w:r>
    </w:p>
    <w:p w14:paraId="7F41D0AB" w14:textId="77777777" w:rsidR="008B7FAD" w:rsidRPr="003D075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F1CB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«П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ребывать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созерцать красоту Господню и посещать храм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22E03AE" w14:textId="77777777" w:rsidR="008B7FAD" w:rsidRPr="000613F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00A9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данная фраза, преследует одну цель, состоящую в устроении нашего тела в дом Божий, и в священство святое, </w:t>
      </w:r>
      <w:r w:rsidRPr="00752813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</w:p>
    <w:p w14:paraId="0BB24D26" w14:textId="77777777" w:rsidR="008B7FAD" w:rsidRPr="00587940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6509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 содержит три различные функции, которые при своём сочетании, дают Богу основание, вознести нас на скалу, чтобы наша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голова вознеслась над врагами, окружающими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; и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принес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в Его скинии жертвы славословия,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стал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петь пред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6E8DB97E" w14:textId="77777777" w:rsidR="008B7FAD" w:rsidRPr="000613F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2096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ребывать в доме Господнем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FFFE0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С</w:t>
      </w:r>
      <w:r w:rsidRPr="001261C6">
        <w:rPr>
          <w:rFonts w:ascii="Arial" w:hAnsi="Arial" w:cs="Arial"/>
          <w:sz w:val="28"/>
          <w:szCs w:val="28"/>
          <w:lang w:val="ru-RU"/>
        </w:rPr>
        <w:t>озерцать красоту Господню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C20AB3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осещать храм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E211D91" w14:textId="77777777" w:rsidR="008B7FAD" w:rsidRPr="006048F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8016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функция глагола «пребывать» в доме Господнем, которым призвано являться наше тело во Христе Иисусе означает:</w:t>
      </w:r>
    </w:p>
    <w:p w14:paraId="61DB331F" w14:textId="77777777" w:rsidR="008B7FAD" w:rsidRPr="001C3A62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5108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на престоле славы.</w:t>
      </w:r>
    </w:p>
    <w:p w14:paraId="4197732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станавливаться для </w:t>
      </w:r>
      <w:r>
        <w:rPr>
          <w:rFonts w:ascii="Arial" w:hAnsi="Arial" w:cs="Arial"/>
          <w:sz w:val="28"/>
          <w:szCs w:val="28"/>
          <w:lang w:val="ru-RU"/>
        </w:rPr>
        <w:t>постоянного место жительства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29081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Населять дом Господний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28364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613FF">
        <w:rPr>
          <w:rFonts w:ascii="Arial" w:hAnsi="Arial" w:cs="Arial"/>
          <w:sz w:val="28"/>
          <w:szCs w:val="28"/>
          <w:lang w:val="ru-RU"/>
        </w:rPr>
        <w:t>рать замуж (чужеземную женщину).</w:t>
      </w:r>
    </w:p>
    <w:p w14:paraId="78B7B036" w14:textId="77777777" w:rsidR="008B7FAD" w:rsidRPr="001C3A62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0071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Престолом славы</w:t>
      </w:r>
      <w:r>
        <w:rPr>
          <w:rFonts w:ascii="Arial" w:hAnsi="Arial" w:cs="Arial"/>
          <w:sz w:val="28"/>
          <w:szCs w:val="28"/>
          <w:lang w:val="ru-RU"/>
        </w:rPr>
        <w:t>, в нашем теле, призвана являться держава жизни вечной, с позиции которой, мы призваны воцариться в нашем теле, во Христе Иисусе, чтобы получить основание – водиться Святым Духом.</w:t>
      </w:r>
    </w:p>
    <w:p w14:paraId="484C1654" w14:textId="77777777" w:rsidR="008B7FAD" w:rsidRPr="00075D9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177B9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Останавливаться для постоянного место жительства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и стремление к конечной цели, выраженной в месте нашего постоянного небесного жительства, во Христе Иисусе, в котором наши тела, из состояния земного, изменяться в состояние небесного.</w:t>
      </w:r>
    </w:p>
    <w:p w14:paraId="155ABA91" w14:textId="77777777" w:rsidR="008B7FAD" w:rsidRPr="00075D9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415A8" w14:textId="77777777" w:rsidR="008B7FAD" w:rsidRPr="00075D96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5D96">
        <w:rPr>
          <w:rFonts w:ascii="Arial" w:hAnsi="Arial" w:cs="Arial"/>
          <w:sz w:val="28"/>
          <w:szCs w:val="28"/>
          <w:lang w:val="ru-RU"/>
        </w:rPr>
        <w:t>Ибо многие, о которых я часто говорил вам, а теперь даже со слезами говорю, поступают как враги креста Христова. Их конец - погибель, их бог - чрево, и слава их - в сраме, они мыслят о земном.</w:t>
      </w:r>
    </w:p>
    <w:p w14:paraId="1BAFA4BA" w14:textId="77777777" w:rsidR="008B7FAD" w:rsidRPr="00075D96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F2D1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D96">
        <w:rPr>
          <w:rFonts w:ascii="Arial" w:hAnsi="Arial" w:cs="Arial"/>
          <w:sz w:val="28"/>
          <w:szCs w:val="28"/>
          <w:lang w:val="ru-RU"/>
        </w:rPr>
        <w:t>Наше же жительство -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5D96">
        <w:rPr>
          <w:rFonts w:ascii="Arial" w:hAnsi="Arial" w:cs="Arial"/>
          <w:sz w:val="28"/>
          <w:szCs w:val="28"/>
          <w:u w:val="single"/>
          <w:lang w:val="ru-RU"/>
        </w:rPr>
        <w:t>Флп.3:18-21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5D96">
        <w:rPr>
          <w:rFonts w:ascii="Arial" w:hAnsi="Arial" w:cs="Arial"/>
          <w:sz w:val="28"/>
          <w:szCs w:val="28"/>
          <w:lang w:val="ru-RU"/>
        </w:rPr>
        <w:t>.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829E8E" w14:textId="77777777" w:rsidR="008B7FAD" w:rsidRPr="00947D4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9927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Населять дом Божий</w:t>
      </w:r>
      <w:r>
        <w:rPr>
          <w:rFonts w:ascii="Arial" w:hAnsi="Arial" w:cs="Arial"/>
          <w:sz w:val="28"/>
          <w:szCs w:val="28"/>
          <w:lang w:val="ru-RU"/>
        </w:rPr>
        <w:t>, которым призвано являться наше тело означает – наполнять его всякими драгоценными обетованиями, которые будут делать нас причастниками Божеского естества.</w:t>
      </w:r>
    </w:p>
    <w:p w14:paraId="2443BF43" w14:textId="77777777" w:rsidR="008B7FAD" w:rsidRPr="00947D4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D286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D4F">
        <w:rPr>
          <w:rFonts w:ascii="Arial" w:hAnsi="Arial" w:cs="Arial"/>
          <w:sz w:val="28"/>
          <w:szCs w:val="28"/>
          <w:lang w:val="ru-RU"/>
        </w:rPr>
        <w:t xml:space="preserve">Мудростью </w:t>
      </w:r>
      <w:proofErr w:type="spellStart"/>
      <w:r w:rsidRPr="00947D4F">
        <w:rPr>
          <w:rFonts w:ascii="Arial" w:hAnsi="Arial" w:cs="Arial"/>
          <w:sz w:val="28"/>
          <w:szCs w:val="28"/>
          <w:lang w:val="ru-RU"/>
        </w:rPr>
        <w:t>устрояется</w:t>
      </w:r>
      <w:proofErr w:type="spellEnd"/>
      <w:r w:rsidRPr="00947D4F">
        <w:rPr>
          <w:rFonts w:ascii="Arial" w:hAnsi="Arial" w:cs="Arial"/>
          <w:sz w:val="28"/>
          <w:szCs w:val="28"/>
          <w:lang w:val="ru-RU"/>
        </w:rPr>
        <w:t xml:space="preserve"> дом и разумом утверждается, и с уменьем внутренности его наполняются всяким драгоценным и прекрасным имуществом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D4F">
        <w:rPr>
          <w:rFonts w:ascii="Arial" w:hAnsi="Arial" w:cs="Arial"/>
          <w:sz w:val="28"/>
          <w:szCs w:val="28"/>
          <w:u w:val="single"/>
          <w:lang w:val="ru-RU"/>
        </w:rPr>
        <w:t>Прит.24:3,4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D4F">
        <w:rPr>
          <w:rFonts w:ascii="Arial" w:hAnsi="Arial" w:cs="Arial"/>
          <w:sz w:val="28"/>
          <w:szCs w:val="28"/>
          <w:lang w:val="ru-RU"/>
        </w:rPr>
        <w:t>.</w:t>
      </w:r>
    </w:p>
    <w:p w14:paraId="51D31689" w14:textId="77777777" w:rsidR="008B7FAD" w:rsidRPr="00947D4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464E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Брать замуж (чужеземную женщину)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брать на себя ответственность пред Богом, за свою земное тело, и за свою земную душу, которая по отношению, к нашему новому человеку, имеющему небесное происхождение, является чужеземной</w:t>
      </w:r>
      <w:r w:rsidRPr="000613FF">
        <w:rPr>
          <w:rFonts w:ascii="Arial" w:hAnsi="Arial" w:cs="Arial"/>
          <w:sz w:val="28"/>
          <w:szCs w:val="28"/>
          <w:lang w:val="ru-RU"/>
        </w:rPr>
        <w:t>.</w:t>
      </w:r>
    </w:p>
    <w:p w14:paraId="6B70CC29" w14:textId="77777777" w:rsidR="008B7FAD" w:rsidRPr="00574E3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52898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брачному союзу, в котором мы несём ответственность за наше земное тело, и за нашу земную душу, когда придёт назначенное Богом время – наше тленное тело – облечётся в нетление, а наша смертная душа – облечётся в бессмертие.</w:t>
      </w:r>
    </w:p>
    <w:p w14:paraId="1B03380C" w14:textId="77777777" w:rsidR="008B7FAD" w:rsidRPr="00574E3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9DC41" w14:textId="77777777" w:rsidR="008B7FAD" w:rsidRPr="00947D4F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D4F">
        <w:rPr>
          <w:rFonts w:ascii="Arial" w:hAnsi="Arial" w:cs="Arial"/>
          <w:sz w:val="28"/>
          <w:szCs w:val="28"/>
          <w:lang w:val="ru-RU"/>
        </w:rPr>
        <w:t xml:space="preserve">Каков перстный, таковы и перстные; и каков небесный, таковы и небесные. И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947D4F">
        <w:rPr>
          <w:rFonts w:ascii="Arial" w:hAnsi="Arial" w:cs="Arial"/>
          <w:sz w:val="28"/>
          <w:szCs w:val="28"/>
          <w:lang w:val="ru-RU"/>
        </w:rPr>
        <w:t>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нетления.</w:t>
      </w:r>
    </w:p>
    <w:p w14:paraId="74D396C8" w14:textId="77777777" w:rsidR="008B7FAD" w:rsidRPr="00947D4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C697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4F">
        <w:rPr>
          <w:rFonts w:ascii="Arial" w:hAnsi="Arial" w:cs="Arial"/>
          <w:sz w:val="28"/>
          <w:szCs w:val="28"/>
          <w:lang w:val="ru-RU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облечься в бессмертие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D4F">
        <w:rPr>
          <w:rFonts w:ascii="Arial" w:hAnsi="Arial" w:cs="Arial"/>
          <w:sz w:val="28"/>
          <w:szCs w:val="28"/>
          <w:u w:val="single"/>
          <w:lang w:val="ru-RU"/>
        </w:rPr>
        <w:t>1.Кор.15:48-53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D4F">
        <w:rPr>
          <w:rFonts w:ascii="Arial" w:hAnsi="Arial" w:cs="Arial"/>
          <w:sz w:val="28"/>
          <w:szCs w:val="28"/>
          <w:lang w:val="ru-RU"/>
        </w:rPr>
        <w:t>.</w:t>
      </w:r>
    </w:p>
    <w:p w14:paraId="32761EBF" w14:textId="77777777" w:rsidR="008B7FAD" w:rsidRPr="00574E3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6414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Учитывая, что фраза: «красота Господня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</w:t>
      </w:r>
      <w:r w:rsidRPr="00FA1F20">
        <w:rPr>
          <w:rFonts w:ascii="Arial" w:hAnsi="Arial" w:cs="Arial"/>
          <w:sz w:val="28"/>
          <w:szCs w:val="28"/>
          <w:lang w:val="ru-RU"/>
        </w:rPr>
        <w:t>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Господне или</w:t>
      </w:r>
      <w:r w:rsidRPr="00FA1F20">
        <w:rPr>
          <w:rFonts w:ascii="Arial" w:hAnsi="Arial" w:cs="Arial"/>
          <w:sz w:val="28"/>
          <w:szCs w:val="28"/>
          <w:lang w:val="ru-RU"/>
        </w:rPr>
        <w:t xml:space="preserve">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Господня, а под во фразой: «созерцать красоту Господню», под глаголом «созерцать», имеется ввиду – разуметь и понимать суть имеющейся красоты</w:t>
      </w:r>
      <w:r w:rsidRPr="000D0F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следует, что:</w:t>
      </w:r>
    </w:p>
    <w:p w14:paraId="51823979" w14:textId="77777777" w:rsidR="008B7FAD" w:rsidRPr="00F8356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3AF4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Созерцать красоту Господню – это разуметь, как суть и значимость благодати Божией, так и условия, посредством которых, благодать Божия – призвана воцаряться в наших телах, на том месте, </w:t>
      </w:r>
    </w:p>
    <w:p w14:paraId="38C8D65E" w14:textId="77777777" w:rsidR="008B7FAD" w:rsidRPr="00F8356B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B33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котором раннее царствовал грех, живущий в нашем теле, в лице ветхого человека, который является программным устройством, содержащим в себе программу суетной жизни наших отцов, за которой стоят организованные силы тьмы, противостоящие усыновлению нашего тела, искуплением Христовым.</w:t>
      </w:r>
    </w:p>
    <w:p w14:paraId="79ECCB87" w14:textId="77777777" w:rsidR="008B7FAD" w:rsidRPr="000D0FCE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8E5DE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0D0FCE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FCE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FCE">
        <w:rPr>
          <w:rFonts w:ascii="Arial" w:hAnsi="Arial" w:cs="Arial"/>
          <w:sz w:val="28"/>
          <w:szCs w:val="28"/>
          <w:lang w:val="ru-RU"/>
        </w:rPr>
        <w:t>.</w:t>
      </w:r>
    </w:p>
    <w:p w14:paraId="63A737CF" w14:textId="77777777" w:rsidR="008B7FAD" w:rsidRPr="00F07F5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4E8F4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Воцарение благодати Божией, в нашем теле, на том месте, где царствовал грех – является рассветом</w:t>
      </w:r>
      <w:r w:rsidRPr="00F07F5A">
        <w:rPr>
          <w:rFonts w:ascii="Arial" w:hAnsi="Arial" w:cs="Arial"/>
          <w:sz w:val="28"/>
          <w:szCs w:val="28"/>
          <w:lang w:val="ru-RU"/>
        </w:rPr>
        <w:t xml:space="preserve"> утра, при восходе солнца на безоблачном небе</w:t>
      </w:r>
      <w:r>
        <w:rPr>
          <w:rFonts w:ascii="Arial" w:hAnsi="Arial" w:cs="Arial"/>
          <w:sz w:val="28"/>
          <w:szCs w:val="28"/>
          <w:lang w:val="ru-RU"/>
        </w:rPr>
        <w:t>, что является свидетельством завета твёрдого и непреложного, заключённого и утверждённого между нами и Богом,.</w:t>
      </w:r>
    </w:p>
    <w:p w14:paraId="3A398992" w14:textId="77777777" w:rsidR="008B7FAD" w:rsidRPr="00864F5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F70F8" w14:textId="77777777" w:rsidR="008B7FAD" w:rsidRPr="00F07F5A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7F5A">
        <w:rPr>
          <w:rFonts w:ascii="Arial" w:hAnsi="Arial" w:cs="Arial"/>
          <w:sz w:val="28"/>
          <w:szCs w:val="28"/>
          <w:lang w:val="ru-RU"/>
        </w:rPr>
        <w:t xml:space="preserve">Дух Господень говорит во мне, и слово Его на языке у меня. Сказал Бог </w:t>
      </w:r>
      <w:proofErr w:type="spellStart"/>
      <w:r w:rsidRPr="00F07F5A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F07F5A">
        <w:rPr>
          <w:rFonts w:ascii="Arial" w:hAnsi="Arial" w:cs="Arial"/>
          <w:sz w:val="28"/>
          <w:szCs w:val="28"/>
          <w:lang w:val="ru-RU"/>
        </w:rPr>
        <w:t xml:space="preserve">, говорил о мне скала </w:t>
      </w:r>
      <w:proofErr w:type="spellStart"/>
      <w:r w:rsidRPr="00F07F5A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F07F5A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Божием.</w:t>
      </w:r>
    </w:p>
    <w:p w14:paraId="047DA626" w14:textId="77777777" w:rsidR="008B7FAD" w:rsidRPr="00F07F5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BC14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F5A">
        <w:rPr>
          <w:rFonts w:ascii="Arial" w:hAnsi="Arial" w:cs="Arial"/>
          <w:sz w:val="28"/>
          <w:szCs w:val="28"/>
          <w:lang w:val="ru-RU"/>
        </w:rPr>
        <w:t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F5A">
        <w:rPr>
          <w:rFonts w:ascii="Arial" w:hAnsi="Arial" w:cs="Arial"/>
          <w:sz w:val="28"/>
          <w:szCs w:val="28"/>
          <w:u w:val="single"/>
          <w:lang w:val="ru-RU"/>
        </w:rPr>
        <w:t>2.Цар.23:2-5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132AA5" w14:textId="77777777" w:rsidR="008B7FAD" w:rsidRPr="00574E37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7D1F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Фраза: «посещать храм Его»</w:t>
      </w:r>
      <w:r>
        <w:rPr>
          <w:rFonts w:ascii="Arial" w:hAnsi="Arial" w:cs="Arial"/>
          <w:sz w:val="28"/>
          <w:szCs w:val="28"/>
          <w:lang w:val="ru-RU"/>
        </w:rPr>
        <w:t xml:space="preserve"> глагол «посещать», несёт в себе содержание такой смысловой нагрузки, как: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1E91EC" w14:textId="77777777" w:rsidR="008B7FAD" w:rsidRPr="006048FA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0F67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8FA">
        <w:rPr>
          <w:rFonts w:ascii="Arial" w:hAnsi="Arial" w:cs="Arial"/>
          <w:b/>
          <w:sz w:val="28"/>
          <w:szCs w:val="28"/>
          <w:lang w:val="ru-RU"/>
        </w:rPr>
        <w:lastRenderedPageBreak/>
        <w:t>Посещать</w:t>
      </w:r>
      <w:r>
        <w:rPr>
          <w:rFonts w:ascii="Arial" w:hAnsi="Arial" w:cs="Arial"/>
          <w:sz w:val="28"/>
          <w:szCs w:val="28"/>
          <w:lang w:val="ru-RU"/>
        </w:rPr>
        <w:t xml:space="preserve"> – рас</w:t>
      </w:r>
      <w:r w:rsidRPr="006048FA">
        <w:rPr>
          <w:rFonts w:ascii="Arial" w:hAnsi="Arial" w:cs="Arial"/>
          <w:sz w:val="28"/>
          <w:szCs w:val="28"/>
          <w:lang w:val="ru-RU"/>
        </w:rPr>
        <w:t>сматривать</w:t>
      </w:r>
      <w:r>
        <w:rPr>
          <w:rFonts w:ascii="Arial" w:hAnsi="Arial" w:cs="Arial"/>
          <w:sz w:val="28"/>
          <w:szCs w:val="28"/>
          <w:lang w:val="ru-RU"/>
        </w:rPr>
        <w:t>; проверять.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8CAE51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расследование;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разбирать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0826E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Присматривать;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 раздавать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распределять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C93EB7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048FA">
        <w:rPr>
          <w:rFonts w:ascii="Arial" w:hAnsi="Arial" w:cs="Arial"/>
          <w:sz w:val="28"/>
          <w:szCs w:val="28"/>
          <w:lang w:val="ru-RU"/>
        </w:rPr>
        <w:t>азделять; передавать</w:t>
      </w:r>
      <w:r>
        <w:rPr>
          <w:rFonts w:ascii="Arial" w:hAnsi="Arial" w:cs="Arial"/>
          <w:sz w:val="28"/>
          <w:szCs w:val="28"/>
          <w:lang w:val="ru-RU"/>
        </w:rPr>
        <w:t>; распространять;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разносить.</w:t>
      </w:r>
    </w:p>
    <w:p w14:paraId="2877C14F" w14:textId="77777777" w:rsidR="008B7FAD" w:rsidRPr="002823C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AA7A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об освящении храма нашего тела, поставленного под нашу ответственность, в которой мы полномочны, вести определённое расследование, на предмет того, чтобы через храм тела, не проносилась какая-либо вещь, не принадлежавшая храму, и не являющаяся святыней храма.</w:t>
      </w:r>
    </w:p>
    <w:p w14:paraId="467BB554" w14:textId="77777777" w:rsidR="008B7FAD" w:rsidRPr="002823CF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83B6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23CF">
        <w:rPr>
          <w:rFonts w:ascii="Arial" w:hAnsi="Arial" w:cs="Arial"/>
          <w:sz w:val="28"/>
          <w:szCs w:val="28"/>
          <w:lang w:val="ru-RU"/>
        </w:rPr>
        <w:t>Иисус, войдя в храм, начал выгонять продающих и покупающих в храме; и столы меновщиков и скамьи продающих голубей опрокинул;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3CF">
        <w:rPr>
          <w:rFonts w:ascii="Arial" w:hAnsi="Arial" w:cs="Arial"/>
          <w:sz w:val="28"/>
          <w:szCs w:val="28"/>
          <w:lang w:val="ru-RU"/>
        </w:rPr>
        <w:t>и не позволял, чтобы кто пронес через храм какую-либо вещь. И учил их, говоря: не написано ли: дом Мой домом молитвы наречется для всех народов? а вы сделали его вертепом разбойников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23CF">
        <w:rPr>
          <w:rFonts w:ascii="Arial" w:hAnsi="Arial" w:cs="Arial"/>
          <w:sz w:val="28"/>
          <w:szCs w:val="28"/>
          <w:u w:val="single"/>
          <w:lang w:val="ru-RU"/>
        </w:rPr>
        <w:t>Мк.11:15-17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3CF">
        <w:rPr>
          <w:rFonts w:ascii="Arial" w:hAnsi="Arial" w:cs="Arial"/>
          <w:sz w:val="28"/>
          <w:szCs w:val="28"/>
          <w:lang w:val="ru-RU"/>
        </w:rPr>
        <w:t>.</w:t>
      </w:r>
    </w:p>
    <w:p w14:paraId="723B7066" w14:textId="77777777" w:rsidR="008B7FAD" w:rsidRPr="00EC790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3E9A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сосредотачиваемся на одной, поставленной для нас Богом цели, и исполняем функции в стремлении к этой одной цели – Бог, на основании заключённого с нами завета, получает основание, исполнить Свою часть завета – укрывать 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скинии Своей в день бедствия,</w:t>
      </w:r>
      <w:r>
        <w:rPr>
          <w:rFonts w:ascii="Arial" w:hAnsi="Arial" w:cs="Arial"/>
          <w:sz w:val="28"/>
          <w:szCs w:val="28"/>
          <w:lang w:val="ru-RU"/>
        </w:rPr>
        <w:t xml:space="preserve"> и скрывать нас,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потаенном месте селения Своего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38459F" w14:textId="77777777" w:rsidR="008B7FAD" w:rsidRPr="00EC7909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3D262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местом – является наше сокрытие, в смерти Господа Иисуса, в день бедствия, который является – днём жатвы, представленным в образах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Ноевого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ковчега, и жилищах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Египте, когда Ангел Господень, поражал первенцев Египта.</w:t>
      </w:r>
    </w:p>
    <w:p w14:paraId="5D3AC979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018ED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43563">
        <w:rPr>
          <w:rFonts w:ascii="Arial" w:hAnsi="Arial" w:cs="Arial"/>
          <w:sz w:val="28"/>
          <w:szCs w:val="28"/>
          <w:lang w:val="ru-RU"/>
        </w:rPr>
        <w:t>На малое время Я оставил тебя, но с великою милостью восприму тебя. В жару гнева Я сокрыл от тебя лице Мое на время, но вечною милостью помилую тебя, говорит Искупитель твой, Господь.</w:t>
      </w:r>
    </w:p>
    <w:p w14:paraId="22D8FA24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0F9D6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563">
        <w:rPr>
          <w:rFonts w:ascii="Arial" w:hAnsi="Arial" w:cs="Arial"/>
          <w:sz w:val="28"/>
          <w:szCs w:val="28"/>
          <w:lang w:val="ru-RU"/>
        </w:rPr>
        <w:t xml:space="preserve">Ибо это для Меня, как воды Ноя: как Я поклялся, что воды Ноя не придут более на землю, так поклялся не гневаться на тебя и не укорять тебя. Горы сдвинутся и холмы поколеблются, - а милость Моя не отступит от тебя, и завет мира Моего не поколеблется, </w:t>
      </w:r>
    </w:p>
    <w:p w14:paraId="357D80E0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EE36" w14:textId="77777777" w:rsidR="008B7FAD" w:rsidRPr="00D43563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43563">
        <w:rPr>
          <w:rFonts w:ascii="Arial" w:hAnsi="Arial" w:cs="Arial"/>
          <w:sz w:val="28"/>
          <w:szCs w:val="28"/>
          <w:lang w:val="ru-RU"/>
        </w:rPr>
        <w:t>оворит милующий тебя Господь. 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и всю ограду твою - из драгоценных камней.</w:t>
      </w:r>
    </w:p>
    <w:p w14:paraId="0650697C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B61AF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563">
        <w:rPr>
          <w:rFonts w:ascii="Arial" w:hAnsi="Arial" w:cs="Arial"/>
          <w:sz w:val="28"/>
          <w:szCs w:val="28"/>
          <w:lang w:val="ru-RU"/>
        </w:rPr>
        <w:lastRenderedPageBreak/>
        <w:t xml:space="preserve">И все сыновья твои будут научены Господом, и великий мир будет у сыновей твоих. Ты утвердишься правдою, будешь далека от угнетения, ибо тебе бояться нечего, и от ужаса, ибо он не приблизится к тебе. Вот, будут вооружаться против тебя, но не от Меня; </w:t>
      </w:r>
    </w:p>
    <w:p w14:paraId="420F53C9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E1E5C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43563">
        <w:rPr>
          <w:rFonts w:ascii="Arial" w:hAnsi="Arial" w:cs="Arial"/>
          <w:sz w:val="28"/>
          <w:szCs w:val="28"/>
          <w:lang w:val="ru-RU"/>
        </w:rPr>
        <w:t xml:space="preserve">то бы ни вооружился против тебя, падет. Вот, Я сотворил кузнеца, который раздувает угли в огне и производит орудие для своего дела, - и Я творю губителя для истребления. Ни одно орудие, </w:t>
      </w:r>
    </w:p>
    <w:p w14:paraId="75AF8F2D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4B6CB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43563">
        <w:rPr>
          <w:rFonts w:ascii="Arial" w:hAnsi="Arial" w:cs="Arial"/>
          <w:sz w:val="28"/>
          <w:szCs w:val="28"/>
          <w:lang w:val="ru-RU"/>
        </w:rPr>
        <w:t>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563">
        <w:rPr>
          <w:rFonts w:ascii="Arial" w:hAnsi="Arial" w:cs="Arial"/>
          <w:sz w:val="28"/>
          <w:szCs w:val="28"/>
          <w:u w:val="single"/>
          <w:lang w:val="ru-RU"/>
        </w:rPr>
        <w:t>Ис.54:7-17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563">
        <w:rPr>
          <w:rFonts w:ascii="Arial" w:hAnsi="Arial" w:cs="Arial"/>
          <w:sz w:val="28"/>
          <w:szCs w:val="28"/>
          <w:lang w:val="ru-RU"/>
        </w:rPr>
        <w:t>.</w:t>
      </w:r>
    </w:p>
    <w:p w14:paraId="14B576EB" w14:textId="77777777" w:rsidR="008B7FAD" w:rsidRPr="00D43563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FE1E0" w14:textId="77777777" w:rsidR="008B7FAD" w:rsidRDefault="008B7FAD" w:rsidP="008B7F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 фразу: «</w:t>
      </w:r>
      <w:r w:rsidRPr="001261C6">
        <w:rPr>
          <w:rFonts w:ascii="Arial" w:hAnsi="Arial" w:cs="Arial"/>
          <w:b/>
          <w:sz w:val="28"/>
          <w:szCs w:val="28"/>
          <w:lang w:val="ru-RU"/>
        </w:rPr>
        <w:t>Вознес бы меня на скалу</w:t>
      </w:r>
      <w:r w:rsidRPr="001261C6">
        <w:rPr>
          <w:rFonts w:ascii="Arial" w:hAnsi="Arial" w:cs="Arial"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разуметь, воскресение Христово, воцарившееся в нашем теле, и облекшее собою наше тело. </w:t>
      </w:r>
    </w:p>
    <w:p w14:paraId="60A9134F" w14:textId="77777777" w:rsidR="008B7FAD" w:rsidRPr="00A11941" w:rsidRDefault="008B7FAD" w:rsidP="008B7F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89444" w14:textId="51569BBC" w:rsidR="00CA5F63" w:rsidRDefault="008B7FAD" w:rsidP="008B7FAD"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присутствует только одна цель, и мы ищем только эту одну цель,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пребывать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 созерцать красо</w:t>
      </w:r>
      <w:r>
        <w:rPr>
          <w:rFonts w:ascii="Arial" w:hAnsi="Arial" w:cs="Arial"/>
          <w:sz w:val="28"/>
          <w:szCs w:val="28"/>
          <w:lang w:val="ru-RU"/>
        </w:rPr>
        <w:t xml:space="preserve">ту Господню и посещать храм Его, </w:t>
      </w:r>
      <w:r w:rsidRPr="001261C6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быть вознесёнными на живую Скалу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это означает, что мы вошли в наш наследственный удел во Христе Иисусе,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AD"/>
    <w:rsid w:val="006313C4"/>
    <w:rsid w:val="008B7FAD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72841"/>
  <w15:chartTrackingRefBased/>
  <w15:docId w15:val="{C83C8124-5478-D941-AA92-141790A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F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4918</Words>
  <Characters>28039</Characters>
  <Application>Microsoft Office Word</Application>
  <DocSecurity>0</DocSecurity>
  <Lines>233</Lines>
  <Paragraphs>65</Paragraphs>
  <ScaleCrop>false</ScaleCrop>
  <Company/>
  <LinksUpToDate>false</LinksUpToDate>
  <CharactersWithSpaces>32892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2021-10-07T06:18:00Z</dcterms:created>
  <dcterms:modified xsi:type="dcterms:W3CDTF">2021-10-07T06:19:00Z</dcterms:modified>
</cp:coreProperties>
</file>