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40AE" w14:textId="77777777" w:rsidR="00AB7943" w:rsidRPr="00AB7943" w:rsidRDefault="00AB7943" w:rsidP="00AB7943">
      <w:pPr>
        <w:spacing w:after="0" w:line="240" w:lineRule="auto"/>
        <w:jc w:val="both"/>
        <w:rPr>
          <w:rFonts w:ascii="Arial Narrow" w:eastAsia="Times New Roman" w:hAnsi="Arial Narrow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Сопровождение к </w:t>
      </w:r>
      <w:proofErr w:type="gram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десятинам:</w:t>
      </w:r>
      <w:r w:rsidRPr="00AB794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  </w:t>
      </w:r>
      <w:proofErr w:type="gramEnd"/>
      <w:r w:rsidRPr="00AB794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                         09.18.22  Воскресение 12:00 </w:t>
      </w:r>
      <w:proofErr w:type="spellStart"/>
      <w:r w:rsidRPr="00AB794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472494C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0F72CCA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</w:t>
      </w:r>
      <w:proofErr w:type="gramStart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славы</w:t>
      </w:r>
      <w:proofErr w:type="gramEnd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души неприятелей твоих, и также не просил ты многих дней, а просил себе премудрости и знания, чтобы управлять народом Моим, </w:t>
      </w:r>
    </w:p>
    <w:p w14:paraId="422175D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18B3614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Над которым Я </w:t>
      </w:r>
      <w:proofErr w:type="spellStart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воцарил</w:t>
      </w:r>
      <w:proofErr w:type="spellEnd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тебя, премудрость и знание дается тебе, а богатство и имение и славу Я дам тебе такие, подобных которым не бывало у царей прежде тебя и не будет после тебя (</w:t>
      </w:r>
      <w:proofErr w:type="gramStart"/>
      <w:r w:rsidRPr="00AB794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AB794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.1:11-12</w:t>
      </w: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4A87B6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E93BDC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Выполнение воли Божией для Соломона, выражалось в его призвании царя. И для выполнения этого призвания Соломону необходима была мудрость Бога.</w:t>
      </w:r>
    </w:p>
    <w:p w14:paraId="44E3F8B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8CA8A7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Мы стоим перед необходимостью, ежедневно принимать разного рода решения, от которых будет зависеть, насколько успешно и верно, мы будем выполнять своё призвание, в качестве царя и священника, в царствовании над возможностями нашей души, живущей в нашем теле.</w:t>
      </w:r>
    </w:p>
    <w:p w14:paraId="0D2F7B6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19D2B4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bCs/>
          <w:sz w:val="28"/>
          <w:szCs w:val="28"/>
          <w:lang w:val="ru-RU"/>
        </w:rPr>
        <w:t>Тысяча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– это число символизирующее смирение, вытекающее их кроткого сердца, вызывающее на себя милость Бога, в получении необходимой благодати для выполнения своего призвания. </w:t>
      </w:r>
    </w:p>
    <w:p w14:paraId="35912F7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D77DF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прошел Господь пред </w:t>
      </w:r>
      <w:proofErr w:type="spellStart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Моисея и возгласил: Господь, Господь, Бог человеколюбивый и милосердый, долготерпеливый и многомилостивый и истинный, 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сохраняющий милость в тысячи родов</w:t>
      </w: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, прощающий вину и преступление, и грех, но не оставляющий без наказания, наказывающий вину отцов в детях и в детях детей до третьего и четвертого рода (</w:t>
      </w:r>
      <w:r w:rsidRPr="00AB794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Исх.34:6-7</w:t>
      </w: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F0939D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FFD9CC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Пример Соломона указывает на качество смирения нашей молитвы, выраженной в том: какую цель мы преследуем в молитве – выполнение воли Божией, в царствовании над своим естеством или, выполнение своих собственных желаний.</w:t>
      </w:r>
    </w:p>
    <w:p w14:paraId="4F74D29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FBECEB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Стремление выполнять волю Божию, всегда выражает смирение. А, стремление восполнять свои желания, за счёт обетований Бога, всегда выражает эгоизм, корысть и гордыню.</w:t>
      </w:r>
    </w:p>
    <w:p w14:paraId="660CBAE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6B6F9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Если мы подобно Авелю, в служении Богу десятин и приношений, будем искать исполнение Его воли, Бог призрит на нас, помилует нас, и изольёт на нас Свои благословения до избытка. </w:t>
      </w:r>
    </w:p>
    <w:p w14:paraId="61A4996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29D919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lastRenderedPageBreak/>
        <w:t>Если же мы, подобно Каину, в поклонении Богу, в десятинах и приношениях, будем искать восполнение своих потребностей, Бог отвергнет, как нас, так и наше жертвоприношение.</w:t>
      </w:r>
    </w:p>
    <w:p w14:paraId="71E7BFF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BBA28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Ища познание воли Божией, в служении десятин и приношений, мы всегда утверждаем пред Лицом Бога, своё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сыновство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14:paraId="5357BA8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9C064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Человек, принявший спасение в Боге, но не чтущий Бога десятинами и приношениями, и не ищущий познание Бога, утрачивает, как своё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сыновство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>, так и своё спасение.</w:t>
      </w:r>
    </w:p>
    <w:p w14:paraId="67A93924" w14:textId="77777777" w:rsidR="00AB7943" w:rsidRPr="00AB7943" w:rsidRDefault="00AB7943" w:rsidP="00AB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01FD2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58E024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499B6FF0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B22202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17378468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47DF4B58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5C5A4655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E492324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26D5E403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769908F3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7F94584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0ECC0E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75B04F1A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7D790B5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73D737C2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2282FCAC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16241B3E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235DB5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72B51F8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3F482FF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56522A55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292ED37A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473A593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3A398FF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1631490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7BCA6115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1DFB6BE6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51672767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7D5F73E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51ED7A4B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1E797D5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35C95FBF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AB794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lastRenderedPageBreak/>
        <w:t xml:space="preserve">09.18.22 Воскресение 12:00 </w:t>
      </w:r>
      <w:proofErr w:type="spellStart"/>
      <w:r w:rsidRPr="00AB794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96AFBA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440FC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AB7943">
        <w:rPr>
          <w:rFonts w:ascii="Arial" w:eastAsia="Times New Roman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AB7943">
        <w:rPr>
          <w:rFonts w:ascii="Arial" w:eastAsia="Times New Roman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Итак, </w:t>
      </w:r>
      <w:r w:rsidRPr="00AB7943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  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Мф.5:45,48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161E194A" w14:textId="77777777" w:rsidR="00AB7943" w:rsidRPr="00AB7943" w:rsidRDefault="00AB7943" w:rsidP="00AB7943">
      <w:pPr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  <w:lang w:val="ru-RU"/>
        </w:rPr>
      </w:pPr>
    </w:p>
    <w:p w14:paraId="1BBCF71D" w14:textId="77777777" w:rsidR="00AB7943" w:rsidRPr="00AB7943" w:rsidRDefault="00AB7943" w:rsidP="00AB79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ru-RU"/>
        </w:rPr>
      </w:pPr>
      <w:r w:rsidRPr="00AB7943">
        <w:rPr>
          <w:rFonts w:ascii="Arial" w:eastAsia="Times New Roman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AB7943">
        <w:rPr>
          <w:rFonts w:ascii="Arial" w:eastAsia="Times New Roman" w:hAnsi="Arial" w:cs="Arial"/>
          <w:b/>
          <w:bCs/>
          <w:sz w:val="36"/>
          <w:szCs w:val="36"/>
          <w:lang w:val="ru-RU"/>
        </w:rPr>
        <w:t>.</w:t>
      </w:r>
    </w:p>
    <w:p w14:paraId="3B60D519" w14:textId="77777777" w:rsidR="00AB7943" w:rsidRPr="00AB7943" w:rsidRDefault="00AB7943" w:rsidP="00AB794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/>
        </w:rPr>
      </w:pPr>
    </w:p>
    <w:p w14:paraId="0CDBF77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Эта обетованная заповедь (быть совершенным, как совершен Отец наш Небесный),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</w:t>
      </w:r>
    </w:p>
    <w:p w14:paraId="6DB0C8A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320F5CC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4"/>
          <w:lang w:val="ru-RU"/>
        </w:rPr>
        <w:t>Итак, рассмотрим главный признак,</w:t>
      </w:r>
      <w:r w:rsidRPr="00AB7943">
        <w:rPr>
          <w:rFonts w:ascii="Arial" w:eastAsia="Times New Roman" w:hAnsi="Arial" w:cs="Arial"/>
          <w:sz w:val="28"/>
          <w:szCs w:val="24"/>
          <w:lang w:val="ru-RU"/>
        </w:rPr>
        <w:t xml:space="preserve"> по которому нам следует судить, о своей причастности к совершенству Бога – это по способности облечения своей сущности, в святую или же, в избирательную любовь Бога.</w:t>
      </w:r>
    </w:p>
    <w:p w14:paraId="1267268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3D893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4"/>
          <w:lang w:val="ru-RU"/>
        </w:rPr>
        <w:t xml:space="preserve">Более же всего </w:t>
      </w:r>
      <w:r w:rsidRPr="00AB7943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облекитесь в любовь</w:t>
      </w:r>
      <w:r w:rsidRPr="00AB7943">
        <w:rPr>
          <w:rFonts w:ascii="Arial" w:eastAsia="Times New Roman" w:hAnsi="Arial" w:cs="Arial"/>
          <w:i/>
          <w:sz w:val="28"/>
          <w:szCs w:val="24"/>
          <w:lang w:val="ru-RU"/>
        </w:rPr>
        <w:t xml:space="preserve">, которая есть совокупность </w:t>
      </w:r>
      <w:r w:rsidRPr="00AB7943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совершенства</w:t>
      </w:r>
      <w:r w:rsidRPr="00AB7943">
        <w:rPr>
          <w:rFonts w:ascii="Arial" w:eastAsia="Times New Roman" w:hAnsi="Arial" w:cs="Arial"/>
          <w:i/>
          <w:sz w:val="28"/>
          <w:szCs w:val="24"/>
          <w:lang w:val="ru-RU"/>
        </w:rPr>
        <w:t xml:space="preserve">. И да владычествует в сердцах ваших мир Божий, к которому вы и призваны в одном теле, и будьте дружелюбны. </w:t>
      </w:r>
      <w:r w:rsidRPr="00AB7943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Кол.3:14,15</w:t>
      </w:r>
      <w:r w:rsidRPr="00AB7943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  <w:r w:rsidRPr="00AB7943">
        <w:rPr>
          <w:rFonts w:ascii="Arial" w:eastAsia="Times New Roman" w:hAnsi="Arial" w:cs="Arial"/>
          <w:sz w:val="28"/>
          <w:szCs w:val="24"/>
          <w:lang w:val="ru-RU"/>
        </w:rPr>
        <w:t xml:space="preserve">  </w:t>
      </w:r>
    </w:p>
    <w:p w14:paraId="45C5049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24D6B3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AB7943">
        <w:rPr>
          <w:rFonts w:ascii="Arial" w:eastAsia="Times New Roman" w:hAnsi="Arial" w:cs="Arial"/>
          <w:sz w:val="28"/>
          <w:szCs w:val="24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F16374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254728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CBA213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99578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AB7943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– призвана разрушить державу смерти в нашем теле, и на её месте, </w:t>
      </w:r>
      <w:proofErr w:type="spellStart"/>
      <w:r w:rsidRPr="00AB7943">
        <w:rPr>
          <w:rFonts w:ascii="Arial" w:eastAsia="Times New Roman" w:hAnsi="Arial" w:cs="Arial"/>
          <w:bCs/>
          <w:sz w:val="28"/>
          <w:szCs w:val="28"/>
          <w:lang w:val="ru-RU"/>
        </w:rPr>
        <w:t>воцарить</w:t>
      </w:r>
      <w:proofErr w:type="spellEnd"/>
      <w:r w:rsidRPr="00AB7943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44BEDADC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DF1272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0" w:name="_Hlk113557986"/>
      <w:r w:rsidRPr="00AB7943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Избирательная любовь Бога, может пребывать и выражать себя, исключительно </w:t>
      </w:r>
      <w:r w:rsidRPr="00AB7943"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  <w:t>в атмосфере братолюбия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, в которой мы переходим из состояния вечной смерти в состояние вечной жизни.</w:t>
      </w:r>
    </w:p>
    <w:bookmarkEnd w:id="0"/>
    <w:p w14:paraId="50D3882A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1B8A8C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619F0E26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2DEEBA39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3A6ADE32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30DAF490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 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5AE50E54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639A70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28288013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4C61406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Итак, нам необходимо будет ответить, на четыре классических вопроса:</w:t>
      </w:r>
    </w:p>
    <w:p w14:paraId="2DFAE9B8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E512E3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Cs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812362E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/>
        </w:rPr>
      </w:pPr>
    </w:p>
    <w:p w14:paraId="5DB54086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Cs/>
          <w:sz w:val="28"/>
          <w:szCs w:val="28"/>
          <w:lang w:val="ru-RU"/>
        </w:rPr>
        <w:t>2. Какое назначение призвана выполнять, избирательная любовь Бога, в братолюбии друг к другу?</w:t>
      </w:r>
    </w:p>
    <w:p w14:paraId="0D794F44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/>
        </w:rPr>
      </w:pPr>
    </w:p>
    <w:p w14:paraId="01E29D7A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Cs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6DC00684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/>
        </w:rPr>
      </w:pPr>
    </w:p>
    <w:p w14:paraId="7AC6F4CE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Cs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3DAA8789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521E609F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Вопрос третий: Какие условия необходимо выполнять, чтобы показывать в своей вере, плод добродетели, в братолюбии?</w:t>
      </w:r>
    </w:p>
    <w:p w14:paraId="726D830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E48D0D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Чтобы показывать в своей вере,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плод добродетели, в</w:t>
      </w: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братолюбии – необходимо отвергнув ложь, говорить истину каждый ближнему своему, потому что мы члены друг другу.</w:t>
      </w:r>
    </w:p>
    <w:p w14:paraId="7A811A4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DA02F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lastRenderedPageBreak/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истины. Посему, отвергнув ложь, говорите истину каждый ближнему своему, потому что мы члены друг другу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Еф.4:22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57B08A3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B3E4B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На практике, говорить истину друг другу – это создавать друг для друга атмосферу свободы Христовой или же, атмосферу доверительности, чтобы доставлять друг другу, защищённость и успокоение Христово, в торжествующей победе над недоверием, и над унаследованной подозрительностью, и ложью.</w:t>
      </w:r>
    </w:p>
    <w:p w14:paraId="525AB7F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507D5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Однако если мы прежде, не научимся ходить непорочно, делать правду, и говорить истину в своём сердце для самих себя – у нас не будет никакой возможности, говорить эту истину друг другу.</w:t>
      </w:r>
    </w:p>
    <w:p w14:paraId="13E60B3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48F9E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Псалом Давида. Господи! кто может пребывать в жилище Твоем</w:t>
      </w:r>
      <w:proofErr w:type="gram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?</w:t>
      </w:r>
      <w:proofErr w:type="gram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кто может обитать на святой горе Твоей? Тот, кто ходит непорочно и делает правду, и говорит истину в сердце своем; кто не клевещет языком своим, не делает искреннему своему зла </w:t>
      </w:r>
    </w:p>
    <w:p w14:paraId="39A7B9E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7292D7F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 не принимает поношения на ближнего своего тот, в глазах которого презрен отверженный, но который боящихся Господа славит; кто клянется, хотя бы злому, и не изменяет; кто серебра своего не отдает в рост и не принимает даров против невинного. Поступающий так не поколеблется вовек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Пс.14:1-5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0673CF7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E9B1D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Чтобы ходить непорочно и делать правду, и говорить истину в своём сердце для самого себя, и за тем уже, говорить эту истину друг другу – необходимо через наставление в вере, совершить три судьбоносных действия: совлечь с себя ветхого человека; обновиться духом нашего ума; и облечься в нового человека.</w:t>
      </w:r>
    </w:p>
    <w:p w14:paraId="57592B4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2DDFAE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Эти три действия – определяют праведность нашей веры, в процессе нашего тотального освящения, преследующего цель – тотального посвящения истине, возведённой для нас в достоинство заповеди, обуславливающей наше призвание, в усыновлении нашего тела, искуплением Христовым.</w:t>
      </w:r>
    </w:p>
    <w:p w14:paraId="68EFBEB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747F4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Если, мы не исполним имеющуюся заповедь, в этих трёх, судьбоносных для нас действий, у нас не будет никакой возможности, отвергнуть ложь, чтобы показывать в своей вере – братолюбие. А, следовательно, у нас не будет никакой возможности, перейти из смерти в жизнь, чтобы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lastRenderedPageBreak/>
        <w:t>перестать быть носителями перстного тела, и стать носителями небесного тела.</w:t>
      </w:r>
    </w:p>
    <w:p w14:paraId="20435F8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3B448E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Фраза: «отвергать ложь», и «отложить прежний образ жизни», как в Греческом лексиконе, так и на иврите, хотя и обладают некоторыми отличиями, по своему внутреннему содержанию, преследуют одну цель, и абсолютно идентичны.</w:t>
      </w:r>
    </w:p>
    <w:p w14:paraId="465DD31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877AE9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И, самое знаменательное, что под ложью, живущей в нашем теле – имеется царствующий грех, в лице ветхого человека, за которым стоят, организованные и обольстительные силы тьмы.</w:t>
      </w:r>
    </w:p>
    <w:p w14:paraId="42708D4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2E9854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Отвергать ложь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– это зачать и родить правду.</w:t>
      </w:r>
    </w:p>
    <w:p w14:paraId="03AB11D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Возненавидеть беззаконие в своём теле.</w:t>
      </w:r>
    </w:p>
    <w:p w14:paraId="54D85A8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Свергать в своём теле с престола, носителя лжи.</w:t>
      </w:r>
    </w:p>
    <w:p w14:paraId="0B156BF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Смыть ложь с своего сердца, и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злочестивые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мысли.</w:t>
      </w:r>
    </w:p>
    <w:p w14:paraId="4FDCDAA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Расторгать узы лжи, и свергать с себя оковы лжи.</w:t>
      </w:r>
    </w:p>
    <w:p w14:paraId="66BCD0F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6.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Лишать власти в своём теле, носителя лжи.</w:t>
      </w:r>
    </w:p>
    <w:p w14:paraId="74A8A80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7.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Отсылать носителя лжи, в землю непроходимую.</w:t>
      </w:r>
    </w:p>
    <w:p w14:paraId="0544209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8.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Останавливать действие распада своего тела.</w:t>
      </w:r>
    </w:p>
    <w:p w14:paraId="21A406D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9.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Послушанием истине чрез Духа, очистить свою душу. </w:t>
      </w:r>
    </w:p>
    <w:p w14:paraId="2CA858B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10.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Доставлять покой, своему утруждённому телу.</w:t>
      </w:r>
    </w:p>
    <w:p w14:paraId="515FB40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89503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Ложь – это программа, исходящая от отца лжи. А посему, каков отец – таким будет и плод его чрева или же, каково семя отца всякой лжи, таким будет и плод чрева, в плоде лжи.</w:t>
      </w:r>
    </w:p>
    <w:p w14:paraId="31D6731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B0A2CE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И, чтобы несколько расширить наше познание, как отвергать ложь, в своём теле, чтобы получить возможность, говорить истину в своём сердце для самого себя, и за тем, уже друг другу, мы бросим хотя бы беглый взгляд, на каждую из десяти составляющих, хотя их и гораздо больше.</w:t>
      </w:r>
    </w:p>
    <w:p w14:paraId="20692A7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8F69A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Первое: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исходя из того, что ложь в нашем теле – это сила царствующего греха, которая является программой отца лжи, носителем которого в нашем теле – является ветхий человек. </w:t>
      </w:r>
    </w:p>
    <w:p w14:paraId="01D4212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207A82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Чтобы отвергнуть власть и силу лжи в своём теле, унаследованную нами, по факту нашего рождения от гибельного семени наших отцов по плоти – нам необходимо оружие правды, которое является силой, превозмогающей силу всякой лжи.  </w:t>
      </w:r>
    </w:p>
    <w:p w14:paraId="3ACAF71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757E0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Обрести оружие правды, мы можем только через наставление в вере, в семени благовествуемого нам слова, которое необходимо будет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lastRenderedPageBreak/>
        <w:t>взрастить в плод правды, чтобы противопоставить его плодам лжи, которую зачал и родил в нашем теле, нечестивый.</w:t>
      </w:r>
    </w:p>
    <w:p w14:paraId="116FA7A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7EBF5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Вот, нечестивый зачал неправду, был чреват злобою и родил себе ложь; рыл ров, и выкопал его, и упал в яму, которую приготовил: злоба его обратится на его голову, и злодейство его упадет на его темя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Пс.7:15-17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307ECC5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B70E7E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Если мы не обратим злобу нечестивого в нашем теле, в лице ветхого человека, на его голову, посредством взращенного в почве нашего сердца плода правды – у нас не будет никакой юридической возможности, показывать в своей вере братолюбие, чтобы говорить истину друг другу.</w:t>
      </w:r>
    </w:p>
    <w:p w14:paraId="057CCC9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FC2015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А, следовательно, у нас не будет никакой возможности, перейти от смерти в жизнь, чтобы стать носителями небесного тела.</w:t>
      </w:r>
    </w:p>
    <w:p w14:paraId="70B9644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1349E30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Вот наследие от Господа: дети; награда от Него –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 xml:space="preserve"> 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Пс.126:3-5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14980D9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4F1A1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Ворота, в которых наши сыновья, в плоде нашей правды, будут говорить с нашими врагами, в плоде лжи – это наши, очищенные уста, исповедующие веру нашего сердца, в плоде правды.</w:t>
      </w:r>
    </w:p>
    <w:p w14:paraId="7DA917A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AFD7B6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Второе: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чтобы отвергнуть власть и силу лжи, в своём теле – необходимо возлюбить власть и силу правды в своём сердце, и полной ненавистью, возненавидеть беззаконие в своём теле.</w:t>
      </w:r>
    </w:p>
    <w:p w14:paraId="4974AD9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3414A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Пс.44:7,8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150A321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330CF9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Жезл правоты, в статусе жезла, посредством которого царствует Бога, и которым Бог вершит Свой суд, и являет Свою святость – это наши чистые уста, очищенные огнём Святого Духа.</w:t>
      </w:r>
    </w:p>
    <w:p w14:paraId="4298738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95BBB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В год смерти царя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Озии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14:paraId="244E5C7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6D3E92C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lastRenderedPageBreak/>
        <w:t xml:space="preserve">Двумя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</w:t>
      </w:r>
    </w:p>
    <w:p w14:paraId="1492C48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5D8B154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 поколебались верхи врат от гласа восклицающих, и дом наполнился курениями. И сказал я: горе мне! погиб я! ибо я человек с нечистыми устами, и живу среди народа также с нечистыми устами, - и глаза мои видели Царя, Господа Саваофа. </w:t>
      </w:r>
    </w:p>
    <w:p w14:paraId="3BBC76F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482D060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Тогда прилетел ко мне один из Серафимов, и в руке у него горящий уголь, который он взял клещами с жертвенника, и коснулся уст моих и сказал: вот, это коснулось уст твоих, и беззаконие твое удалено от тебя, и грех твой очищен. </w:t>
      </w:r>
    </w:p>
    <w:p w14:paraId="024DE12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00C3C3D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 услышал я голос Господа, говорящего: кого Мне послать? и кто пойдет для Нас? И я сказал: вот я, пошли меня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Ис.6:1-8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713C5F0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41582A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Третье: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чтобы отвергнуть власть и силу лжи, в своём теле – необходимо свергнуть в своём теле с престола, носителя лжи.</w:t>
      </w:r>
    </w:p>
    <w:p w14:paraId="3842DB1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7DB328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Посему и мы, имея вокруг себя такое облако свидетелей, свергнем с себя всякое бремя и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запинающий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нас грех и с терпением будем проходить предлежащее нам поприще,</w:t>
      </w:r>
    </w:p>
    <w:p w14:paraId="2F2E61F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2170795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Божия.</w:t>
      </w:r>
    </w:p>
    <w:p w14:paraId="72EB3B0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45440EC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Помыслите о Претерпевшем такое над Собою поругание от грешников, чтобы вам не изнемочь и не ослабеть душами вашими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Евр.12:1-3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5EF89C2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28C2BB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Престолом в нашем теле – являются наши уста, привыкшие говорить ложь, унаследованную нами, от суетной жизни отцов.</w:t>
      </w:r>
    </w:p>
    <w:p w14:paraId="5674C16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82C445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Свергнуть с себя всякое бремя и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запинающий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нас грех, в лице нашего ветхого человека, представляющего в нашем теле, интересы отца лжи означает – совершить, знакомые для нас три судьбоносные действия, а именно: </w:t>
      </w:r>
    </w:p>
    <w:p w14:paraId="3545B53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46A88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Совлечь с себя ветхого человека. </w:t>
      </w:r>
    </w:p>
    <w:p w14:paraId="07BBDB7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Обновить своё мышление духом своего ума. </w:t>
      </w:r>
    </w:p>
    <w:p w14:paraId="4CDF6CA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Облечься в нового человека, путём исповедания, веры сердца.</w:t>
      </w:r>
    </w:p>
    <w:p w14:paraId="3258F9C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72DB0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lastRenderedPageBreak/>
        <w:t>Что на практике означает: на основании принятой в наше сердце Веры Божией – почитать себя мёртвыми для греха, живыми же для Бога, называя несуществующее свержение ветхого человека, с престола власти наших уст, как существующее.</w:t>
      </w:r>
    </w:p>
    <w:p w14:paraId="4348601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A9A80E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Четвёртое: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чтобы отвергнуть власть и силу лжи, в своём теле – необходимо смыть ложь со своего сердца, и разорить гнёзда, в которых гнездятся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злочестивые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мысли. </w:t>
      </w:r>
    </w:p>
    <w:p w14:paraId="2450337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D3981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Смой злое с сердца твоего, Иерусалим, чтобы спастись тебе: доколе будут гнездиться в тебе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злочестивые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мысли?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 xml:space="preserve"> 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Иер.4:14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577DF90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C853F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Чтобы смыть ложь с своего сердца, и разорить гнёзда, в которых гнездятся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злочестивые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мысли – необходимо обладать способностью, отвергать в своём сердце, и в своих мыслях худое, и принимать в своё сердце доброе.</w:t>
      </w:r>
    </w:p>
    <w:p w14:paraId="1E4B232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391180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Итак, Сам Господь даст вам знамение: се, Дева во чреве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приимет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и родит Сына, и нарекут имя Ему: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Еммануил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. Он будет питаться молоком и медом, доколе не будет разуметь отвергать худое и избирать доброе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Ис.7:15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3054154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4C1BA0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Исповедание своими устами новых мыслей, которые мы приняли в своё сердце, через научение и наставление в вере — это взращенный нами плод правды, по которому Бог, расценивает нас праведными пред Собою. </w:t>
      </w:r>
    </w:p>
    <w:p w14:paraId="370AB24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67154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Каковы мысли в душе человека, таков и он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Прит.23:7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7DA9294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DA2524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Пятое: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чтобы отвергнуть власть и силу лжи, в своём теле – необходимо расторгнуть в своей душе узы лжи, и свергнуть с себя оковы неправды.</w:t>
      </w:r>
    </w:p>
    <w:p w14:paraId="373A550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3DC464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Псалом Давида. Зачем мятутся народы, и племена замышляют тщетное? Восстают цари земли, и князья совещаются вместе против Господа и против Помазанника Его. "Расторгнем узы их, и свергнем с себя оковы их". Живущий на небесах посмеется, Господь поругается им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Пс.2:1-4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44810B1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93C13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Расторгнуть узы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– расторгнуть союз или соглашение.</w:t>
      </w:r>
    </w:p>
    <w:p w14:paraId="3067E32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Отвлекать внимание, навлекая вину своего дома на себя.</w:t>
      </w:r>
    </w:p>
    <w:p w14:paraId="1C81FAE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Отрывать от источников питания.</w:t>
      </w:r>
    </w:p>
    <w:p w14:paraId="418432E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Срывать замыслы лжи.</w:t>
      </w:r>
    </w:p>
    <w:p w14:paraId="07A2D6B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Разрывать на две части одеяния закона дел.</w:t>
      </w:r>
    </w:p>
    <w:p w14:paraId="0D12EBF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Отделить чистое от нечистого, и святое от не святого.</w:t>
      </w:r>
    </w:p>
    <w:p w14:paraId="29F2336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lastRenderedPageBreak/>
        <w:t>Дать Богу основание, удалить зло, как удалены восток от запада.</w:t>
      </w:r>
    </w:p>
    <w:p w14:paraId="4BAAA86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Вырвать с корнем, наследственный генофонд.</w:t>
      </w:r>
    </w:p>
    <w:p w14:paraId="6D0B0A7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9CBCD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Свергать с себя оковы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– низлагать с престола.</w:t>
      </w:r>
    </w:p>
    <w:p w14:paraId="2706311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Повергать на землю.</w:t>
      </w:r>
    </w:p>
    <w:p w14:paraId="3396322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Очищать землю.</w:t>
      </w:r>
    </w:p>
    <w:p w14:paraId="240E99C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Выбрасывать, из своих пределов, как чуждое и чужое.</w:t>
      </w:r>
    </w:p>
    <w:p w14:paraId="5F2DFCB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Отвергать всё, что исходит из плоти.</w:t>
      </w:r>
    </w:p>
    <w:p w14:paraId="02451D1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7A246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Шестое: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чтобы отвергнуть власть и силу лжи, в своём теле – необходимо обладать полномочиями – лишать власти носителя лжи в своём теле.</w:t>
      </w:r>
    </w:p>
    <w:p w14:paraId="58D3082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2EC289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Евр.2:14,15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28DD143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5CB3F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Речь идёт о лишении силы носителя лжи, в лице нашего ветхого человека, истиною креста Христова.</w:t>
      </w:r>
    </w:p>
    <w:p w14:paraId="33717AA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7B23A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Гал.6:14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4614508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461489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Седьмое: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чтобы отвергнуть власть и силу лжи, в своём теле – необходимо обладать юридическим основанием, отослать носителя лжи, в своём теле, в лице козла Азазель, в землю непроходимую.</w:t>
      </w:r>
    </w:p>
    <w:p w14:paraId="732ABFF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A1445C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 возложит Аарон обе руки свои на голову живого козла, и исповедает над ним все беззакония сынов Израилевых и все преступления их и все грехи их, и возложит их на голову козла, </w:t>
      </w:r>
    </w:p>
    <w:p w14:paraId="06C56FF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5F64D83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 отошлет с нарочным человеком в пустыню: и понесет козел на себе все беззакония их в землю непроходимую, и пустит он козла в пустыню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Лев.16:21,22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3AC81B3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C7CC6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Основание, дающее право отсылать, из своего тела, носителя лжи, в лице козла Азазель – это наше крещение, в котором мы погружаемся в смерть Христа, в достоинстве козла, приносимого в жертву за грех.</w:t>
      </w:r>
    </w:p>
    <w:p w14:paraId="70F9DF6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FBD3D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 заколет козла в жертву за грех за народ, и внесет кровь его за завесу, и сделает с кровью его то же, что делал с кровью тельца и покропит ею на крышку и пред крышкою, - и очистит святилище от нечистот сынов Израилевых и от преступлений их, </w:t>
      </w:r>
    </w:p>
    <w:p w14:paraId="23FB017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6F74706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lastRenderedPageBreak/>
        <w:t xml:space="preserve">Во всех грехах их. Так должен поступить он и со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скиниею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собрания, находящеюся у них, среди нечистот их.</w:t>
      </w:r>
    </w:p>
    <w:p w14:paraId="6108D30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2A952CA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 выйдет он к жертвеннику, который пред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лицем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Господним, и очистит его, и возьмет крови тельца и крови козла, и возложит на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роги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жертвенника со всех сторон, и покропит на него кровью </w:t>
      </w:r>
    </w:p>
    <w:p w14:paraId="37DFE75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23BA4C5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С перста своего семь раз, и очистит его, и освятит его от нечистот сынов Израилевых. И совершив очищение святилища, скинии собрания и жертвенника, приведет он живого козла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Лев.16:15-20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3D109D9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7ABC3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Восьмое: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чтобы отвергнуть власть и силу лжи, в своём теле – необходимо останавливать действие распада своего тела.</w:t>
      </w:r>
    </w:p>
    <w:p w14:paraId="1C9273D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723F3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Елисей же смотрел и воскликнул: отец мой, отец мой, колесница Израиля и конница его! И не видел его более. И схватил он одежды свои и разодрал их на две части. </w:t>
      </w:r>
    </w:p>
    <w:p w14:paraId="6EEF16F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6550C53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 поднял милоть Илии, упавшую с него, и пошел назад, и стал на берегу Иордана; и взял милоть Илии, упавшую с него, и ударил ею по воде, и сказал: где Господь, Бог Илии, - Он Самый? И ударил по воде, и она расступилась туда и сюда, и перешел Елисей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proofErr w:type="gramStart"/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4.Цар</w:t>
      </w:r>
      <w:proofErr w:type="gramEnd"/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.2:12-14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66ABA85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6558F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Девятое: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чтобы отвергнуть власть и силу лжи, в своём теле – необходимо послушанием истине чрез Духа, очистить свою душу, истиною Крови креста Христова.</w:t>
      </w:r>
    </w:p>
    <w:p w14:paraId="6512A2E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00EB2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живаго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и пребывающего вовек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proofErr w:type="gramStart"/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1.Пет</w:t>
      </w:r>
      <w:proofErr w:type="gramEnd"/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.1:22,23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1949686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37AE6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Десятое: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чтобы отвергнуть власть и силу лжи, в своём теле – необходимо доставлять покой, своему утруждённому телу.</w:t>
      </w:r>
    </w:p>
    <w:p w14:paraId="6329B37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D6386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Им говорили: "вот - покой, дайте покой утружденному, и вот успокоение". Но они не хотели слушать.</w:t>
      </w:r>
    </w:p>
    <w:p w14:paraId="223F1B1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69FF205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И стало у них словом Господа: заповедь на заповедь, заповедь на заповедь, правило на правило, правило на правило, тут немного, там немного, - так что они пойдут, и упадут навзничь, и разобьются, и попадут в сеть и будут уловлены.</w:t>
      </w:r>
    </w:p>
    <w:p w14:paraId="7B8975E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637D5B9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lastRenderedPageBreak/>
        <w:t xml:space="preserve">Итак, слушайте слово Господне,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хульники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, правители народа сего, который в Иерусалиме. Так как вы говорите: "мы заключили союз со смертью и с преисподнею сделали договор: </w:t>
      </w:r>
    </w:p>
    <w:p w14:paraId="5B2F71B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462A6CB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Когда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всепоражающий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бич будет проходить, он не дойдет до нас, - потому что ложь сделали мы убежищем для себя, и обманом прикроем себя". Посему так говорит Господь Бог: </w:t>
      </w:r>
    </w:p>
    <w:p w14:paraId="6499B69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77FFBB3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Вот, Я полагаю в основание на Сионе камень, камень испытанный, краеугольный, драгоценный, крепко утвержденный: верующий в него не постыдится. И поставлю суд мерилом и правду весами; и градом истребится убежище лжи, </w:t>
      </w:r>
    </w:p>
    <w:p w14:paraId="28BD20F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14:paraId="7AA584C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И воды потопят место укрывательства. И союз ваш со смертью рушится, и договор ваш с преисподнею не устоит. Когда пойдет </w:t>
      </w:r>
      <w:proofErr w:type="spell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всепоражающий</w:t>
      </w:r>
      <w:proofErr w:type="spellEnd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бич, вы будете попраны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Ис.28:11-18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3AE4C91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02A9A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Мы не можем доставлять покой, утруждённому ближнему, если мы прежде, не доставим покой нашим утруждённым телам.</w:t>
      </w:r>
    </w:p>
    <w:p w14:paraId="5F335E0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AA53C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Чтобы показывать братолюбие,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в избирательной любви Божией «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Агаппе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>»</w:t>
      </w: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– необходимо, не замышлять против ближнего нашего зла, когда он без опасения живет с нами.</w:t>
      </w:r>
    </w:p>
    <w:p w14:paraId="315C1BE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A86D3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Не замышляй против ближнего твоего зла, когда он без опасения живет с тобою 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Прит.3:29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).</w:t>
      </w:r>
    </w:p>
    <w:p w14:paraId="197315E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F1BEB7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Данное постановление, не может напрямую относиться к Христу, Который является нашим Ближним. Потому, что Он, знает наши мысли, прежде чем, мы обратим их в злой замысел против Него.</w:t>
      </w:r>
    </w:p>
    <w:p w14:paraId="1D266A4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C7616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Но, оно может относиться к нашему брату, облечённому полномочиями отцовства Бога, которому, не дано возможности, проникать в наш злой замысел, и к брату, который наделён достоинствами ближнего, и живёт с нами, без опасения, потому что доверяет нам, и полагается на нашу к нему благосклонность.</w:t>
      </w:r>
    </w:p>
    <w:p w14:paraId="2CEFCCA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68B43F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Встаёт вопрос: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что следует рассматривать злым умыслом, к нашему ближнему, который без опасения живёт с нами?</w:t>
      </w:r>
    </w:p>
    <w:p w14:paraId="27BC1D8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C564A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Злой умысел, состоит в том, что в отношениях с нашим ближним, в лице нашего пастора, и верных ему помощников, наши уста, и помышления наших сердец, не являются одной командой. </w:t>
      </w:r>
    </w:p>
    <w:p w14:paraId="0DB29B9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807590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lastRenderedPageBreak/>
        <w:t>Это происходит, когда мы вынашиваем в сердце своём зависть, по отношению к нашему ближнему, и желаем ему зла, потому что видим его виновником, наших несбыточных желаний или неудач, но при этом устами выражаем ему подчёркнутое уважение и солидарность.</w:t>
      </w:r>
    </w:p>
    <w:p w14:paraId="6CEE45D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BFA381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Что нечистым серебром обложенный глиняный сосуд, то пламенные уста и сердце злобное 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Прит.26:23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).</w:t>
      </w:r>
    </w:p>
    <w:p w14:paraId="19460B3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F282BE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При этом следует отметить, что намерение Святого Духа, в данном случае, состоит в том, чтобы уберечь человека от злого умысла, против ближнего, который живёт с ним без опасения.</w:t>
      </w:r>
    </w:p>
    <w:p w14:paraId="3329BD6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53C28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Потому, что пострадавшей стороной – в конечном счёте, останется тот человек, который замышляет злой умысел, против своего ближнего, который живёт с ним без опасения.</w:t>
      </w:r>
    </w:p>
    <w:p w14:paraId="1F5A920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A1005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Человек же, против которого замышляют злой умысел, не смотря на коварство человека, с которым он жил безопасно, обращает на себя благоволение Бога, и становится мудрее и сильнее.</w:t>
      </w:r>
    </w:p>
    <w:p w14:paraId="6B96F5B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95DBE9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А посему, следует не заблуждаться, в противостоянии праведника, с нечестивым – праведник выйдет из этого горнила, как золото, очищенное от инородных и чуждых вкраплений.</w:t>
      </w:r>
    </w:p>
    <w:p w14:paraId="3C6618A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CC781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Расстрой, Господи, и раздели языки их, ибо я вижу насилие и распри в городе; днем и ночью ходят они кругом по стенам его; злодеяния и бедствие посреди его; посреди его пагуба; </w:t>
      </w:r>
    </w:p>
    <w:p w14:paraId="4626DCE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BF52A4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Обман и коварство не сходят с улиц его: ибо не враг поносит меня, - это я перенес бы; не ненавистник мой величается надо мною, - от него я укрылся бы; но ты, который был для меня то же, что я, друг мой и близкий мой, с которым мы разделяли искренние беседы и ходили вместе в дом Божий.</w:t>
      </w:r>
    </w:p>
    <w:p w14:paraId="67641E5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06ECD80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Да найдет на них смерть; да сойдут они живыми в ад, ибо злодейство в жилищах их, посреди их. Я же воззову к Богу, и Господь спасет меня. Вечером и утром и в полдень буду умолять и вопиять, и Он услышит голос мой, избавит в мире душу мою от восстающих на меня, ибо их много у меня; услышит Бог, </w:t>
      </w:r>
    </w:p>
    <w:p w14:paraId="472972D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1C288A1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смирит их от века Живущий, потому что нет в них перемены; они не боятся Бога, простерли руки свои на тех, которые с ними в мире, нарушили союз свой; уста их мягче масла, а в сердце их вражда; слова их нежнее елея, но они суть обнаженные мечи. </w:t>
      </w:r>
    </w:p>
    <w:p w14:paraId="5A45525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075AFB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Возложи на Господа заботы твои, и Он поддержит тебя. Никогда не даст Он поколебаться праведнику. Ты, Боже, низведешь их в ров погибели; кровожадные и коварные не доживут и до половины дней своих. А я на Тебя, Господи, уповаю 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Пс.54:10:24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).</w:t>
      </w:r>
    </w:p>
    <w:p w14:paraId="2DE3224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A7B27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Итак, чтобы показывать братолюбие, в избирательной любви Божией «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Агаппе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>»</w:t>
      </w: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– необходимо, выкорчевать из своего сердца, унаследованную нами зависть, в греховном семени наших отцов.</w:t>
      </w:r>
    </w:p>
    <w:p w14:paraId="257799C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852AFC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А посему, нам необходимо, через наставление в вере, смирить себя, под крепкую Руку Божию, силою креста Христова, чтобы получить доступ, к сокровищам, сокрытым в Крови Христовой.</w:t>
      </w:r>
    </w:p>
    <w:p w14:paraId="172E01E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0C56D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В противном случае, мы на сможем противостоять генетическому наследию, чтобы не замышлять против ближнего нашего зла, когда он без опасения живет с нами.</w:t>
      </w:r>
    </w:p>
    <w:p w14:paraId="036C07A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6DE56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</w:t>
      </w:r>
    </w:p>
    <w:p w14:paraId="2D05D36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38B87A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Для вас, уверовавших чрез Него в Бога, Который воскресил Его из мертвых и дал Ему славу, чтобы вы имели веру и упование на Бога 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(</w:t>
      </w:r>
      <w:proofErr w:type="gramStart"/>
      <w:r w:rsidRPr="00AB7943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AB7943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ru-RU"/>
        </w:rPr>
        <w:t>.1:18-21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).</w:t>
      </w:r>
    </w:p>
    <w:p w14:paraId="2AE01A3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2597B5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Чтобы показывать братолюбие,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>в избирательной любви Божией «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Агаппе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>»</w:t>
      </w: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– необходимо, не нарушать межи нашего ближнего, которую положили предки в уделе нашем. </w:t>
      </w:r>
    </w:p>
    <w:p w14:paraId="6DDD21D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767937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Не нарушай межи ближнего твоего, которую положили предки в уделе твоем, доставшемся тебе в земле, которую Господь Бог твой дает тебе во владение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Вт.19:14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3B9100C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D826F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Межи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– это границы, очерчивающие территорию, нашего наследственного удела, отведённого нам Богом, в пределах обетованной земли, данной нам, по жребию во владение. </w:t>
      </w:r>
    </w:p>
    <w:p w14:paraId="335AB20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6DC05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Образно – наш наследственный удел, данный нам Богом в пределах обетованной земли – является нашей собственностью, которая определяет территорию нашего суверенитета.</w:t>
      </w:r>
    </w:p>
    <w:p w14:paraId="4279A49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FAC623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А посему, передвигать межи своего ближнего – это посягать на суверенные права, нашего ближнего. Нарушая межи своего ближнего, в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предмете его суверенного права, мы подпадаем под особую статью проклятия закона, ратифицированного Израилем, при жертве Богу, на вершинах гор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Гевал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Гаризим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2341A42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42B4B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Проклят нарушающий межи ближнего своего! И весь народ скажет: аминь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Вт.27:17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На иврите:</w:t>
      </w:r>
    </w:p>
    <w:p w14:paraId="221BE72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7FF47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Межи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– это гора; граница. </w:t>
      </w:r>
    </w:p>
    <w:p w14:paraId="7ED1B07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Предел; край. </w:t>
      </w:r>
    </w:p>
    <w:p w14:paraId="4D6C03D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Территория; область. </w:t>
      </w:r>
    </w:p>
    <w:p w14:paraId="43DC794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Ограда; обод; пояс.</w:t>
      </w:r>
    </w:p>
    <w:p w14:paraId="7C2512F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54C7A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Межи, нашего наследственного удела, и нашего ближнего, определяются обетованной землёй.</w:t>
      </w:r>
    </w:p>
    <w:p w14:paraId="107CF1C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453D5B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А посему, как нашим наследственным уделом, так и наследственным уделом нашего ближнего – является почва нашего сердца, и наше тело, сотворённое Богом, из земли. </w:t>
      </w:r>
    </w:p>
    <w:p w14:paraId="3F3A2AA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829DA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Отсюда следует, что территория нашего сердца, и нашего тела – является полем битвы, за обладание которыми Бог ведёт войну, с ветхим человеком, живущим в нашем теле, за которым стоят организованные силы тьмы, получившие в свою собственность наше сердце и наше тело, при падении Адама, в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Едемском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саду.</w:t>
      </w:r>
    </w:p>
    <w:p w14:paraId="6EE72C3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973EC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Встаёт вопрос: Каким образом, и при каких обстоятельствах, мы можем посягать на суверенные права нашего ближнего? </w:t>
      </w:r>
    </w:p>
    <w:p w14:paraId="065100A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922F9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*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Одно из посягательств, на межи нашего ближнего, может происходить, при условии, когда наши разумные возможности, не только, господствуют и управляют нашими чувствами, но и посягают на разумные способности нашего сердца, уподобляясь вождям Иуды, отступившим от Бога.</w:t>
      </w:r>
    </w:p>
    <w:p w14:paraId="3F38FE3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87E352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Вожди Иудины стали подобны передвигающим межи: изолью на них гнев Мой, как воду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Ос.5:10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6CCA5F4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B60A8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*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угоняем стада, нашего ближнего, и пасём их у себя, как свою собственность.</w:t>
      </w:r>
    </w:p>
    <w:p w14:paraId="24BE878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621F8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Межи передвигают, угоняют стада и пасут у себя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Иов.24:1,2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1B5F936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A75DD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Это происходит, когда мы приписываем себе, мысли ближнего, в лице человека, представляющего отцовство Бога, которые являются 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lastRenderedPageBreak/>
        <w:t>откровением Святого Духа, и выдаём их, как свои независимые откровения, полученные лично нами.</w:t>
      </w:r>
    </w:p>
    <w:p w14:paraId="7BC8D9F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600F5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*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уводим осла у сироты, для удовлетворения собственных вожделений, и берём у вдовы в залог вола.</w:t>
      </w:r>
    </w:p>
    <w:p w14:paraId="773A22D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57C44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У сирот уводят осла, у вдовы берут в залог вола;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 xml:space="preserve"> 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Иов.24:3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1E11FC4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0764B7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Это происходит, когда мы, задействуя наше положение и авторитет, выдаём свои собственные прихоти, за волю Божию, и побуждаем нашего ближнего, выполнять наши прихоти, как волю Божию.</w:t>
      </w:r>
    </w:p>
    <w:p w14:paraId="3DAF9A2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4BA4DB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Не передвигай межи давней и на поля сирот не заходи, потому что Защитник их силен; Он вступится в дело их с тобою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Прит.23:10,11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</w:p>
    <w:p w14:paraId="4A446D7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E28AEC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Исходя, из имеющихся мест Писания, мы ещё раз, встречаемся с характеристиками, по которым следует определять признаки нашего ближнего, который является собственностью Бога, в достоинстве пришельца, вдовы, и сироты, любовь к которому должна состоять в том, чтобы не нарушать межи, его наследственного удела, чтобы перейти от смерти в жизнь.   </w:t>
      </w:r>
    </w:p>
    <w:p w14:paraId="39C69AE8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331851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sz w:val="28"/>
          <w:szCs w:val="28"/>
          <w:lang w:val="ru-RU"/>
        </w:rPr>
        <w:t>*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бедных, сталкиваем с дороги, ведущей из Иерусалима, в Иерихон.</w:t>
      </w:r>
    </w:p>
    <w:p w14:paraId="6DCC39F1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D7CA4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Почему не сокрыты от Вседержителя времена, и знающие Его не видят дней Его? Межи передвигают, угоняют стада и пасут у себя. У сирот уводят осла, у вдовы берут в залог вола; бедных сталкивают с дороги, все уничиженные земли принуждены скрываться 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AB7943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Иов.24:1-4</w:t>
      </w:r>
      <w:r w:rsidRPr="00AB7943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14:paraId="6F64C662" w14:textId="77777777" w:rsidR="002E588E" w:rsidRPr="00AB7943" w:rsidRDefault="002E588E">
      <w:pPr>
        <w:rPr>
          <w:lang w:val="ru-RU"/>
        </w:rPr>
      </w:pPr>
    </w:p>
    <w:sectPr w:rsidR="002E588E" w:rsidRPr="00AB7943" w:rsidSect="0053236A">
      <w:footerReference w:type="default" r:id="rId4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710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8368C" w14:textId="77777777" w:rsidR="00FF5214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D18581" w14:textId="77777777" w:rsidR="00645161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3"/>
    <w:rsid w:val="002E588E"/>
    <w:rsid w:val="00A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B86B"/>
  <w15:chartTrackingRefBased/>
  <w15:docId w15:val="{3C1284AB-61E5-4F32-97E0-3205EA1F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79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79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4232</Words>
  <Characters>24127</Characters>
  <Application>Microsoft Office Word</Application>
  <DocSecurity>0</DocSecurity>
  <Lines>201</Lines>
  <Paragraphs>56</Paragraphs>
  <ScaleCrop>false</ScaleCrop>
  <Company/>
  <LinksUpToDate>false</LinksUpToDate>
  <CharactersWithSpaces>28303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1</cp:revision>
  <dcterms:created xsi:type="dcterms:W3CDTF">2022-09-15T17:40:00Z</dcterms:created>
  <dcterms:modified xsi:type="dcterms:W3CDTF">2022-09-15T17:40:00Z</dcterms:modified>
</cp:coreProperties>
</file>