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CC4C" w14:textId="77777777" w:rsidR="00070F93" w:rsidRPr="00CC3CD6" w:rsidRDefault="00070F93" w:rsidP="00070F93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CC3CD6">
        <w:rPr>
          <w:rFonts w:ascii="Arial" w:hAnsi="Arial" w:cs="Arial"/>
          <w:b/>
          <w:bCs/>
          <w:i/>
          <w:lang w:val="ru-RU"/>
        </w:rPr>
        <w:t>Эпиграф</w:t>
      </w:r>
      <w:r w:rsidRPr="00CC3CD6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CC3CD6">
        <w:rPr>
          <w:rFonts w:ascii="Arial" w:hAnsi="Arial" w:cs="Arial"/>
          <w:b/>
          <w:bCs/>
          <w:i/>
          <w:lang w:val="ru-RU"/>
        </w:rPr>
        <w:t>к</w:t>
      </w:r>
      <w:r w:rsidRPr="00CC3CD6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CC3CD6">
        <w:rPr>
          <w:rFonts w:ascii="Arial" w:hAnsi="Arial" w:cs="Arial"/>
          <w:b/>
          <w:bCs/>
          <w:i/>
          <w:lang w:val="ru-RU"/>
        </w:rPr>
        <w:t>исследованию</w:t>
      </w:r>
      <w:r w:rsidRPr="00CC3CD6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CC3CD6">
        <w:rPr>
          <w:rFonts w:ascii="Arial" w:hAnsi="Arial" w:cs="Arial"/>
          <w:b/>
          <w:bCs/>
          <w:i/>
          <w:lang w:val="ru-RU"/>
        </w:rPr>
        <w:t>Слова</w:t>
      </w:r>
      <w:r w:rsidRPr="00CC3CD6">
        <w:rPr>
          <w:rFonts w:ascii="Arial Narrow" w:hAnsi="Arial Narrow" w:cs="Arial"/>
          <w:b/>
          <w:bCs/>
          <w:i/>
          <w:lang w:val="ru-RU"/>
        </w:rPr>
        <w:t xml:space="preserve"> </w:t>
      </w:r>
      <w:proofErr w:type="gramStart"/>
      <w:r w:rsidRPr="00CC3CD6">
        <w:rPr>
          <w:rFonts w:ascii="Arial" w:hAnsi="Arial" w:cs="Arial"/>
          <w:b/>
          <w:bCs/>
          <w:i/>
          <w:lang w:val="ru-RU"/>
        </w:rPr>
        <w:t>Божьего</w:t>
      </w:r>
      <w:r w:rsidRPr="00CC3CD6">
        <w:rPr>
          <w:rFonts w:ascii="Arial Narrow" w:hAnsi="Arial Narrow" w:cs="Arial"/>
          <w:b/>
          <w:bCs/>
          <w:i/>
          <w:lang w:val="ru-RU"/>
        </w:rPr>
        <w:t>:</w:t>
      </w:r>
      <w:r w:rsidRPr="00CC3CD6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</w:t>
      </w:r>
      <w:proofErr w:type="gramEnd"/>
      <w:r w:rsidRPr="00CC3CD6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             </w:t>
      </w:r>
      <w:r w:rsidRPr="00CC3CD6">
        <w:rPr>
          <w:rFonts w:ascii="Arial Narrow" w:hAnsi="Arial Narrow" w:cs="Arial"/>
          <w:b/>
          <w:i/>
          <w:lang w:val="ru-RU"/>
        </w:rPr>
        <w:t xml:space="preserve">05.20.22  </w:t>
      </w:r>
      <w:r w:rsidRPr="00CC3CD6">
        <w:rPr>
          <w:rFonts w:ascii="Arial" w:hAnsi="Arial" w:cs="Arial"/>
          <w:b/>
          <w:i/>
          <w:lang w:val="ru-RU"/>
        </w:rPr>
        <w:t>Пятница</w:t>
      </w:r>
      <w:r w:rsidRPr="00CC3CD6">
        <w:rPr>
          <w:rFonts w:ascii="Arial Narrow" w:hAnsi="Arial Narrow" w:cs="Arial"/>
          <w:b/>
          <w:i/>
          <w:lang w:val="ru-RU"/>
        </w:rPr>
        <w:t xml:space="preserve">  7:00 </w:t>
      </w:r>
      <w:proofErr w:type="spellStart"/>
      <w:r w:rsidRPr="00CC3CD6">
        <w:rPr>
          <w:rFonts w:ascii="Arial" w:hAnsi="Arial" w:cs="Arial"/>
          <w:b/>
          <w:i/>
          <w:lang w:val="ru-RU"/>
        </w:rPr>
        <w:t>рм</w:t>
      </w:r>
      <w:proofErr w:type="spellEnd"/>
    </w:p>
    <w:p w14:paraId="515067C2" w14:textId="77777777" w:rsidR="00070F93" w:rsidRPr="00CC3CD6" w:rsidRDefault="00070F93" w:rsidP="00070F93">
      <w:pPr>
        <w:rPr>
          <w:rFonts w:ascii="Arial" w:hAnsi="Arial" w:cs="Arial"/>
          <w:b/>
          <w:bCs/>
          <w:i/>
          <w:sz w:val="16"/>
          <w:szCs w:val="16"/>
          <w:lang w:val="ru-RU"/>
        </w:rPr>
      </w:pPr>
    </w:p>
    <w:p w14:paraId="14A969E7" w14:textId="77777777" w:rsidR="00070F93" w:rsidRPr="00CC3CD6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И сказал Иисус ученикам Своим: вот то, о чем Я вам говорил, еще быв с вами, что надлежит исполниться всему, написанному </w:t>
      </w:r>
      <w:proofErr w:type="gramStart"/>
      <w:r w:rsidRPr="00CC3CD6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CC3CD6">
        <w:rPr>
          <w:rFonts w:ascii="Arial" w:hAnsi="Arial" w:cs="Arial"/>
          <w:sz w:val="28"/>
          <w:szCs w:val="28"/>
          <w:lang w:val="ru-RU"/>
        </w:rPr>
        <w:t xml:space="preserve"> в законе Моисеевом и в пророках и псалмах (</w:t>
      </w:r>
      <w:r w:rsidRPr="00CC3CD6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 w:rsidRPr="00CC3CD6">
        <w:rPr>
          <w:rFonts w:ascii="Arial" w:hAnsi="Arial" w:cs="Arial"/>
          <w:sz w:val="28"/>
          <w:szCs w:val="28"/>
          <w:lang w:val="ru-RU"/>
        </w:rPr>
        <w:t>).  Итак:</w:t>
      </w:r>
    </w:p>
    <w:p w14:paraId="42507006" w14:textId="77777777" w:rsidR="00070F93" w:rsidRPr="00CC3CD6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E67D5C" w14:textId="77777777" w:rsidR="00070F93" w:rsidRPr="00CC3CD6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Чтобы нам, как причастникам Тела Христова, разделить со Христом исполнение всего написанного о Нём в Писании, мы продолжим наше исследование в направлении нашей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7F63EA77" w14:textId="77777777" w:rsidR="00070F93" w:rsidRPr="00CC3CD6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6D257" w14:textId="77777777" w:rsidR="00070F93" w:rsidRPr="00CC3CD6" w:rsidRDefault="00070F93" w:rsidP="00070F9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CC3CD6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CC3CD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C3CD6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CC3CD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C3CD6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CC3CD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CC3CD6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CC3CD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C3CD6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CC3CD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C3CD6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CC3CD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C3CD6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CC3CD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676017DD" w14:textId="77777777" w:rsidR="00070F93" w:rsidRPr="00CC3CD6" w:rsidRDefault="00070F93" w:rsidP="00070F93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CC3CD6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CC3CD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C3CD6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CC3CD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C3CD6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CC3CD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C3CD6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CC3CD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C3CD6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CC3CD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C3CD6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CC3CD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C3CD6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CC3CD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C3CD6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CC3CD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6C806554" w14:textId="77777777" w:rsidR="00070F93" w:rsidRPr="00CC3CD6" w:rsidRDefault="00070F93" w:rsidP="00070F93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4BC44E0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CC3CD6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CC3CD6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CC3CD6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 w:rsidRPr="00CC3CD6">
        <w:rPr>
          <w:rFonts w:ascii="Arial" w:hAnsi="Arial" w:cs="Arial"/>
          <w:sz w:val="28"/>
          <w:szCs w:val="28"/>
          <w:lang w:val="ru-RU"/>
        </w:rPr>
        <w:t>).</w:t>
      </w:r>
    </w:p>
    <w:p w14:paraId="15AAF482" w14:textId="77777777" w:rsidR="00070F93" w:rsidRPr="00CC3CD6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2DC5E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требования. Это: </w:t>
      </w:r>
    </w:p>
    <w:p w14:paraId="037CE462" w14:textId="77777777" w:rsidR="00070F93" w:rsidRPr="00CC3CD6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23C18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1.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2D86347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2.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2654641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3.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244EC93" w14:textId="77777777" w:rsidR="00070F93" w:rsidRPr="00CC3CD6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4AFC0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35472541" w14:textId="77777777" w:rsidR="00070F93" w:rsidRPr="00CC3CD6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CF38D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требованиях,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3FC81FE5" w14:textId="77777777" w:rsidR="00070F93" w:rsidRPr="00CC3CD6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C6C74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В силу чего, наши имена, которые при заключении с Богом – завета были записаны в Книгу Жизни, в формате данного нам залога, навсегда будут изглажены из Книги Жизни.</w:t>
      </w:r>
    </w:p>
    <w:p w14:paraId="6F599D4B" w14:textId="77777777" w:rsidR="00070F93" w:rsidRPr="00CC3CD6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42986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 мы уже рассмотрели процесс, содержащийся в первых двух требованиях, и остановились на процессе исследования третьего требования. А именно: </w:t>
      </w:r>
    </w:p>
    <w:p w14:paraId="40E9ED72" w14:textId="77777777" w:rsidR="00070F93" w:rsidRPr="00CC3CD6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6FA3D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 посредством уже нашего обновлённого мышления, начать процесс облечения самого себя, в полномочия славы своего нового человека, созданного по Богу во Христе Иисусе в праведности и святости истины? </w:t>
      </w:r>
    </w:p>
    <w:p w14:paraId="62FAEF78" w14:textId="77777777" w:rsidR="00070F93" w:rsidRPr="00CC3CD6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C1AB5B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CC3CD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53D796F4" w14:textId="77777777" w:rsidR="00070F93" w:rsidRPr="00CC3CD6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6E0C4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 мы могли бы воззвать к Всевышнему, как к своему Богу, и исповедать веру своего сердца в то:</w:t>
      </w:r>
    </w:p>
    <w:p w14:paraId="38A975AD" w14:textId="77777777" w:rsidR="00070F93" w:rsidRPr="00CC3CD6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449B5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Иисусе.</w:t>
      </w:r>
    </w:p>
    <w:p w14:paraId="1D5C991F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Что сделал для нас Бог во Христе Иисусе.</w:t>
      </w:r>
    </w:p>
    <w:p w14:paraId="046AF11D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Кем мы приходимся Богу во Христе Иисусе.</w:t>
      </w:r>
    </w:p>
    <w:p w14:paraId="15B09784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И что нам необходимо предпринять, чтобы наследовать всё то, что сделал для нас Бог во Христе Иисусе.  </w:t>
      </w:r>
    </w:p>
    <w:p w14:paraId="32B15C59" w14:textId="77777777" w:rsidR="00070F93" w:rsidRPr="00CC3CD6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0A16A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Имеющееся иносказание, является одним, из самых сильных и объёмных образов, показывающих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39AD4C9B" w14:textId="77777777" w:rsidR="00070F93" w:rsidRPr="00CC3CD6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09BC4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 присущей царям, священникам и пророкам.</w:t>
      </w:r>
    </w:p>
    <w:p w14:paraId="3D4496A7" w14:textId="77777777" w:rsidR="00070F93" w:rsidRPr="00CC3CD6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46674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1. Часть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3FEB2531" w14:textId="77777777" w:rsidR="00070F93" w:rsidRPr="00CC3CD6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E935B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2. Часть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5367D9A2" w14:textId="77777777" w:rsidR="00070F93" w:rsidRPr="00CC3CD6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4F1F2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b/>
          <w:sz w:val="28"/>
          <w:szCs w:val="28"/>
          <w:lang w:val="ru-RU"/>
        </w:rPr>
        <w:t>3. Часть</w:t>
      </w:r>
      <w:r w:rsidRPr="00CC3CD6"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08929F71" w14:textId="77777777" w:rsidR="00070F93" w:rsidRPr="00CC3CD6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B734F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7883A5EA" w14:textId="77777777" w:rsidR="00070F93" w:rsidRPr="00CC3CD6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10AE6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Господа, чтобы спастись от своих врагов. </w:t>
      </w:r>
    </w:p>
    <w:p w14:paraId="0A8C145E" w14:textId="77777777" w:rsidR="00070F93" w:rsidRPr="00CC3CD6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60289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0ACC17F1" w14:textId="77777777" w:rsidR="00070F93" w:rsidRPr="00CC3CD6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F27AE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Призову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Господа и от врагов моих спасусь (</w:t>
      </w:r>
      <w:r w:rsidRPr="009335FB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 w:rsidRPr="009335FB">
        <w:rPr>
          <w:rFonts w:ascii="Arial" w:hAnsi="Arial" w:cs="Arial"/>
          <w:sz w:val="28"/>
          <w:szCs w:val="28"/>
          <w:lang w:val="ru-RU"/>
        </w:rPr>
        <w:t>).</w:t>
      </w:r>
    </w:p>
    <w:p w14:paraId="0A6221B8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44BB5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b/>
          <w:sz w:val="28"/>
          <w:szCs w:val="28"/>
          <w:lang w:val="ru-RU"/>
        </w:rPr>
        <w:t>1.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  Господи – Ты Крепость моя! </w:t>
      </w:r>
    </w:p>
    <w:p w14:paraId="2CC963FA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b/>
          <w:sz w:val="28"/>
          <w:szCs w:val="28"/>
          <w:lang w:val="ru-RU"/>
        </w:rPr>
        <w:t>2.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  Господи – Ты Твердыня моя! </w:t>
      </w:r>
    </w:p>
    <w:p w14:paraId="450D4629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b/>
          <w:sz w:val="28"/>
          <w:szCs w:val="28"/>
          <w:lang w:val="ru-RU"/>
        </w:rPr>
        <w:t>3.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  Господи – Ты Прибежище мое!</w:t>
      </w:r>
    </w:p>
    <w:p w14:paraId="294972A8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b/>
          <w:sz w:val="28"/>
          <w:szCs w:val="28"/>
          <w:lang w:val="ru-RU"/>
        </w:rPr>
        <w:t>4.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  Господи – Ты Избавитель мой!</w:t>
      </w:r>
    </w:p>
    <w:p w14:paraId="01C04FC2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b/>
          <w:sz w:val="28"/>
          <w:szCs w:val="28"/>
          <w:lang w:val="ru-RU"/>
        </w:rPr>
        <w:t>5.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  Господи – Ты Скала моя!</w:t>
      </w:r>
    </w:p>
    <w:p w14:paraId="49C065D8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b/>
          <w:sz w:val="28"/>
          <w:szCs w:val="28"/>
          <w:lang w:val="ru-RU"/>
        </w:rPr>
        <w:t>6.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  Господи – Ты Щит мой!</w:t>
      </w:r>
    </w:p>
    <w:p w14:paraId="750FFB4A" w14:textId="77777777" w:rsidR="00070F93" w:rsidRPr="00FA3A13" w:rsidRDefault="00070F93" w:rsidP="00070F9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A3A13">
        <w:rPr>
          <w:rFonts w:ascii="Arial" w:hAnsi="Arial" w:cs="Arial"/>
          <w:b/>
          <w:sz w:val="28"/>
          <w:szCs w:val="28"/>
          <w:lang w:val="ru-RU"/>
        </w:rPr>
        <w:t>7.  Господи – Ты Рог спасения моего!</w:t>
      </w:r>
    </w:p>
    <w:p w14:paraId="01284557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b/>
          <w:sz w:val="28"/>
          <w:szCs w:val="28"/>
          <w:lang w:val="ru-RU"/>
        </w:rPr>
        <w:t>8.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  Господи – Ты Убежище моё!  </w:t>
      </w:r>
    </w:p>
    <w:p w14:paraId="00F8CD09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E8F1C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b/>
          <w:sz w:val="28"/>
          <w:szCs w:val="28"/>
          <w:lang w:val="ru-RU"/>
        </w:rPr>
        <w:t>*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Насколько это позволил нам Бог, исходя из меры нашей веры, мы уже рассмотрели свой наследственный удел, во Христе Иисусе, в полномочиях шести имён Бога, в достоинстве – Крепости, Твердыни, Прибежища, Избавителя, Живой Скалы, и живого Щита. </w:t>
      </w:r>
    </w:p>
    <w:p w14:paraId="6C251D64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56C5A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И обратились к рассматриванию нашего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наследственного удела во Христе Иисусе, в имени Бога, состоящего в достоинстве «Рога» нашего спасения. </w:t>
      </w:r>
    </w:p>
    <w:p w14:paraId="0A7AAF9C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AFB144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Познание восьми имён Бога, обуславливающих завет Бога с нами – является, как стратегическим, так и тактическим учением, которое предназначено быть призванием, для воинов молитвы, в которое они призваны облекаться, как в мантию, и как в священные ризы, для царей, священников, и пророков, помазанных Святым Духом на царство, над своим земным телом. </w:t>
      </w:r>
    </w:p>
    <w:p w14:paraId="32303D05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A1AEF2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lastRenderedPageBreak/>
        <w:t xml:space="preserve">И, если человек, рождённый от Бога, не принял данное ему помазание - для царства над своим призванием, означенным в предмете своего перстного тела, в статусе царя, священника, и пророка, чтобы изменить его в достоинство небесного тела: </w:t>
      </w:r>
    </w:p>
    <w:p w14:paraId="78C17AB6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8DA19D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То откровение о Боге, в Его славном имени «Рог», предназначенное для поклонения Богу в духе и истине, не принесёт ему никакой пользы, так как он, в силу своей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>, отверг данное ему Богом призвание, спасти свою душу, дабы посредством её, усыновить своё тело истиной, содержащейся в искуплении Христовом.</w:t>
      </w:r>
    </w:p>
    <w:p w14:paraId="217DC380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1D991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которую мы стали исследовать, в определении имени Бога, содержащего в Себе функции – Рога нашего спасения, как и предыдущие имена Бога Всевышнего, не могут быть найдены, ни в одном из имеющихся Словарей мира. </w:t>
      </w:r>
    </w:p>
    <w:p w14:paraId="57C4883C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B49AE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Исходя, из того, что в Писании имя Бога в полномочиях «Рога», представлено символом эталона могущества, Которое содержит в Себе – вечный неубывающий потенциал неисчерпаемых и неисчислимых возможностей и сил Бога, </w:t>
      </w:r>
    </w:p>
    <w:p w14:paraId="2B36508F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D4834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Которыми Он сотворил небо и землю, и всё что на ней, включая человека, и которыми Он содержит и блюдёт это мир к великому и белому Престолу. Я напомню краткий список характеристик, которые определяют в Писании, достоинство Бога, в Его имени – «Рог».</w:t>
      </w:r>
    </w:p>
    <w:p w14:paraId="4187CCF4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CE9338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335FB">
        <w:rPr>
          <w:rFonts w:ascii="Arial" w:hAnsi="Arial" w:cs="Arial"/>
          <w:b/>
          <w:sz w:val="28"/>
          <w:szCs w:val="28"/>
          <w:lang w:val="ru-RU"/>
        </w:rPr>
        <w:t xml:space="preserve">Могущественная сила и власть Бога, в Его славном имени «Рог»: </w:t>
      </w:r>
    </w:p>
    <w:p w14:paraId="3CF2985F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CC43DC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Это – сакральное действие, производимое в храме нашего тела.</w:t>
      </w:r>
    </w:p>
    <w:p w14:paraId="54543679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Это – неубывающая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неисследимость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сил Бога, и Его крепости.</w:t>
      </w:r>
    </w:p>
    <w:p w14:paraId="3DBA9AD8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Это – вечная и неоспоримая власть Бога над живыми и мёртвыми.</w:t>
      </w:r>
    </w:p>
    <w:p w14:paraId="3AD336F9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Это – власть могущества Бога сохранять обречённых на смерть.</w:t>
      </w:r>
    </w:p>
    <w:p w14:paraId="53F0B484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Власть могущества Бога являть неотвратимость смерти.</w:t>
      </w:r>
    </w:p>
    <w:p w14:paraId="5449FF6C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Власть могущества Бога производить суд и правду, через Своих слуг.</w:t>
      </w:r>
    </w:p>
    <w:p w14:paraId="35D8B969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Власть могущества Бога являть Свой гнев, для сосудов гнева.</w:t>
      </w:r>
    </w:p>
    <w:p w14:paraId="564DCF8E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И, милость Свою для сосудов милосердия.</w:t>
      </w:r>
    </w:p>
    <w:p w14:paraId="02204F55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Власть могущества Бога рассеивать и собирать рассеянное.</w:t>
      </w:r>
    </w:p>
    <w:p w14:paraId="2C903411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Власть могущества Бога разделять и разлучать.   </w:t>
      </w:r>
    </w:p>
    <w:p w14:paraId="332A2EE5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Власть могущества Бога разрушать и созидать.    </w:t>
      </w:r>
    </w:p>
    <w:p w14:paraId="7455D2F1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Власть Бога восстанавливать разрушенное. </w:t>
      </w:r>
    </w:p>
    <w:p w14:paraId="1B8A59E5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Власть могущества Бога изглаживать грехи Своего народа. </w:t>
      </w:r>
    </w:p>
    <w:p w14:paraId="25A760DD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Власть могущества Бога творить знамения и чудеса. </w:t>
      </w:r>
    </w:p>
    <w:p w14:paraId="213BBA61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lastRenderedPageBreak/>
        <w:t>Власть могущества изглаживать из Книги жизни имена согрешивших.</w:t>
      </w:r>
    </w:p>
    <w:p w14:paraId="0B69E8A5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0EA767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При этом перечень могущественных дел Бога, в Его славном имени «Рог» – сокрыт в неубывающих, неисчерпаемых и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неисследимых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делах Бога, производимых Им, через уста святых человеков, водимых Святым Духом, которые заплатили цену, за полную и желанную зависимость от Святого Духа.</w:t>
      </w:r>
    </w:p>
    <w:p w14:paraId="423913BA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6A369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Функции, содержащиеся в полномочиях имени Бога «Рог», как и все предыдущие имена Бога, в первую очередь, обнаруживают Себя; в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нашей веры, с Верой Божией, запечатлённой и пребывающей в нашем сердце в содержании: </w:t>
      </w:r>
    </w:p>
    <w:p w14:paraId="53A7A8A4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D8FF1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Завета Крови; завета Соли; и завета Мира, заключённого между нами и Богом: в крещении Водою, Духом Святым; и Огнём.</w:t>
      </w:r>
    </w:p>
    <w:p w14:paraId="5787EDC3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92A2F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В Писании, полномочия имени Бога, в функциональном значении «Рога», употребляется, как «символ могущества и силы», возведённой в ранг воина молитвы, и в достоинство его воинского оснащения.</w:t>
      </w:r>
    </w:p>
    <w:p w14:paraId="1E940679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908AE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И, как воины молитвы, мы призваны облекать себя, в имеющиеся функции могущества, чтобы с успехом противостоять организованным силам тьмы, противящихся нам в исполнении воли Божией, как в нашем теле, так и вне нашего тела. </w:t>
      </w:r>
    </w:p>
    <w:p w14:paraId="4E5EC1F1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32660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Как написано: *Наконец, братия мои, укрепляйтесь Господом и могуществом силы Его (</w:t>
      </w:r>
      <w:r w:rsidRPr="009335FB">
        <w:rPr>
          <w:rFonts w:ascii="Arial" w:hAnsi="Arial" w:cs="Arial"/>
          <w:sz w:val="28"/>
          <w:szCs w:val="28"/>
          <w:u w:val="single"/>
          <w:lang w:val="ru-RU"/>
        </w:rPr>
        <w:t>Еф.6:10</w:t>
      </w:r>
      <w:r w:rsidRPr="009335FB">
        <w:rPr>
          <w:rFonts w:ascii="Arial" w:hAnsi="Arial" w:cs="Arial"/>
          <w:sz w:val="28"/>
          <w:szCs w:val="28"/>
          <w:lang w:val="ru-RU"/>
        </w:rPr>
        <w:t>).</w:t>
      </w:r>
    </w:p>
    <w:p w14:paraId="3F23F2F6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2CA926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В Писании, под образом рога животного, растущего из его тела – представлен образ одного из уникальных имён Бога, которое в достоинстве, благовествуемого нам семени слова о Царствии Небесном, призвано содержать в нашем теле вечный, неубывающий и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потенциал могущества Бога, в Его имени «Рог».</w:t>
      </w:r>
    </w:p>
    <w:p w14:paraId="0961F239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9618E7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9335FB">
        <w:rPr>
          <w:rFonts w:ascii="Arial" w:hAnsi="Arial" w:cs="Arial"/>
          <w:sz w:val="28"/>
          <w:szCs w:val="28"/>
          <w:lang w:val="ru-RU"/>
        </w:rPr>
        <w:t>В силу этого,</w:t>
      </w:r>
      <w:proofErr w:type="gramEnd"/>
      <w:r w:rsidRPr="009335FB">
        <w:rPr>
          <w:rFonts w:ascii="Arial" w:hAnsi="Arial" w:cs="Arial"/>
          <w:sz w:val="28"/>
          <w:szCs w:val="28"/>
          <w:lang w:val="ru-RU"/>
        </w:rPr>
        <w:t xml:space="preserve"> нам необходимо было рассмотреть: при каких обстоятельствах, и при исполнении каких условий, мы призваны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своей верой, с именем Бога «Рог», чтобы разрушить в своём теле державу смерти, и на её месте, воздвигнуть державу жизни вечной, обуславливающей Царство Небесное в нашем теле.</w:t>
      </w:r>
    </w:p>
    <w:p w14:paraId="5245FF21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596B14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И, для рассмотрения этой высокой и благой цели, которая является высочайшей и неизменной волей Бога, в достоинстве нашего изначального предназначения, и нашего изначального призвания, нам необходимо было ответить на четыре классических вопроса.</w:t>
      </w:r>
    </w:p>
    <w:p w14:paraId="1B6DD328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4A66CB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9335FB">
        <w:rPr>
          <w:rFonts w:ascii="Arial" w:hAnsi="Arial" w:cs="Arial"/>
          <w:sz w:val="28"/>
          <w:szCs w:val="28"/>
          <w:lang w:val="ru-RU"/>
        </w:rPr>
        <w:t>В каких делах, знамениях и образах, представлены характеристики и свойства, которыми в Писании наделяется достоинство Бога, в функциональном значении Его имени «Рог»?</w:t>
      </w:r>
    </w:p>
    <w:p w14:paraId="44565B9A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050554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b/>
          <w:sz w:val="28"/>
          <w:szCs w:val="28"/>
          <w:lang w:val="ru-RU"/>
        </w:rPr>
        <w:t>2.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 Какие функции в наших взаимоотношениях с Богом – призвано исполнять свойство, содержащееся в имени Бога «Рог»? </w:t>
      </w:r>
    </w:p>
    <w:p w14:paraId="1BAA2DF3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B19339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b/>
          <w:sz w:val="28"/>
          <w:szCs w:val="28"/>
          <w:lang w:val="ru-RU"/>
        </w:rPr>
        <w:t>3.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дать Богу основание, явить Себя в совершении нашего спасения, в функции имени «Рог»?</w:t>
      </w:r>
    </w:p>
    <w:p w14:paraId="3969EAA4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B75DD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b/>
          <w:sz w:val="28"/>
          <w:szCs w:val="28"/>
          <w:lang w:val="ru-RU"/>
        </w:rPr>
        <w:t>4.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самого себя на предмет того, что Бог пребывает в нашем сердце, в функции Своего имени «Рог», и что мы облечены, в достоинство Его имени «Рог»?</w:t>
      </w:r>
    </w:p>
    <w:p w14:paraId="62C5626B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5D997B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В определённом формате, исходя из меры нашей веры, мы в восьми определениях уже рассмотрели первый вопрос, и остановились на рассматривании вопроса второго.</w:t>
      </w:r>
    </w:p>
    <w:p w14:paraId="26D5F221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B6ABC9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9335FB">
        <w:rPr>
          <w:rFonts w:ascii="Arial" w:hAnsi="Arial" w:cs="Arial"/>
          <w:b/>
          <w:sz w:val="28"/>
          <w:szCs w:val="28"/>
          <w:lang w:val="ru-RU"/>
        </w:rPr>
        <w:t>2. Вопрос: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 Какие функции в наших взаимоотношениях с Богом – призваны исполнять полномочия, содержащееся в имени Бога «Рог»?  </w:t>
      </w:r>
    </w:p>
    <w:p w14:paraId="12E92905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D766FB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При этом я вновь напомню, что могущественная сила Бога, состоящая в полномочиях многоразличных функций Его имени «Рог» – многозначна, многогранна, и многофункциональна. </w:t>
      </w:r>
    </w:p>
    <w:p w14:paraId="03966D93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F65155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По той причине, что функции могущественных сил Бога, в Его имени «Рог» – призваны представлять себя, в храме нашего тела: </w:t>
      </w:r>
    </w:p>
    <w:p w14:paraId="509AF4CE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AE7540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В могущественном действии истины, состоящей в разрушительной и созидательной силы Крови, креста Христова; в содружестве с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силой чистого елея, который обнаруживает себя в дыхании наших уст, облечённых в достоинство царя, священника, и пророка, призванных трубить в юбилейный рог, звук которого призван знаменовать собою начало праздников Господних; и начало и конец ведения войн Господних, как в наших телах, так и вне наших тел. </w:t>
      </w:r>
    </w:p>
    <w:p w14:paraId="36D5001A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71B5D8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b/>
          <w:bCs/>
          <w:sz w:val="28"/>
          <w:szCs w:val="28"/>
          <w:lang w:val="ru-RU"/>
        </w:rPr>
        <w:t xml:space="preserve">Мы остановились 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на рассматривании, первой функции </w:t>
      </w:r>
      <w:r w:rsidRPr="009335FB">
        <w:rPr>
          <w:rFonts w:ascii="Arial" w:hAnsi="Arial" w:cs="Arial"/>
          <w:bCs/>
          <w:sz w:val="28"/>
          <w:szCs w:val="28"/>
          <w:lang w:val="ru-RU"/>
        </w:rPr>
        <w:t>в назначении могущественной силы Бога</w:t>
      </w:r>
      <w:r w:rsidRPr="009335FB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в нашем сердце, в достоинстве имени Бога «Рог», которая призвана очищать нас от наследственного греха, посредством возложения Крови креста Христова, на рога медного жертвенника, в который мы устроили себя, чтобы посвятить себя Господу в достоинство священников. </w:t>
      </w:r>
    </w:p>
    <w:p w14:paraId="3959F57D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2B83F7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lastRenderedPageBreak/>
        <w:t xml:space="preserve">При этом мы сделали ударение на том, что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нашего рога, в плоде нашего духа, с могущественной силой Бога, в Его имени «Рог», возможна только тогда, когда мы оставим младенчество, в лице своего народа; дома своего отца; и своей душевной жизни, чтобы устроить себя в дом духовный и священство святое или же, в храм Святого Духа, со всеми принадлежностями его. А, в данном случае:</w:t>
      </w:r>
    </w:p>
    <w:p w14:paraId="5F72867A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9DD7CD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Чтобы отвечать требованиям жертвенника всесожжения, из дерева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, обложенного медью, из которого будут выходить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роги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его. И, требованиям жертвенника благовонного курения, из дерева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, обложенного золотом, из которого будут выходить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роги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его. </w:t>
      </w:r>
    </w:p>
    <w:p w14:paraId="0D6CB961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1072EA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Которые по своим функциям, и по своей кооперации друг с другом, как раз и будут представлять плод нашего духа, в плоде правды, и путём такой кооперации друг с другом, будут дополнять собою друг друга, и подтверждать истинность друг друга. </w:t>
      </w:r>
    </w:p>
    <w:p w14:paraId="55154915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A18ECF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Потому, что: очищение жертвенной кровью, совершённое над рогами медного жертвенника всесожжений, посвящающее нас в статус священников Бога, в достоинстве воинов молитвы – призвано представлять собою могущественную силу Бога, во взращенном нами в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нашего сердца плода правды, в котором мы умерли для своего народа;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ля дома своего отца; и для царствующего греха живущего в нашем теле, в лице ветхого человека с делами его. </w:t>
      </w:r>
    </w:p>
    <w:p w14:paraId="4CF06F6B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EF3C01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В то время как функция в возложении жертвенной Крови, на рога золотого жертвенника, будет свидетельствовать пред Богом, что мы живём уже для Умершего за нас и Воскресшего. </w:t>
      </w:r>
    </w:p>
    <w:p w14:paraId="7ADDCDEC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31D597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И таким образом, утверждать своё искупление от суетной жизни, переданной нам от отцов, что более подробно, мы как раз и будем рассматривать, в функции четырёх рогов золотого жертвенника. </w:t>
      </w:r>
    </w:p>
    <w:p w14:paraId="54DBC943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C4ED27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Так, как, функции этих двух жертвенников, в которые мы призваны устроить себя, не работают друг без друга.</w:t>
      </w:r>
    </w:p>
    <w:p w14:paraId="33CAB488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7C8433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Таким образом, устроение самого себя в образ медного жертвенника, с выходящими из него рогами, представляющими в храме нашего тела плод нашего духа, обуславливающий рог нашей праведности, даёт нам способность,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с могущественной силой Бога, в значении Его имени «Рог». Отсюда следует, что:</w:t>
      </w:r>
    </w:p>
    <w:p w14:paraId="7DE8543E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F4C5D0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lastRenderedPageBreak/>
        <w:t xml:space="preserve">С одной стороны –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нашего рога, с именем Бога «Рог», призвана была обнаруживать себя, в состоянии нашего сердца, очищенного от мёртвых дел, с запечатлённым на его скрижалях, начальствующего учения Христова, способного представлять собою благие цели Бога, состоящие в Его совершенной воле.</w:t>
      </w:r>
    </w:p>
    <w:p w14:paraId="4D558DB6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2A4E17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А, с другой стороны –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нашего рога, с именем Бога «Рог», призвана быть свидетельством, что устроение самого себя в медный жертвенник, с выходящими из него рогами в плоде нашего духа, обладает способностью, судить самого себя, в соответствии требований истины начальствующего учения Христова, и Святого Духа, открывающего значимость этого учения. </w:t>
      </w:r>
    </w:p>
    <w:p w14:paraId="0002B36F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AA4C18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Образом нашего перста, которым мы призваны возлагать жертвенную кровь на рога медного жертвенника – это образ начертания на скрижалях нашего сердца завета мира и жизни, путём исповедания наших уст, в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нашей веры, с Верой Божией в том, чем для нас является истина, содержащаяся в Крови завета. </w:t>
      </w:r>
    </w:p>
    <w:p w14:paraId="5A35F2FC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B7930C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Что давало нам юридическое основание, представлять в служении своего ходатайства – приношение Богу фимиама, в могущественной силе Его имени «Рог», в устроении самого себя в золотой жертвенник. </w:t>
      </w:r>
    </w:p>
    <w:p w14:paraId="37912181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BF2C27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*Ибо от востока солнца до запада велико будет имя Мое между народами, и на всяком месте будут приносить фимиам имени Моему, чистую жертву; велико будет имя Мое между народами, говорит Господь Саваоф. И вы узнаете, что Я дал эту заповедь для сохранения завета Моего с Левием, говорит Господь Саваоф.</w:t>
      </w:r>
    </w:p>
    <w:p w14:paraId="220DA94A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243C8D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Завет Мой с ним был завет жизни и мира, и Я дал его ему для страха, и он боялся Меня и благоговел пред именем Моим. Закон истины был в устах его, и неправды не обреталось на языке его; в мире и правде он ходил со Мною и многих отвратил от греха.</w:t>
      </w:r>
    </w:p>
    <w:p w14:paraId="66339755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4174DD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Ибо уста священника должны хранить ведение, и закона ищут от уст его, потому что он вестник Господа Саваофа (</w:t>
      </w:r>
      <w:r w:rsidRPr="009335FB">
        <w:rPr>
          <w:rFonts w:ascii="Arial" w:hAnsi="Arial" w:cs="Arial"/>
          <w:sz w:val="28"/>
          <w:szCs w:val="28"/>
          <w:u w:val="single"/>
          <w:lang w:val="ru-RU"/>
        </w:rPr>
        <w:t>Мал.1:11; 2:4-7</w:t>
      </w:r>
      <w:r w:rsidRPr="009335FB">
        <w:rPr>
          <w:rFonts w:ascii="Arial" w:hAnsi="Arial" w:cs="Arial"/>
          <w:sz w:val="28"/>
          <w:szCs w:val="28"/>
          <w:lang w:val="ru-RU"/>
        </w:rPr>
        <w:t>).</w:t>
      </w:r>
    </w:p>
    <w:p w14:paraId="3E2D378C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B8D9F6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Три составляющих в назначении жертвенной крови, возложенной на рога медного жертвенника, уже были предметом нашего исследования</w:t>
      </w:r>
    </w:p>
    <w:p w14:paraId="398EA5FB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827270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b/>
          <w:sz w:val="28"/>
          <w:szCs w:val="28"/>
          <w:lang w:val="ru-RU"/>
        </w:rPr>
        <w:t>Во-первых: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 жертвенная кровь, возложенная нашим перстом, на рога медного жертвенника, при посвящении себя в священники Богу – призвана была служить заветом мира между нами и Богом: </w:t>
      </w:r>
    </w:p>
    <w:p w14:paraId="176D0DE1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BA2663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b/>
          <w:sz w:val="28"/>
          <w:szCs w:val="28"/>
          <w:lang w:val="ru-RU"/>
        </w:rPr>
        <w:lastRenderedPageBreak/>
        <w:t>Во-вторых: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 жертвенная кровь, возложенная перстом, на рога медного жертвенника – призвана была участвовать, в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несения нашего креста, с истиной креста Христова.</w:t>
      </w:r>
    </w:p>
    <w:p w14:paraId="795F7FE6" w14:textId="77777777" w:rsidR="00070F93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FBA95E3" w14:textId="77777777" w:rsidR="00070F93" w:rsidRPr="00CC1A3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C1A3B">
        <w:rPr>
          <w:rFonts w:ascii="Arial" w:hAnsi="Arial" w:cs="Arial"/>
          <w:b/>
          <w:sz w:val="28"/>
          <w:szCs w:val="28"/>
          <w:lang w:val="ru-RU"/>
        </w:rPr>
        <w:t>В-третьих:</w:t>
      </w:r>
      <w:r w:rsidRPr="00CC1A3B">
        <w:rPr>
          <w:rFonts w:ascii="Arial" w:hAnsi="Arial" w:cs="Arial"/>
          <w:sz w:val="28"/>
          <w:szCs w:val="28"/>
          <w:lang w:val="ru-RU"/>
        </w:rPr>
        <w:t xml:space="preserve"> жертвенная кровь, возложенная нашим перстом, на рога медного жертвенника, при посвящении себя в священники Богу – призвана была открывать нам свободный вход во Святилище, к рогам золотого жертвенника курений, чтобы служить доказательством посвящения самих себя в священники Богу. </w:t>
      </w:r>
    </w:p>
    <w:p w14:paraId="1414FEB5" w14:textId="77777777" w:rsidR="00070F93" w:rsidRPr="00CC1A3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7C260C" w14:textId="77777777" w:rsidR="00070F93" w:rsidRPr="006D42C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D42CB">
        <w:rPr>
          <w:rFonts w:ascii="Arial" w:hAnsi="Arial" w:cs="Arial"/>
          <w:b/>
          <w:sz w:val="28"/>
          <w:szCs w:val="28"/>
          <w:lang w:val="ru-RU"/>
        </w:rPr>
        <w:t>В-четвёртых –</w:t>
      </w:r>
      <w:r w:rsidRPr="006D42CB">
        <w:rPr>
          <w:rFonts w:ascii="Arial" w:hAnsi="Arial" w:cs="Arial"/>
          <w:sz w:val="28"/>
          <w:szCs w:val="28"/>
          <w:lang w:val="ru-RU"/>
        </w:rPr>
        <w:t xml:space="preserve"> жертвенная кровь, возложенная нашим перстом, на рога медного жертвенника, при посвящении себя в священники Богу – призвана была служить ценой, дающей нам способность и право водиться Святым Духом, чтобы привести нас, к усыновлению нашего тела искуплением Христовым.</w:t>
      </w:r>
    </w:p>
    <w:p w14:paraId="29CC47FE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F2A681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EA646D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*Ибо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</w:t>
      </w:r>
    </w:p>
    <w:p w14:paraId="721B80F6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2F55A1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Сей самый Дух свидетельствует духу нашему, что </w:t>
      </w:r>
      <w:proofErr w:type="gramStart"/>
      <w:r w:rsidRPr="009335FB">
        <w:rPr>
          <w:rFonts w:ascii="Arial" w:hAnsi="Arial" w:cs="Arial"/>
          <w:sz w:val="28"/>
          <w:szCs w:val="28"/>
          <w:lang w:val="ru-RU"/>
        </w:rPr>
        <w:t>мы - дети</w:t>
      </w:r>
      <w:proofErr w:type="gramEnd"/>
      <w:r w:rsidRPr="009335FB">
        <w:rPr>
          <w:rFonts w:ascii="Arial" w:hAnsi="Arial" w:cs="Arial"/>
          <w:sz w:val="28"/>
          <w:szCs w:val="28"/>
          <w:lang w:val="ru-RU"/>
        </w:rPr>
        <w:t xml:space="preserve"> Божии. А если дети, то и наследники, наследники Божии, сонаследники же Христу, если только с Ним страдаем, чтобы с Ним и прославиться.</w:t>
      </w:r>
    </w:p>
    <w:p w14:paraId="46F4C97F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E2D5F8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Ибо думаю, что нынешние временные страдания ничего не стоят в сравнении с тою славою, которая откроется в нас. Ибо тварь с надеждою ожидает откровения сынов Божиих, потому что тварь покорилась суете не добровольно, но по воле покорившего ее, </w:t>
      </w:r>
    </w:p>
    <w:p w14:paraId="143753DA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9893FC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В надежде, что и сама тварь освобождена будет от рабства тлению в свободу славы детей Божиих. Ибо знаем, что вся тварь совокупно стенает и мучится доныне; и не только она, но и мы сами, </w:t>
      </w:r>
    </w:p>
    <w:p w14:paraId="5D71F074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227E09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Имея начаток Духа, и мы в себе стенаем, ожидая усыновления, искупления тела нашего. 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 (</w:t>
      </w:r>
      <w:r w:rsidRPr="009335FB">
        <w:rPr>
          <w:rFonts w:ascii="Arial" w:hAnsi="Arial" w:cs="Arial"/>
          <w:sz w:val="28"/>
          <w:szCs w:val="28"/>
          <w:u w:val="single"/>
          <w:lang w:val="ru-RU"/>
        </w:rPr>
        <w:t>Рим.8:14-25</w:t>
      </w:r>
      <w:r w:rsidRPr="009335FB">
        <w:rPr>
          <w:rFonts w:ascii="Arial" w:hAnsi="Arial" w:cs="Arial"/>
          <w:sz w:val="28"/>
          <w:szCs w:val="28"/>
          <w:lang w:val="ru-RU"/>
        </w:rPr>
        <w:t>).</w:t>
      </w:r>
    </w:p>
    <w:p w14:paraId="014A0EB1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2253AD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Вождение Святым Духом, не ведущее нас к усыновлению нашего тела, искуплением Христовым, в котором в нашем тленном теле, будет воздвигнут взращенный нами плод правды, в достоинстве нетленной </w:t>
      </w:r>
      <w:r w:rsidRPr="009335FB">
        <w:rPr>
          <w:rFonts w:ascii="Arial" w:hAnsi="Arial" w:cs="Arial"/>
          <w:sz w:val="28"/>
          <w:szCs w:val="28"/>
          <w:lang w:val="ru-RU"/>
        </w:rPr>
        <w:lastRenderedPageBreak/>
        <w:t xml:space="preserve">державы жизни – это скорее всего вождение, либо своими похотями; либо своим непросвещённым умом, либо нечистым духом.  </w:t>
      </w:r>
    </w:p>
    <w:p w14:paraId="6CF0D03D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71A8EF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При этом следует учитывать, что вождение Святым Духом возможно, только в границах познанной нами истины, сокрытой в нашем сердце, в формате начальствующего учения Христова, через слушание благовествуемого слова человеком, который облечён полномочиями отцовства Бога, и его помощниками, исполняющими роль поливающих</w:t>
      </w:r>
    </w:p>
    <w:p w14:paraId="3C6AC94B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B90E72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Нам уже достаточно хорошо известно, что цель, состоящая в усыновлении нашего тела, искуплением Христовым – это исполнение обетования, относящегося к преддверию нашей надежды.</w:t>
      </w:r>
    </w:p>
    <w:p w14:paraId="416C2134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42900B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Суть этого обетования, состоит в том, чтобы в плоде нашего духа явить себя, в имени –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, рождённого нами из семени Царства Небесного, призванного воцариться в нашем теле. </w:t>
      </w:r>
    </w:p>
    <w:p w14:paraId="509CF320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27F9A7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Я напомню, что имя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Мафусал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, которого родил Енох, означает – «прогоняющий смерть» или же, с шумом низвергающий из своего тела ветхого человека, производителя греха и смерти, что позволило Еноху </w:t>
      </w:r>
    </w:p>
    <w:p w14:paraId="08A14C25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F2DE11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С одной стороны – ходить пред Богом или же, быть водимым Святым Духом. А, с другой стороны – плод духа, в рождённом им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Мафусале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>, стал для него знамением того, что он, прежде переселения своего на небо, получил в плоде своего духа свидетельство, что угодил Богу.</w:t>
      </w:r>
    </w:p>
    <w:p w14:paraId="363DF59D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044DCC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*Енох жил шестьдесят пять лет и родил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. И ходил Енох пред Богом, по рождении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>, триста лет и родил сынов и дочерей. Всех же дней Еноха было триста шестьдесят пять лет. И ходил Енох пред Богом; и не стало его, потому что Бог взял его (</w:t>
      </w:r>
      <w:r w:rsidRPr="009335FB">
        <w:rPr>
          <w:rFonts w:ascii="Arial" w:hAnsi="Arial" w:cs="Arial"/>
          <w:sz w:val="28"/>
          <w:szCs w:val="28"/>
          <w:u w:val="single"/>
          <w:lang w:val="ru-RU"/>
        </w:rPr>
        <w:t>Быт.5:21-24</w:t>
      </w:r>
      <w:r w:rsidRPr="009335FB">
        <w:rPr>
          <w:rFonts w:ascii="Arial" w:hAnsi="Arial" w:cs="Arial"/>
          <w:sz w:val="28"/>
          <w:szCs w:val="28"/>
          <w:lang w:val="ru-RU"/>
        </w:rPr>
        <w:t>).</w:t>
      </w:r>
    </w:p>
    <w:p w14:paraId="7A2942B4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F0EB0E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Как видите, из имеющейся констатации следует, что для Еноха, способность ходить пред Богом или же, быть водимым Святым Духом, состояла в том, что он взрастил в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своего сердца плод духа, в имени рождённого им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47645A4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85A57FB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Образно это означает, что Енох, умер для своего народа; для дома своего отца; и для растлевающих вожделений своей души, что позволило ему принести плод духа, в имени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, прогоняющего смерть из своего тела, в лице ветхого человека с делами его. </w:t>
      </w:r>
    </w:p>
    <w:p w14:paraId="4CEE02E3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F19BF9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*Верою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 (</w:t>
      </w:r>
      <w:r w:rsidRPr="009335FB">
        <w:rPr>
          <w:rFonts w:ascii="Arial" w:hAnsi="Arial" w:cs="Arial"/>
          <w:sz w:val="28"/>
          <w:szCs w:val="28"/>
          <w:u w:val="single"/>
          <w:lang w:val="ru-RU"/>
        </w:rPr>
        <w:t>Евр.11:5</w:t>
      </w:r>
      <w:r w:rsidRPr="009335FB">
        <w:rPr>
          <w:rFonts w:ascii="Arial" w:hAnsi="Arial" w:cs="Arial"/>
          <w:sz w:val="28"/>
          <w:szCs w:val="28"/>
          <w:lang w:val="ru-RU"/>
        </w:rPr>
        <w:t>).</w:t>
      </w:r>
    </w:p>
    <w:p w14:paraId="0CF993AD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A2FCC2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Образом этого события, послужило пророчество Осии, в котором он по вдохновению Святым Духом, обозначил суть обетования, в достоинстве имени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>, которое мы призваны наследовать, не иначе, как только, в плоде своего духа, взращенного нами из принятого семени слова, о Царствии Небесном внутри нас.</w:t>
      </w:r>
    </w:p>
    <w:p w14:paraId="50C77F0F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624176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*Посему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 (</w:t>
      </w:r>
      <w:r w:rsidRPr="009335FB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 w:rsidRPr="009335FB">
        <w:rPr>
          <w:rFonts w:ascii="Arial" w:hAnsi="Arial" w:cs="Arial"/>
          <w:sz w:val="28"/>
          <w:szCs w:val="28"/>
          <w:lang w:val="ru-RU"/>
        </w:rPr>
        <w:t>).</w:t>
      </w:r>
    </w:p>
    <w:p w14:paraId="24760BA2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A90F6E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b/>
          <w:sz w:val="28"/>
          <w:szCs w:val="28"/>
          <w:lang w:val="ru-RU"/>
        </w:rPr>
        <w:t xml:space="preserve">Во-первых: </w:t>
      </w:r>
      <w:r w:rsidRPr="009335FB">
        <w:rPr>
          <w:rFonts w:ascii="Arial" w:hAnsi="Arial" w:cs="Arial"/>
          <w:sz w:val="28"/>
          <w:szCs w:val="28"/>
          <w:lang w:val="ru-RU"/>
        </w:rPr>
        <w:t>образ пустыни, в которую увлечёт нас Бог, неотразимым влиянием и силой Святого Духа – указывает на особое состояние жажды и алкания святости, избранного Богом остатка.</w:t>
      </w:r>
    </w:p>
    <w:p w14:paraId="73C1D709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635992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b/>
          <w:sz w:val="28"/>
          <w:szCs w:val="28"/>
          <w:lang w:val="ru-RU"/>
        </w:rPr>
        <w:t>Во-вторых: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 образ пустыни, в которую увлечёт нас Бог, неотразимым влиянием и силой Святого Духа – это особый формат тотального освящения сердца, жаждущего правды, совершаемый для тотального посвящения самого себя Богу.</w:t>
      </w:r>
    </w:p>
    <w:p w14:paraId="7470260E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70D635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b/>
          <w:sz w:val="28"/>
          <w:szCs w:val="28"/>
          <w:lang w:val="ru-RU"/>
        </w:rPr>
        <w:t xml:space="preserve">В-третьих: 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образ пустыни, как формат освящения, связан с нашей способностью, носить в своём теле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мёртвость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Господа Иисуса. В то время как образ посвящения, связан с жизнью Иисуса, которая призвана открыться в нашем теле.</w:t>
      </w:r>
    </w:p>
    <w:p w14:paraId="3CD6711E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BE58C7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*Всегда носим в теле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мертвость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Иисусова открылась в теле нашем (</w:t>
      </w:r>
      <w:proofErr w:type="gramStart"/>
      <w:r w:rsidRPr="009335FB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9335FB">
        <w:rPr>
          <w:rFonts w:ascii="Arial" w:hAnsi="Arial" w:cs="Arial"/>
          <w:sz w:val="28"/>
          <w:szCs w:val="28"/>
          <w:u w:val="single"/>
          <w:lang w:val="ru-RU"/>
        </w:rPr>
        <w:t>4:10</w:t>
      </w:r>
      <w:r w:rsidRPr="009335FB">
        <w:rPr>
          <w:rFonts w:ascii="Arial" w:hAnsi="Arial" w:cs="Arial"/>
          <w:sz w:val="28"/>
          <w:szCs w:val="28"/>
          <w:lang w:val="ru-RU"/>
        </w:rPr>
        <w:t>).</w:t>
      </w:r>
    </w:p>
    <w:p w14:paraId="66608BB4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DC6830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мёртвость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Господа, которую мы носим в нашем теле, становится знамением того, что мы крестом Господа Иисуса, умерли для своего народа; для дома нашего отца; и для растлевающих вожделений своей души. </w:t>
      </w:r>
    </w:p>
    <w:p w14:paraId="4295AD37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22DE2B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И, таким образом,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мёртвость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Господа Иисуса в нашем теле, становится ключом, к откровению жизни Иисусовой в нашем теле.</w:t>
      </w:r>
    </w:p>
    <w:p w14:paraId="6BB1BA29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3FACFD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Это и есть, суть нашего предназначения и нашего призвания, во Христе Иисусе,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в своём тленном теле – державу нетления, в достоинстве жизни Иисусовой в нашем теле.</w:t>
      </w:r>
    </w:p>
    <w:p w14:paraId="51DC144A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03456F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*Ибо тленному сему надлежит облечься в нетление, и смертному сему облечься в бессмертие. Когда же тленное сие облечется в нетление и </w:t>
      </w:r>
      <w:r w:rsidRPr="009335FB">
        <w:rPr>
          <w:rFonts w:ascii="Arial" w:hAnsi="Arial" w:cs="Arial"/>
          <w:sz w:val="28"/>
          <w:szCs w:val="28"/>
          <w:lang w:val="ru-RU"/>
        </w:rPr>
        <w:lastRenderedPageBreak/>
        <w:t xml:space="preserve">смертное сие облечется в бессмертие, тогда сбудется слово написанное: поглощена смерть победою. </w:t>
      </w:r>
    </w:p>
    <w:p w14:paraId="2F8B720A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A2C4C0" w14:textId="77777777" w:rsidR="00070F93" w:rsidRPr="009335FB" w:rsidRDefault="00070F93" w:rsidP="00070F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Смерть! где твое жало? ад! где твоя победа? Жало же смерти - грех; а сила греха - закон. Благодарение Богу, даровавшему нам победу Господом нашим Иисусом Христом! (</w:t>
      </w:r>
      <w:proofErr w:type="gramStart"/>
      <w:r w:rsidRPr="009335FB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9335FB">
        <w:rPr>
          <w:rFonts w:ascii="Arial" w:hAnsi="Arial" w:cs="Arial"/>
          <w:sz w:val="28"/>
          <w:szCs w:val="28"/>
          <w:u w:val="single"/>
          <w:lang w:val="ru-RU"/>
        </w:rPr>
        <w:t>15:53-57</w:t>
      </w:r>
      <w:r w:rsidRPr="009335FB">
        <w:rPr>
          <w:rFonts w:ascii="Arial" w:hAnsi="Arial" w:cs="Arial"/>
          <w:sz w:val="28"/>
          <w:szCs w:val="28"/>
          <w:lang w:val="ru-RU"/>
        </w:rPr>
        <w:t>).</w:t>
      </w:r>
    </w:p>
    <w:p w14:paraId="6662BF6E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56DC50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b/>
          <w:sz w:val="28"/>
          <w:szCs w:val="28"/>
          <w:lang w:val="ru-RU"/>
        </w:rPr>
        <w:t>В-пятых –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 жертвенная кровь, возложенная перстом, на рога медного жертвенника, при посвящении себя в священники Богу – состояла в представлении нашего тела, в жертву живую, святую,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Богу, для нашего разумного служения, под которым разумеется наше мышление, обновлённое духом нашего ума.</w:t>
      </w:r>
    </w:p>
    <w:p w14:paraId="204EE4D9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AE0F02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задействуя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 с нашими кроткими устами, в исповедании истины, сокрытой в нашем сердце, которая представляет в храме нашего тела волю Божию: благую, угодную и совершенную, мы даём Богу основание, являть полномочия Своего имени «Рог», в нашем теле.</w:t>
      </w:r>
    </w:p>
    <w:p w14:paraId="69827FB7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6A6DF7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9335FB">
        <w:rPr>
          <w:rFonts w:ascii="Arial" w:hAnsi="Arial" w:cs="Arial"/>
          <w:sz w:val="28"/>
          <w:szCs w:val="28"/>
          <w:lang w:val="ru-RU"/>
        </w:rPr>
        <w:t>*Итак</w:t>
      </w:r>
      <w:proofErr w:type="gramEnd"/>
      <w:r w:rsidRPr="009335FB">
        <w:rPr>
          <w:rFonts w:ascii="Arial" w:hAnsi="Arial" w:cs="Arial"/>
          <w:sz w:val="28"/>
          <w:szCs w:val="28"/>
          <w:lang w:val="ru-RU"/>
        </w:rPr>
        <w:t xml:space="preserve"> умоляю вас, братия, милосердием Божиим, представьте тела ваши в жертву живую, святую,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(</w:t>
      </w:r>
      <w:r w:rsidRPr="009335FB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 w:rsidRPr="009335FB">
        <w:rPr>
          <w:rFonts w:ascii="Arial" w:hAnsi="Arial" w:cs="Arial"/>
          <w:sz w:val="28"/>
          <w:szCs w:val="28"/>
          <w:lang w:val="ru-RU"/>
        </w:rPr>
        <w:t>).</w:t>
      </w:r>
    </w:p>
    <w:p w14:paraId="64097871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5E6D7A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При исповедании истины, сокрытой в сердце, которая представляет собою волю Божию, благую, угодную, и совершенную, весьма важно, не сообразовываться с веком сим, но преобразовывать себя обновлением нашего ума, что на практике означает:</w:t>
      </w:r>
    </w:p>
    <w:p w14:paraId="739AC6C5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C87186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Дисциплинировать своё мышление так, что не давать место диаволу в наших помышлениях о плотском. В противном случае, наши исповедания, будут восприниматься Богом, как праздные слова, за которые грядёт гнев Божий на сынов противления.</w:t>
      </w:r>
    </w:p>
    <w:p w14:paraId="0BB7E232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6D5AB4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*Ибо живущие по плоти о плотском помышляют, а живущие по духу - о духовном. 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</w:t>
      </w:r>
    </w:p>
    <w:p w14:paraId="063D6A42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2228A9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Посему живущие по плоти Богу угодить не могут. Но вы не по плоти живете, а по духу, если только Дух Божий живет в вас. Если же кто Духа </w:t>
      </w:r>
      <w:r w:rsidRPr="009335FB">
        <w:rPr>
          <w:rFonts w:ascii="Arial" w:hAnsi="Arial" w:cs="Arial"/>
          <w:sz w:val="28"/>
          <w:szCs w:val="28"/>
          <w:lang w:val="ru-RU"/>
        </w:rPr>
        <w:lastRenderedPageBreak/>
        <w:t>Христова не имеет, тот и не Его. А если Христос в вас, то тело мертво для греха, но дух жив для праведности (</w:t>
      </w:r>
      <w:r w:rsidRPr="009335FB">
        <w:rPr>
          <w:rFonts w:ascii="Arial" w:hAnsi="Arial" w:cs="Arial"/>
          <w:sz w:val="28"/>
          <w:szCs w:val="28"/>
          <w:u w:val="single"/>
          <w:lang w:val="ru-RU"/>
        </w:rPr>
        <w:t>Рим.8:5-10</w:t>
      </w:r>
      <w:r w:rsidRPr="009335FB">
        <w:rPr>
          <w:rFonts w:ascii="Arial" w:hAnsi="Arial" w:cs="Arial"/>
          <w:sz w:val="28"/>
          <w:szCs w:val="28"/>
          <w:lang w:val="ru-RU"/>
        </w:rPr>
        <w:t>).</w:t>
      </w:r>
    </w:p>
    <w:p w14:paraId="227ECE90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C724D4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Таким образом, люди, живущие по духу – это люди, которые взрастили из семени оправдания, плод правды, который является их рогом, во Христе Иисусе, превознесённым над рогами врагов живущих, как в их телах, так и вне их тел,  посредством которого они, в четырёх рогах медного жертвенника, обладают способностью судить свои помышления и намерения настолько, чтобы они отвечали требованиям воли Божией, благой, угодной и совершенной.  </w:t>
      </w:r>
    </w:p>
    <w:p w14:paraId="73DCD3E5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B9F432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Помышления духовные – призваны обслуживать интересы нашего нового человека, сокрытого во Христе Иисусе, и дисциплинировать свои слова и поступки, чтобы они отвечали требованиям нашего обновлённого мышления. И, таким образом, вести за собою свою эмоциональную сферу, в направлении совершенной воли Божией.</w:t>
      </w:r>
    </w:p>
    <w:p w14:paraId="6DDA13AE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31DB3E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*Скажи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 (</w:t>
      </w:r>
      <w:r w:rsidRPr="009335FB">
        <w:rPr>
          <w:rFonts w:ascii="Arial" w:hAnsi="Arial" w:cs="Arial"/>
          <w:sz w:val="28"/>
          <w:szCs w:val="28"/>
          <w:u w:val="single"/>
          <w:lang w:val="ru-RU"/>
        </w:rPr>
        <w:t>Песн.1:6,7</w:t>
      </w:r>
      <w:r w:rsidRPr="009335FB">
        <w:rPr>
          <w:rFonts w:ascii="Arial" w:hAnsi="Arial" w:cs="Arial"/>
          <w:sz w:val="28"/>
          <w:szCs w:val="28"/>
          <w:lang w:val="ru-RU"/>
        </w:rPr>
        <w:t>).</w:t>
      </w:r>
    </w:p>
    <w:p w14:paraId="2DB4BC0E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9F3975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Образ пути, по которому следуют овцы за своим пастухом – это образ цены, заплаченной за возможность входить сквозь тесные врата. </w:t>
      </w:r>
    </w:p>
    <w:p w14:paraId="3C6C0536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10BBF1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А, образ шатров пастушеских, подле которых следует пасти своих козлят – это плод смирения, явленный в кротости нашего сердца, дисциплинировать и ставить своё мышление, в добровольную зависимость от мышления человека, которого послал Бог, </w:t>
      </w:r>
    </w:p>
    <w:p w14:paraId="7806BF6D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EA9F40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Чтобы его уста представляли уста Бога, в собрании святых, которое обладает достоинством доброй жены, и таким образом – является узкими вратами, ведущими в жизнь вечную или путём, по которому следуют овцы, за человеком, которого послал Бог.</w:t>
      </w:r>
    </w:p>
    <w:p w14:paraId="04EC2E66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BCB1DA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*Некто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</w:t>
      </w:r>
    </w:p>
    <w:p w14:paraId="28FFFE3E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C968B6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Когда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</w:t>
      </w:r>
    </w:p>
    <w:p w14:paraId="6CC3064D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D59F4D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lastRenderedPageBreak/>
        <w:t>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 (</w:t>
      </w:r>
      <w:r w:rsidRPr="009335FB">
        <w:rPr>
          <w:rFonts w:ascii="Arial" w:hAnsi="Arial" w:cs="Arial"/>
          <w:sz w:val="28"/>
          <w:szCs w:val="28"/>
          <w:u w:val="single"/>
          <w:lang w:val="ru-RU"/>
        </w:rPr>
        <w:t>Лк.13:23-27</w:t>
      </w:r>
      <w:r w:rsidRPr="009335FB">
        <w:rPr>
          <w:rFonts w:ascii="Arial" w:hAnsi="Arial" w:cs="Arial"/>
          <w:sz w:val="28"/>
          <w:szCs w:val="28"/>
          <w:lang w:val="ru-RU"/>
        </w:rPr>
        <w:t>).</w:t>
      </w:r>
    </w:p>
    <w:p w14:paraId="6E4D1307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DFED61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Исходя, из того, что под тесными вратами, ведущими в жизнь, следует рассматривать свою причастность, к Телу Христову, в лице такого собрания, которое обладает достоинством доброй жены, так как обладает статусом тесных врат, которые выражают себя в достоинстве медного жертвенника, из которого выходят рога его.</w:t>
      </w:r>
    </w:p>
    <w:p w14:paraId="32A26334" w14:textId="77777777" w:rsidR="00070F93" w:rsidRPr="009335FB" w:rsidRDefault="00070F93" w:rsidP="00070F9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C487E0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Однако, чтобы обнаружить и войти сквозь тесные врата необходимо обладать способностью, смотреть на невидимые цели так, чтобы подобно Богу, называть несуществующее, как существующее. </w:t>
      </w:r>
    </w:p>
    <w:p w14:paraId="009D68E2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D44AC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Потому, что – исходя из определений Писания – невидимые цели, представленные в клятвенных обетованиях Бога, на которые мы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взирать – вечные. </w:t>
      </w:r>
    </w:p>
    <w:p w14:paraId="2AD05886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0CA16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6BB56F11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2C2CB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Когда мы, будучи детьми Божьими, обращаем наше внимание на видимые цели – они преобразовывают нас из поклонников Бога, в идолопоклонников, и впоследствии произв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дут жатву – в вечном бесславии, позоре, и тлении. </w:t>
      </w:r>
    </w:p>
    <w:p w14:paraId="0FA7BF4A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22FAF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Потому, что принцип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на невидимые цели, представленный в клятвенных обетованиях Бога – это действие одного из могущественных и уникальных способов посева и взращивания в доброй почве своего сердца семени Царства Небесного, в плод духа.</w:t>
      </w:r>
    </w:p>
    <w:p w14:paraId="1ECC1016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1E8B9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 производят плод, который трансформирует наше естество в природу объекта, на который мы взираем или же, о котором мы помышляем, что практически одно и тоже. А посему:</w:t>
      </w:r>
    </w:p>
    <w:p w14:paraId="1999B4AF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335F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8B56F3F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Когда мы смотрим на невидимые цели, представленные в законе благодати, в клятвенных обетованиях Бога – они преобразовывают нас в образ Сына Божия. И, исходя из Писания, такое преобразование, производит в безмерном преизбытке, плод вечной славы.</w:t>
      </w:r>
    </w:p>
    <w:p w14:paraId="23799D47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37B06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Ибо кратковременное легкое страдание наше производит в безмерном преизбытке вечную славу, когда мы смотрим </w:t>
      </w:r>
      <w:proofErr w:type="gramStart"/>
      <w:r w:rsidRPr="009335FB">
        <w:rPr>
          <w:rFonts w:ascii="Arial" w:hAnsi="Arial" w:cs="Arial"/>
          <w:sz w:val="28"/>
          <w:szCs w:val="28"/>
          <w:lang w:val="ru-RU"/>
        </w:rPr>
        <w:t>не на видимое</w:t>
      </w:r>
      <w:proofErr w:type="gramEnd"/>
      <w:r w:rsidRPr="009335FB">
        <w:rPr>
          <w:rFonts w:ascii="Arial" w:hAnsi="Arial" w:cs="Arial"/>
          <w:sz w:val="28"/>
          <w:szCs w:val="28"/>
          <w:lang w:val="ru-RU"/>
        </w:rPr>
        <w:t xml:space="preserve">, но на </w:t>
      </w:r>
      <w:r w:rsidRPr="009335FB">
        <w:rPr>
          <w:rFonts w:ascii="Arial" w:hAnsi="Arial" w:cs="Arial"/>
          <w:sz w:val="28"/>
          <w:szCs w:val="28"/>
          <w:lang w:val="ru-RU"/>
        </w:rPr>
        <w:lastRenderedPageBreak/>
        <w:t>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9335FB">
        <w:rPr>
          <w:rFonts w:ascii="Arial" w:hAnsi="Arial" w:cs="Arial"/>
          <w:sz w:val="28"/>
          <w:szCs w:val="28"/>
          <w:lang w:val="ru-RU"/>
        </w:rPr>
        <w:t>(</w:t>
      </w:r>
      <w:proofErr w:type="gramStart"/>
      <w:r w:rsidRPr="009335FB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9335FB">
        <w:rPr>
          <w:rFonts w:ascii="Arial" w:hAnsi="Arial" w:cs="Arial"/>
          <w:sz w:val="28"/>
          <w:szCs w:val="28"/>
          <w:u w:val="single"/>
          <w:lang w:val="ru-RU"/>
        </w:rPr>
        <w:t>4:17-18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3E33A92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ABF05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В данном случае,</w:t>
      </w:r>
      <w:r w:rsidRPr="009335FB">
        <w:rPr>
          <w:rFonts w:ascii="Arial" w:hAnsi="Arial" w:cs="Arial"/>
          <w:b/>
          <w:sz w:val="28"/>
          <w:szCs w:val="28"/>
          <w:lang w:val="ru-RU"/>
        </w:rPr>
        <w:t xml:space="preserve"> объектом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 исследования нашей невидимой цели, в клятвенных обетованиях Бога, которые являются достоинствами Бога, и которые мы призваны обрести, через исполнение определённых постановлений и заповедей – является повеление смотреть на процесс жизни, который протекает в растущей лилии. </w:t>
      </w:r>
    </w:p>
    <w:p w14:paraId="618EDD55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E00C3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*Никто не может служить двум господам: ибо или одного будет ненавидеть, а другого любить; или одному станет усердствовать, а о другом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нерадеть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. Не можете служить Богу и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A000E7C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87620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Посему говорю вам: не заботьтесь для души вашей, что вам есть и что пить, ни для тела вашего, во что одеться. Душа, не больше ли пищи, и тело одежды? </w:t>
      </w:r>
      <w:r w:rsidRPr="009335FB">
        <w:rPr>
          <w:rFonts w:ascii="Arial" w:hAnsi="Arial" w:cs="Arial"/>
          <w:b/>
          <w:sz w:val="28"/>
          <w:szCs w:val="28"/>
          <w:lang w:val="ru-RU"/>
        </w:rPr>
        <w:t>Посмотрите на полевые лилии, как они растут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: ни трудятся, ни прядут; но говорю вам, что и Соломон во всей славе своей не одевался так, как всякая из них; </w:t>
      </w:r>
    </w:p>
    <w:p w14:paraId="2418839E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DFDA4" w14:textId="77777777" w:rsidR="00070F93" w:rsidRPr="009335FB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 xml:space="preserve">Если же траву полевую, которая сегодня есть, а завтра будет брошена в печь, Бог так одевает, </w:t>
      </w:r>
      <w:proofErr w:type="spellStart"/>
      <w:r w:rsidRPr="009335FB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9335FB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заботьтесь и не говорите: что нам есть? или что пить? или во что одеться? потому что всего этого ищут язычники, </w:t>
      </w:r>
    </w:p>
    <w:p w14:paraId="0B787418" w14:textId="77777777" w:rsidR="00070F93" w:rsidRPr="009335FB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A6555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35FB">
        <w:rPr>
          <w:rFonts w:ascii="Arial" w:hAnsi="Arial" w:cs="Arial"/>
          <w:sz w:val="28"/>
          <w:szCs w:val="28"/>
          <w:lang w:val="ru-RU"/>
        </w:rPr>
        <w:t>И потому что Отец ваш Небесный знает, что вы имеете нужду во всем этом. Ищите же прежде Царства Божия и правды Его, и это все приложится вам (</w:t>
      </w:r>
      <w:r w:rsidRPr="009335FB">
        <w:rPr>
          <w:rFonts w:ascii="Arial" w:hAnsi="Arial" w:cs="Arial"/>
          <w:sz w:val="28"/>
          <w:szCs w:val="28"/>
          <w:u w:val="single"/>
          <w:lang w:val="ru-RU"/>
        </w:rPr>
        <w:t>Мф.6:24-33</w:t>
      </w:r>
      <w:r w:rsidRPr="009335FB">
        <w:rPr>
          <w:rFonts w:ascii="Arial" w:hAnsi="Arial" w:cs="Arial"/>
          <w:sz w:val="28"/>
          <w:szCs w:val="28"/>
          <w:lang w:val="ru-RU"/>
        </w:rPr>
        <w:t xml:space="preserve">).  </w:t>
      </w:r>
      <w:r w:rsidRPr="00A765A8">
        <w:rPr>
          <w:rFonts w:ascii="Arial" w:hAnsi="Arial" w:cs="Arial"/>
          <w:sz w:val="28"/>
          <w:szCs w:val="28"/>
          <w:lang w:val="ru-RU"/>
        </w:rPr>
        <w:t>В связи с этим я напомню, что:</w:t>
      </w:r>
    </w:p>
    <w:p w14:paraId="54DE3296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793FC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b/>
          <w:sz w:val="28"/>
          <w:szCs w:val="28"/>
          <w:lang w:val="ru-RU"/>
        </w:rPr>
        <w:t>1.</w:t>
      </w:r>
      <w:r w:rsidRPr="00A765A8">
        <w:rPr>
          <w:rFonts w:ascii="Arial" w:hAnsi="Arial" w:cs="Arial"/>
          <w:sz w:val="28"/>
          <w:szCs w:val="28"/>
          <w:lang w:val="ru-RU"/>
        </w:rPr>
        <w:t xml:space="preserve"> </w:t>
      </w:r>
      <w:r w:rsidRPr="00A765A8">
        <w:rPr>
          <w:rFonts w:ascii="Arial" w:hAnsi="Arial" w:cs="Arial"/>
          <w:b/>
          <w:sz w:val="28"/>
          <w:szCs w:val="28"/>
          <w:lang w:val="ru-RU"/>
        </w:rPr>
        <w:t xml:space="preserve">Рост лилии, </w:t>
      </w:r>
      <w:r w:rsidRPr="00A765A8">
        <w:rPr>
          <w:rFonts w:ascii="Arial" w:hAnsi="Arial" w:cs="Arial"/>
          <w:bCs/>
          <w:sz w:val="28"/>
          <w:szCs w:val="28"/>
          <w:lang w:val="ru-RU"/>
        </w:rPr>
        <w:t>в повиновении нашей веры, Вере Божией</w:t>
      </w:r>
      <w:r w:rsidRPr="00A765A8">
        <w:rPr>
          <w:rFonts w:ascii="Arial" w:hAnsi="Arial" w:cs="Arial"/>
          <w:sz w:val="28"/>
          <w:szCs w:val="28"/>
          <w:lang w:val="ru-RU"/>
        </w:rPr>
        <w:t>, в словах посланного Богом человека – это проявление жизни. В то время как увядание и прекращение её роста – это проявление смерти.</w:t>
      </w:r>
    </w:p>
    <w:p w14:paraId="34050F2D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40917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>Однако мы призваны смотреть, не на то, как увядает лилия, а на то, как – растёт лилия, то есть, на воскресение жизни, протекающей в лилии, которое стало для неё возможным, благодаря смерти семени, в котором была посеяна лилия.</w:t>
      </w:r>
    </w:p>
    <w:p w14:paraId="1E7D85BC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0309F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 xml:space="preserve">*Всегда носим в теле </w:t>
      </w:r>
      <w:proofErr w:type="spellStart"/>
      <w:r w:rsidRPr="00A765A8">
        <w:rPr>
          <w:rFonts w:ascii="Arial" w:hAnsi="Arial" w:cs="Arial"/>
          <w:sz w:val="28"/>
          <w:szCs w:val="28"/>
          <w:lang w:val="ru-RU"/>
        </w:rPr>
        <w:t>мертвость</w:t>
      </w:r>
      <w:proofErr w:type="spellEnd"/>
      <w:r w:rsidRPr="00A765A8"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Иисусова открылась в теле нашем. Ибо мы живые непрестанно предаемся на смерть ради Иисуса, чтобы и жизнь Иисусова открылась в смертной плоти нашей (</w:t>
      </w:r>
      <w:proofErr w:type="gramStart"/>
      <w:r w:rsidRPr="00A765A8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A765A8">
        <w:rPr>
          <w:rFonts w:ascii="Arial" w:hAnsi="Arial" w:cs="Arial"/>
          <w:sz w:val="28"/>
          <w:szCs w:val="28"/>
          <w:u w:val="single"/>
          <w:lang w:val="ru-RU"/>
        </w:rPr>
        <w:t>4:10,11</w:t>
      </w:r>
      <w:r w:rsidRPr="00A765A8">
        <w:rPr>
          <w:rFonts w:ascii="Arial" w:hAnsi="Arial" w:cs="Arial"/>
          <w:sz w:val="28"/>
          <w:szCs w:val="28"/>
          <w:lang w:val="ru-RU"/>
        </w:rPr>
        <w:t>).</w:t>
      </w:r>
    </w:p>
    <w:p w14:paraId="60D62DDC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A328E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proofErr w:type="spellStart"/>
      <w:r w:rsidRPr="00A765A8">
        <w:rPr>
          <w:rFonts w:ascii="Arial" w:hAnsi="Arial" w:cs="Arial"/>
          <w:sz w:val="28"/>
          <w:szCs w:val="28"/>
          <w:lang w:val="ru-RU"/>
        </w:rPr>
        <w:t>мёртвость</w:t>
      </w:r>
      <w:proofErr w:type="spellEnd"/>
      <w:r w:rsidRPr="00A765A8">
        <w:rPr>
          <w:rFonts w:ascii="Arial" w:hAnsi="Arial" w:cs="Arial"/>
          <w:sz w:val="28"/>
          <w:szCs w:val="28"/>
          <w:lang w:val="ru-RU"/>
        </w:rPr>
        <w:t xml:space="preserve"> Господа в нас, которую мы призваны засвидетельствовать в Крови завета, положенной на рога медного </w:t>
      </w:r>
      <w:r w:rsidRPr="00A765A8">
        <w:rPr>
          <w:rFonts w:ascii="Arial" w:hAnsi="Arial" w:cs="Arial"/>
          <w:sz w:val="28"/>
          <w:szCs w:val="28"/>
          <w:lang w:val="ru-RU"/>
        </w:rPr>
        <w:lastRenderedPageBreak/>
        <w:t xml:space="preserve">жертвенника, в который мы устроили себя – это семя лилии, посеянное в доброй почве нашего сердца. </w:t>
      </w:r>
    </w:p>
    <w:p w14:paraId="03623F11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A1B9B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>В то время как воздвижение жизни Иисусовой в нашем теле, из смерти семени лилии – это открытие жизни Иисусовой в нашем теле, делающей нас пред Лицом Бога - лилией долин.</w:t>
      </w:r>
    </w:p>
    <w:p w14:paraId="63A1FE7F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D2B45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b/>
          <w:sz w:val="28"/>
          <w:szCs w:val="28"/>
          <w:lang w:val="ru-RU"/>
        </w:rPr>
        <w:t>2.</w:t>
      </w:r>
      <w:r w:rsidRPr="00A765A8">
        <w:rPr>
          <w:rFonts w:ascii="Arial" w:hAnsi="Arial" w:cs="Arial"/>
          <w:sz w:val="28"/>
          <w:szCs w:val="28"/>
          <w:lang w:val="ru-RU"/>
        </w:rPr>
        <w:t xml:space="preserve"> </w:t>
      </w:r>
      <w:r w:rsidRPr="00A765A8"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 w:rsidRPr="00A765A8">
        <w:rPr>
          <w:rFonts w:ascii="Arial" w:hAnsi="Arial" w:cs="Arial"/>
          <w:sz w:val="28"/>
          <w:szCs w:val="28"/>
          <w:lang w:val="ru-RU"/>
        </w:rPr>
        <w:t xml:space="preserve"> – это одно из нетленных и природных достоинств Небесного Отца, явленное Им, как в Его Сыне, Иисусе Христе, так и в человеке, рождённом от Бога, во Христе Иисусе, который взрастил семя лилии в почве своего сердца, в полную меру возраста Христова.</w:t>
      </w:r>
    </w:p>
    <w:p w14:paraId="0661EDCE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CB559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>Я Нарцисс Саронский, Лилия долин! Что лилия между тернами, то возлюбленная моя между девицами (</w:t>
      </w:r>
      <w:r w:rsidRPr="00A765A8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 w:rsidRPr="00A765A8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4F61C68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C8C09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b/>
          <w:sz w:val="28"/>
          <w:szCs w:val="28"/>
          <w:lang w:val="ru-RU"/>
        </w:rPr>
        <w:t>3.</w:t>
      </w:r>
      <w:r w:rsidRPr="00A765A8">
        <w:rPr>
          <w:rFonts w:ascii="Arial" w:hAnsi="Arial" w:cs="Arial"/>
          <w:sz w:val="28"/>
          <w:szCs w:val="28"/>
          <w:lang w:val="ru-RU"/>
        </w:rPr>
        <w:t xml:space="preserve"> </w:t>
      </w:r>
      <w:r w:rsidRPr="00A765A8">
        <w:rPr>
          <w:rFonts w:ascii="Arial" w:hAnsi="Arial" w:cs="Arial"/>
          <w:b/>
          <w:sz w:val="28"/>
          <w:szCs w:val="28"/>
          <w:lang w:val="ru-RU"/>
        </w:rPr>
        <w:t>Природная красота лилии</w:t>
      </w:r>
      <w:r w:rsidRPr="00A765A8"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невесты, и на внимание её Жениха.</w:t>
      </w:r>
    </w:p>
    <w:p w14:paraId="36850F56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A1675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b/>
          <w:sz w:val="28"/>
          <w:szCs w:val="28"/>
          <w:lang w:val="ru-RU"/>
        </w:rPr>
        <w:t xml:space="preserve">Образ терна </w:t>
      </w:r>
      <w:r w:rsidRPr="00A765A8">
        <w:rPr>
          <w:rFonts w:ascii="Arial" w:hAnsi="Arial" w:cs="Arial"/>
          <w:sz w:val="28"/>
          <w:szCs w:val="28"/>
          <w:lang w:val="ru-RU"/>
        </w:rPr>
        <w:t xml:space="preserve">– это когда человек, взирает на видимые цели, в предмете материального процветания, которое как терн, заглушает семя Царства Небесного, принятое им в смерти Господа Иисуса. </w:t>
      </w:r>
    </w:p>
    <w:p w14:paraId="7D2C5387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765A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88D57C2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 xml:space="preserve">Именно, поэтому прочие девицы претендующие на статус невесты, и на внимание к себе Возлюбленного, уподоблены тернам. Потому, что – видимая цель, которую они </w:t>
      </w:r>
      <w:proofErr w:type="spellStart"/>
      <w:r w:rsidRPr="00A765A8">
        <w:rPr>
          <w:rFonts w:ascii="Arial" w:hAnsi="Arial" w:cs="Arial"/>
          <w:sz w:val="28"/>
          <w:szCs w:val="28"/>
          <w:lang w:val="ru-RU"/>
        </w:rPr>
        <w:t>соделали</w:t>
      </w:r>
      <w:proofErr w:type="spellEnd"/>
      <w:r w:rsidRPr="00A765A8">
        <w:rPr>
          <w:rFonts w:ascii="Arial" w:hAnsi="Arial" w:cs="Arial"/>
          <w:sz w:val="28"/>
          <w:szCs w:val="28"/>
          <w:lang w:val="ru-RU"/>
        </w:rPr>
        <w:t xml:space="preserve"> объектом своего </w:t>
      </w:r>
      <w:proofErr w:type="spellStart"/>
      <w:r w:rsidRPr="00A765A8"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 w:rsidRPr="00A765A8">
        <w:rPr>
          <w:rFonts w:ascii="Arial" w:hAnsi="Arial" w:cs="Arial"/>
          <w:sz w:val="28"/>
          <w:szCs w:val="28"/>
          <w:lang w:val="ru-RU"/>
        </w:rPr>
        <w:t xml:space="preserve"> – является материальное процветание. </w:t>
      </w:r>
    </w:p>
    <w:p w14:paraId="516C6EBD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12A84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 xml:space="preserve">Наличие же лилии, как результата </w:t>
      </w:r>
      <w:proofErr w:type="spellStart"/>
      <w:r w:rsidRPr="00A765A8"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 w:rsidRPr="00A765A8">
        <w:rPr>
          <w:rFonts w:ascii="Arial" w:hAnsi="Arial" w:cs="Arial"/>
          <w:sz w:val="28"/>
          <w:szCs w:val="28"/>
          <w:lang w:val="ru-RU"/>
        </w:rPr>
        <w:t xml:space="preserve"> на невидимые цели, в достоинствах Небесного Отца – это плод жизни, в предмете Царства Небесного, который ранее был принят в добрую почву сердца, в формате семени, в смерти Господа Иисуса. Мы отметили, что:</w:t>
      </w:r>
    </w:p>
    <w:p w14:paraId="2428EC56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F65AD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 xml:space="preserve">Всякий раз, когда Бог призывает нас смотреть на видимые шедевры Своего творчества, в которых Он заложил и отобразил мощь Своего Рога, красоту Своего Рога, и свойство Своего Рога – </w:t>
      </w:r>
    </w:p>
    <w:p w14:paraId="70EC6DCB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CFDAE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>То, на самом деле Он, всякий раз, призывает нас увидеть, в этом определённом шедевре видимого, некую невидимую цель, содержащую в себе, некое достоинство Бога, и некий духовный принцип веры, который Он заложил в видимые шедевры творения, чтобы взрастить нас в совершенство Своего образа.</w:t>
      </w:r>
    </w:p>
    <w:p w14:paraId="73DCDCA4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97703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lastRenderedPageBreak/>
        <w:t xml:space="preserve">Из чего мы сделали вывод – что мы сотворены в таком предназначении, и с такими возможностями, чтобы взирать на определённые цели, будь то видимы или невидимые, и посредством </w:t>
      </w:r>
      <w:proofErr w:type="spellStart"/>
      <w:r w:rsidRPr="00A765A8"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 w:rsidRPr="00A765A8">
        <w:rPr>
          <w:rFonts w:ascii="Arial" w:hAnsi="Arial" w:cs="Arial"/>
          <w:sz w:val="28"/>
          <w:szCs w:val="28"/>
          <w:lang w:val="ru-RU"/>
        </w:rPr>
        <w:t xml:space="preserve"> на эти цели, преображаться в их состояние, и в их образ.</w:t>
      </w:r>
    </w:p>
    <w:p w14:paraId="35279C9C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FE383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>При этом суть наших возможностей состоит в том, - что мы не способны одновременно смотреть, на враждующие друг с другом, и на противостоящие друг другу цели, в предмете видимого и тленного, и в предмете невидимого и вечного. А посему:</w:t>
      </w:r>
    </w:p>
    <w:p w14:paraId="35B80670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BB51A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>Прежде чем смотреть на одну из враждующих друг с другом целей – нам необходимо будет сделать выбор, либо в пользу видимого и тленного, либо в пользу невидимого и нетленного.</w:t>
      </w:r>
    </w:p>
    <w:p w14:paraId="5ABF8C0C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765A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16C8DE4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b/>
          <w:sz w:val="28"/>
          <w:szCs w:val="28"/>
          <w:lang w:val="ru-RU"/>
        </w:rPr>
        <w:t>Невидимые цели</w:t>
      </w:r>
      <w:r w:rsidRPr="00A765A8"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Боге, и с Богом, которые призваны и готовы открыться ко времени жатвы. </w:t>
      </w:r>
    </w:p>
    <w:p w14:paraId="3C8C1C06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BF4DC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 w:rsidRPr="00A765A8">
        <w:rPr>
          <w:rFonts w:ascii="Arial" w:hAnsi="Arial" w:cs="Arial"/>
          <w:sz w:val="28"/>
          <w:szCs w:val="28"/>
          <w:lang w:val="ru-RU"/>
        </w:rPr>
        <w:t>, в предмете богатства тленного – представляют интересы вечной смерти в сатане, и с сатаной, который выдаёт себя за бога и является противником Бога, и тех людей, которые смотрят на невидимые цели в Боге.</w:t>
      </w:r>
    </w:p>
    <w:p w14:paraId="598D89B1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8291D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 w:rsidRPr="00A765A8">
        <w:rPr>
          <w:rFonts w:ascii="Arial" w:hAnsi="Arial" w:cs="Arial"/>
          <w:sz w:val="28"/>
          <w:szCs w:val="28"/>
          <w:lang w:val="ru-RU"/>
        </w:rPr>
        <w:t xml:space="preserve"> означает – не оглядываться назад или познав пути правды, не возвращаться назад. Таким образом:</w:t>
      </w:r>
    </w:p>
    <w:p w14:paraId="567E00E5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53658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 xml:space="preserve">Вся многозначность, многогранность, и многофункциональность, содержащаяся в невидимых достоинствах растущей лилии, призванной определять природу добрых дел во Христе Иисусе, которые мы призваны показывать в своей вере при служении Богу – это наше предназначение и наша благословенная судьба в Боге. </w:t>
      </w:r>
    </w:p>
    <w:p w14:paraId="6C32B00C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8B3A5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 xml:space="preserve">Вопрос, следующий: по каким критериям, нам следует испытывать самих себя, чтобы определить – отвечаем ли мы требованиям того стада, которое пасёт Возлюбленный в Своём саду или нет? </w:t>
      </w:r>
    </w:p>
    <w:p w14:paraId="5030A160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BB105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b/>
          <w:sz w:val="28"/>
          <w:szCs w:val="28"/>
          <w:lang w:val="ru-RU"/>
        </w:rPr>
        <w:t xml:space="preserve">1. Признак, </w:t>
      </w:r>
      <w:r w:rsidRPr="00A765A8">
        <w:rPr>
          <w:rFonts w:ascii="Arial" w:hAnsi="Arial" w:cs="Arial"/>
          <w:bCs/>
          <w:sz w:val="28"/>
          <w:szCs w:val="28"/>
          <w:lang w:val="ru-RU"/>
        </w:rPr>
        <w:t>по которому следует испытывать себя: отвечаем ли мы требованиям стада, которое Бог пасёт среди лилий,</w:t>
      </w:r>
      <w:r w:rsidRPr="00A765A8">
        <w:rPr>
          <w:rFonts w:ascii="Arial" w:hAnsi="Arial" w:cs="Arial"/>
          <w:sz w:val="28"/>
          <w:szCs w:val="28"/>
          <w:lang w:val="ru-RU"/>
        </w:rPr>
        <w:t xml:space="preserve"> состоит в том; </w:t>
      </w:r>
    </w:p>
    <w:p w14:paraId="79B30227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67D63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>Что, будучи рожденными от Семени Слова Истины, мы можем приносить плод правды, в свойстве растущей лилии, при условии – когда мы будем смотреть на достоинство лилии, в Лице Возлюбленного, которого представляют Его Апостолы и пророки очами Святого Духа.  Как написано:</w:t>
      </w:r>
    </w:p>
    <w:p w14:paraId="6DE53C78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DAAF4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 xml:space="preserve">*Свергнем с себя всякое бремя и </w:t>
      </w:r>
      <w:proofErr w:type="spellStart"/>
      <w:r w:rsidRPr="00A765A8">
        <w:rPr>
          <w:rFonts w:ascii="Arial" w:hAnsi="Arial" w:cs="Arial"/>
          <w:sz w:val="28"/>
          <w:szCs w:val="28"/>
          <w:lang w:val="ru-RU"/>
        </w:rPr>
        <w:t>запинающий</w:t>
      </w:r>
      <w:proofErr w:type="spellEnd"/>
      <w:r w:rsidRPr="00A765A8">
        <w:rPr>
          <w:rFonts w:ascii="Arial" w:hAnsi="Arial" w:cs="Arial"/>
          <w:sz w:val="28"/>
          <w:szCs w:val="28"/>
          <w:lang w:val="ru-RU"/>
        </w:rPr>
        <w:t xml:space="preserve"> нас грех и с терпением будем проходить предлежащее нам поприще, взирая на Начальника и Совершителя веры Иисуса, Который, вместо предлежавшей Ему радости, претерпел крест, пренебрегши посрамление, и воссел одесную престола Божия (</w:t>
      </w:r>
      <w:r w:rsidRPr="00A765A8">
        <w:rPr>
          <w:rFonts w:ascii="Arial" w:hAnsi="Arial" w:cs="Arial"/>
          <w:sz w:val="28"/>
          <w:szCs w:val="28"/>
          <w:u w:val="single"/>
          <w:lang w:val="ru-RU"/>
        </w:rPr>
        <w:t>Евр.12:1,2</w:t>
      </w:r>
      <w:r w:rsidRPr="00A765A8">
        <w:rPr>
          <w:rFonts w:ascii="Arial" w:hAnsi="Arial" w:cs="Arial"/>
          <w:sz w:val="28"/>
          <w:szCs w:val="28"/>
          <w:lang w:val="ru-RU"/>
        </w:rPr>
        <w:t>).</w:t>
      </w:r>
    </w:p>
    <w:p w14:paraId="54A400B8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C87E2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b/>
          <w:sz w:val="28"/>
          <w:szCs w:val="28"/>
          <w:lang w:val="ru-RU"/>
        </w:rPr>
        <w:t xml:space="preserve">2. Признак, </w:t>
      </w:r>
      <w:r w:rsidRPr="00A765A8">
        <w:rPr>
          <w:rFonts w:ascii="Arial" w:hAnsi="Arial" w:cs="Arial"/>
          <w:bCs/>
          <w:sz w:val="28"/>
          <w:szCs w:val="28"/>
          <w:lang w:val="ru-RU"/>
        </w:rPr>
        <w:t>по которому следует испытывать себя: отвечаем ли мы требованиям стада, которое Бог пасёт среди лилий,</w:t>
      </w:r>
      <w:r w:rsidRPr="00A765A8">
        <w:rPr>
          <w:rFonts w:ascii="Arial" w:hAnsi="Arial" w:cs="Arial"/>
          <w:sz w:val="28"/>
          <w:szCs w:val="28"/>
          <w:lang w:val="ru-RU"/>
        </w:rPr>
        <w:t xml:space="preserve"> состоит в том; </w:t>
      </w:r>
    </w:p>
    <w:p w14:paraId="05B5B84E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C3B97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 xml:space="preserve">Когда мы позволим Возлюбленному, Которого представляют Апостолы и пророки, пасти нас в ароматных цветниках Своего сада среди лилий. </w:t>
      </w:r>
    </w:p>
    <w:p w14:paraId="7E36CC9E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4D584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>*Я принадлежу Возлюбленному моему, а Возлюбленный мой – мне; Он пасет между лилиями (</w:t>
      </w:r>
      <w:r w:rsidRPr="00A765A8">
        <w:rPr>
          <w:rFonts w:ascii="Arial" w:hAnsi="Arial" w:cs="Arial"/>
          <w:sz w:val="28"/>
          <w:szCs w:val="28"/>
          <w:u w:val="single"/>
          <w:lang w:val="ru-RU"/>
        </w:rPr>
        <w:t>Песн.6:3</w:t>
      </w:r>
      <w:r w:rsidRPr="00A765A8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C8FF635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50D25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>Мы уже отмечали, что образ растущей лилии – это образ человека, обладающего мудрым сердцем, которое стало мудрым, благодаря принятию Ума Христова, состоящего в истине учения Христова.</w:t>
      </w:r>
    </w:p>
    <w:p w14:paraId="53361FA1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83F80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>Из чего мы, в своё время сделали вывод, что Святой Дух, пасёт человека с мудрым сердцем между лилиями при условии, если этот человек, общается с подобными себе людьми, которые, как и он, облечены в достоинство лилии долин.</w:t>
      </w:r>
    </w:p>
    <w:p w14:paraId="6058ED6F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9B6A8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>*Общающийся с мудрыми будет мудр, а кто дружит с глупыми, развратится (</w:t>
      </w:r>
      <w:r w:rsidRPr="00A765A8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 w:rsidRPr="00A765A8">
        <w:rPr>
          <w:rFonts w:ascii="Arial" w:hAnsi="Arial" w:cs="Arial"/>
          <w:sz w:val="28"/>
          <w:szCs w:val="28"/>
          <w:lang w:val="ru-RU"/>
        </w:rPr>
        <w:t>).</w:t>
      </w:r>
    </w:p>
    <w:p w14:paraId="7A01241E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391FB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b/>
          <w:sz w:val="28"/>
          <w:szCs w:val="28"/>
          <w:lang w:val="ru-RU"/>
        </w:rPr>
        <w:t>Глупые люди</w:t>
      </w:r>
      <w:r w:rsidRPr="00A765A8"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интеллекта, и определяются Писанием, как худые сообщества.</w:t>
      </w:r>
    </w:p>
    <w:p w14:paraId="07940010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309ED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>*Не обманывайтесь: худые сообщества развращают добрые нравы (</w:t>
      </w:r>
      <w:proofErr w:type="gramStart"/>
      <w:r w:rsidRPr="00A765A8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A765A8">
        <w:rPr>
          <w:rFonts w:ascii="Arial" w:hAnsi="Arial" w:cs="Arial"/>
          <w:sz w:val="28"/>
          <w:szCs w:val="28"/>
          <w:u w:val="single"/>
          <w:lang w:val="ru-RU"/>
        </w:rPr>
        <w:t>15:33</w:t>
      </w:r>
      <w:r w:rsidRPr="00A765A8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230B811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23E65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 xml:space="preserve">Таким образом, в разрешении этих принципов – нам необходимо иметь твёрдое и ясное знание того: </w:t>
      </w:r>
    </w:p>
    <w:p w14:paraId="10F0507B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C4378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b/>
          <w:sz w:val="28"/>
          <w:szCs w:val="28"/>
          <w:lang w:val="ru-RU"/>
        </w:rPr>
        <w:t>1.</w:t>
      </w:r>
      <w:r w:rsidRPr="00A765A8">
        <w:rPr>
          <w:rFonts w:ascii="Arial" w:hAnsi="Arial" w:cs="Arial"/>
          <w:sz w:val="28"/>
          <w:szCs w:val="28"/>
          <w:lang w:val="ru-RU"/>
        </w:rPr>
        <w:t xml:space="preserve">   Кем мы являемся для Бога во Христе Иисусе. </w:t>
      </w:r>
    </w:p>
    <w:p w14:paraId="7EC539B1" w14:textId="77777777" w:rsidR="00070F93" w:rsidRPr="00A765A8" w:rsidRDefault="00070F93" w:rsidP="00070F9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A765A8">
        <w:rPr>
          <w:rFonts w:ascii="Arial" w:hAnsi="Arial" w:cs="Arial"/>
          <w:b/>
          <w:sz w:val="28"/>
          <w:szCs w:val="28"/>
          <w:lang w:val="ru-RU"/>
        </w:rPr>
        <w:t>2.</w:t>
      </w:r>
      <w:r w:rsidRPr="00A765A8">
        <w:rPr>
          <w:rFonts w:ascii="Arial" w:hAnsi="Arial" w:cs="Arial"/>
          <w:sz w:val="28"/>
          <w:szCs w:val="28"/>
          <w:lang w:val="ru-RU"/>
        </w:rPr>
        <w:t xml:space="preserve">   Что сделал для нас Бог во Христе Иисусе.</w:t>
      </w:r>
    </w:p>
    <w:p w14:paraId="6F43391A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b/>
          <w:sz w:val="28"/>
          <w:szCs w:val="28"/>
          <w:lang w:val="ru-RU"/>
        </w:rPr>
        <w:t>3.</w:t>
      </w:r>
      <w:r w:rsidRPr="00A765A8">
        <w:rPr>
          <w:rFonts w:ascii="Arial" w:hAnsi="Arial" w:cs="Arial"/>
          <w:sz w:val="28"/>
          <w:szCs w:val="28"/>
          <w:lang w:val="ru-RU"/>
        </w:rPr>
        <w:t xml:space="preserve">  Кем мы приходимся Богу во Христе Иисусе.</w:t>
      </w:r>
    </w:p>
    <w:p w14:paraId="00F299C1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b/>
          <w:sz w:val="28"/>
          <w:szCs w:val="28"/>
          <w:lang w:val="ru-RU"/>
        </w:rPr>
        <w:t>4.</w:t>
      </w:r>
      <w:r w:rsidRPr="00A765A8">
        <w:rPr>
          <w:rFonts w:ascii="Arial" w:hAnsi="Arial" w:cs="Arial"/>
          <w:sz w:val="28"/>
          <w:szCs w:val="28"/>
          <w:lang w:val="ru-RU"/>
        </w:rPr>
        <w:t xml:space="preserve">  Какие условия необходимо выполнить, чтобы наследовать всё то, что сделал для нас Бог, во Христе Иисусе?  </w:t>
      </w:r>
    </w:p>
    <w:p w14:paraId="7601259A" w14:textId="77777777" w:rsidR="00070F93" w:rsidRPr="00A765A8" w:rsidRDefault="00070F93" w:rsidP="00070F9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50C7065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lastRenderedPageBreak/>
        <w:t>Именно по наличию этого знания в своём сердце, следует испытывать самого себя на предмет того: являемся ли мы лилией долин.  Кто нас пасёт. И: среди каких истин, мы пасёмся.</w:t>
      </w:r>
    </w:p>
    <w:p w14:paraId="6940A3D6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A3E14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 xml:space="preserve">При этом следует отметить: что само по себе знание того, что наш Возлюбленный облечён в достоинство лилии долин, и что Он пасёт тех, кто обладает аналогичным Ему достоинством, в ароматных цветниках Своего сада среди лилий, недостаточно. </w:t>
      </w:r>
    </w:p>
    <w:p w14:paraId="228C7057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E82D1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>Как недостаточно, например: знания одной только констатации, что всякий, кто призовёт имя Господне, спасётся.</w:t>
      </w:r>
    </w:p>
    <w:p w14:paraId="27AD2ACC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FA7A8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 xml:space="preserve">Ведь для того, чтобы нам совершить своё спасение – необходимо через наставление в вере, быть наученным: </w:t>
      </w:r>
    </w:p>
    <w:p w14:paraId="3FDFAB50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C04F7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>Кто может призывать имя Господне; на каком месте, следует призывать имя Господне; в какое время, следует призывать имя Господне; и, в каком порядке, следует призывать имя Господне.</w:t>
      </w:r>
    </w:p>
    <w:p w14:paraId="02173699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64E45" w14:textId="77777777" w:rsidR="00070F93" w:rsidRPr="00A765A8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65A8">
        <w:rPr>
          <w:rFonts w:ascii="Arial" w:hAnsi="Arial" w:cs="Arial"/>
          <w:sz w:val="28"/>
          <w:szCs w:val="28"/>
          <w:lang w:val="ru-RU"/>
        </w:rPr>
        <w:t>Не имея ответов на эти вопросы, у нас не будет, ни понимания, ни возможностей, ни, разумеется – прав, призывать имя Господа, хотя быть может, для душевной категории людей, в этом и нет никакой надобности. Потому, что – они вполне уверены, что всякий раз, когда они начинают молиться, они призывают Бога.</w:t>
      </w:r>
    </w:p>
    <w:p w14:paraId="544590DE" w14:textId="77777777" w:rsidR="00070F93" w:rsidRPr="00A765A8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364C0" w14:textId="77777777" w:rsidR="00070F93" w:rsidRPr="00CC3CD6" w:rsidRDefault="00070F93" w:rsidP="00070F9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 xml:space="preserve">Однако, по определению Писания – это </w:t>
      </w:r>
      <w:proofErr w:type="spellStart"/>
      <w:r w:rsidRPr="00CC3CD6">
        <w:rPr>
          <w:rFonts w:ascii="Arial" w:hAnsi="Arial" w:cs="Arial"/>
          <w:sz w:val="28"/>
          <w:szCs w:val="28"/>
          <w:lang w:val="ru-RU"/>
        </w:rPr>
        <w:t>наинесчаснейшие</w:t>
      </w:r>
      <w:proofErr w:type="spellEnd"/>
      <w:r w:rsidRPr="00CC3CD6">
        <w:rPr>
          <w:rFonts w:ascii="Arial" w:hAnsi="Arial" w:cs="Arial"/>
          <w:sz w:val="28"/>
          <w:szCs w:val="28"/>
          <w:lang w:val="ru-RU"/>
        </w:rPr>
        <w:t xml:space="preserve"> люди на земле, которые полагают, что совершили своё спасение и направляются в Царство Небесное, в то время как на самом деле, они движутся в направлении своей вечной погибели. </w:t>
      </w:r>
    </w:p>
    <w:p w14:paraId="47CCD3E5" w14:textId="77777777" w:rsidR="00070F93" w:rsidRPr="00CC3CD6" w:rsidRDefault="00070F93" w:rsidP="00070F9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74C51" w14:textId="17E9D03C" w:rsidR="00806CA5" w:rsidRPr="00070F93" w:rsidRDefault="00070F93" w:rsidP="00070F93">
      <w:pPr>
        <w:rPr>
          <w:lang w:val="ru-RU"/>
        </w:rPr>
      </w:pPr>
      <w:r w:rsidRPr="00CC3CD6">
        <w:rPr>
          <w:rFonts w:ascii="Arial" w:hAnsi="Arial" w:cs="Arial"/>
          <w:sz w:val="28"/>
          <w:szCs w:val="28"/>
          <w:lang w:val="ru-RU"/>
        </w:rPr>
        <w:t>А посему, определить и испытать себя, устроили ли мы себя в медный жертвенник, из которого выходят рога его, следует, как по нашей причастности к семейству лилейных, так и на причастность того, кто пасёт нас и, между какими истинами мы пасёмся.</w:t>
      </w:r>
    </w:p>
    <w:sectPr w:rsidR="00806CA5" w:rsidRPr="0007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93"/>
    <w:rsid w:val="00070F93"/>
    <w:rsid w:val="004D7681"/>
    <w:rsid w:val="00806CA5"/>
    <w:rsid w:val="00A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D7A59"/>
  <w15:chartTrackingRefBased/>
  <w15:docId w15:val="{8959B7FE-3F84-534A-B493-448D028B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F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5608</Words>
  <Characters>31972</Characters>
  <Application>Microsoft Office Word</Application>
  <DocSecurity>0</DocSecurity>
  <Lines>266</Lines>
  <Paragraphs>75</Paragraphs>
  <ScaleCrop>false</ScaleCrop>
  <Company/>
  <LinksUpToDate>false</LinksUpToDate>
  <CharactersWithSpaces>37505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2022-05-20T01:10:00Z</dcterms:created>
  <dcterms:modified xsi:type="dcterms:W3CDTF">2022-05-20T01:13:00Z</dcterms:modified>
</cp:coreProperties>
</file>