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215D" w14:textId="409317E0" w:rsidR="007233AE" w:rsidRDefault="007233AE" w:rsidP="007233AE">
      <w:pPr>
        <w:autoSpaceDE w:val="0"/>
        <w:autoSpaceDN w:val="0"/>
        <w:adjustRightInd w:val="0"/>
        <w:ind w:left="-90"/>
        <w:rPr>
          <w:rFonts w:ascii="Arial" w:hAnsi="Arial" w:cs="Arial"/>
          <w:i/>
          <w:iCs/>
          <w:sz w:val="28"/>
          <w:szCs w:val="28"/>
          <w:lang w:val="ru-RU"/>
        </w:rPr>
      </w:pPr>
      <w:r w:rsidRPr="00CD745F">
        <w:rPr>
          <w:rFonts w:ascii="Arial Narrow" w:hAnsi="Arial Narrow" w:cs="Arial"/>
          <w:b/>
          <w:bCs/>
          <w:i/>
          <w:sz w:val="32"/>
          <w:szCs w:val="32"/>
          <w:lang w:val="ru-RU"/>
        </w:rPr>
        <w:t>Сопровождение к десятинам:</w:t>
      </w:r>
      <w:r w:rsidRPr="00A21475">
        <w:rPr>
          <w:rFonts w:ascii="Arial" w:hAnsi="Arial" w:cs="Arial"/>
          <w:i/>
          <w:sz w:val="32"/>
          <w:szCs w:val="32"/>
          <w:lang w:val="ru-RU"/>
        </w:rPr>
        <w:t xml:space="preserve">     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    </w:t>
      </w:r>
      <w:r w:rsidR="00ED2686">
        <w:rPr>
          <w:rFonts w:ascii="Arial" w:hAnsi="Arial" w:cs="Arial"/>
          <w:i/>
          <w:sz w:val="32"/>
          <w:szCs w:val="32"/>
          <w:lang w:val="ru-RU"/>
        </w:rPr>
        <w:t xml:space="preserve">       </w:t>
      </w:r>
      <w:r>
        <w:rPr>
          <w:rFonts w:ascii="Arial" w:hAnsi="Arial" w:cs="Arial"/>
          <w:i/>
          <w:sz w:val="32"/>
          <w:szCs w:val="32"/>
          <w:lang w:val="ru-RU"/>
        </w:rPr>
        <w:t xml:space="preserve">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11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.0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.2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6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 xml:space="preserve">.  Воскресение 12:00 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</w:rPr>
        <w:t>P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.М.</w:t>
      </w:r>
    </w:p>
    <w:p w14:paraId="32ADC74D" w14:textId="77777777" w:rsidR="007233AE" w:rsidRPr="00CC5582" w:rsidRDefault="007233AE" w:rsidP="007233AE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7E9CA1D" w14:textId="77777777" w:rsidR="00B13B97" w:rsidRPr="003D6236" w:rsidRDefault="00B13B97" w:rsidP="00B13B97">
      <w:pPr>
        <w:jc w:val="both"/>
        <w:rPr>
          <w:i/>
          <w:iCs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>*И вы, чада Сиона, радуйтесь и веселитесь о Господе Боге вашем; ибо Он даст вам дождь в меру и будет ниспосылать вам дождь, дождь ранний и поздний, как прежде.</w:t>
      </w:r>
      <w:r w:rsidRPr="003D6236">
        <w:rPr>
          <w:i/>
          <w:iCs/>
          <w:lang w:val="ru-RU"/>
        </w:rPr>
        <w:t xml:space="preserve"> </w:t>
      </w:r>
    </w:p>
    <w:p w14:paraId="5EFBBBEF" w14:textId="77777777" w:rsidR="00B13B97" w:rsidRPr="003D6236" w:rsidRDefault="00B13B97" w:rsidP="00B13B9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F286D17" w14:textId="77777777" w:rsidR="00B13B97" w:rsidRPr="00ED1B00" w:rsidRDefault="00B13B97" w:rsidP="00B13B97">
      <w:pPr>
        <w:jc w:val="both"/>
        <w:rPr>
          <w:rFonts w:ascii="Arial" w:hAnsi="Arial" w:cs="Arial"/>
          <w:bCs/>
          <w:i/>
          <w:iCs/>
          <w:sz w:val="28"/>
          <w:szCs w:val="28"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И наполнятся гумна хлебом, и переполнятся подточилия виноградным соком и елеем. И воздам вам за те годы, которые пожирали саранча, черви, жуки и гусеница, великое войско Мое, которое послал Я на вас. </w:t>
      </w:r>
    </w:p>
    <w:p w14:paraId="0C594E08" w14:textId="77777777" w:rsidR="00B13B97" w:rsidRPr="00ED1B00" w:rsidRDefault="00B13B97" w:rsidP="00B13B97">
      <w:pPr>
        <w:jc w:val="both"/>
        <w:rPr>
          <w:rFonts w:ascii="Arial" w:hAnsi="Arial" w:cs="Arial"/>
          <w:bCs/>
          <w:i/>
          <w:iCs/>
          <w:sz w:val="16"/>
          <w:szCs w:val="16"/>
          <w:lang w:val="ru-RU"/>
        </w:rPr>
      </w:pPr>
    </w:p>
    <w:p w14:paraId="43CDF694" w14:textId="1B2733D7" w:rsidR="00B13B97" w:rsidRPr="003D6236" w:rsidRDefault="00B13B97" w:rsidP="00B13B97">
      <w:pPr>
        <w:jc w:val="both"/>
        <w:rPr>
          <w:rFonts w:ascii="Arial" w:hAnsi="Arial" w:cs="Arial"/>
          <w:bCs/>
          <w:i/>
          <w:iCs/>
          <w:sz w:val="28"/>
          <w:szCs w:val="28"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>И до сытости будете есть и насыщаться и славить имя Господа Бога вашего, Который дивное соделал с вами, и не посрамится народ Мой во веки (Иоил.2:23-26).</w:t>
      </w:r>
    </w:p>
    <w:p w14:paraId="4F7953D9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7C927BA1" w14:textId="31BD75DC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Исходя из данной констатации Священного Писания можно заключить, что до тех пор</w:t>
      </w:r>
      <w:r w:rsidR="00850C95" w:rsidRPr="00850C95">
        <w:rPr>
          <w:rFonts w:ascii="Arial" w:hAnsi="Arial" w:cs="Arial"/>
          <w:bCs/>
          <w:sz w:val="28"/>
          <w:szCs w:val="28"/>
          <w:lang w:val="ru-RU"/>
        </w:rPr>
        <w:t>,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пока мы не будем обладать элементом истинной и непорочной радости, мы не сможем получать дожди в своё время, в формате благословений Бога, призванных восполнять наши нужды. </w:t>
      </w:r>
    </w:p>
    <w:p w14:paraId="1A9DBA7D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30080F93" w14:textId="12E8EA75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В силу чего, мы не сможем войти в наследие благословенной и обещанной нам жатвы, которая поглотит наши нужды.</w:t>
      </w:r>
    </w:p>
    <w:p w14:paraId="404A3CCA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7B0AE8AC" w14:textId="71885628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И, для этой цели нам необходимо усвоить и принять решение, радоваться и веселиться о Боге, как о </w:t>
      </w:r>
      <w:r w:rsidR="00850C95">
        <w:rPr>
          <w:rFonts w:ascii="Arial" w:hAnsi="Arial" w:cs="Arial"/>
          <w:bCs/>
          <w:sz w:val="28"/>
          <w:szCs w:val="28"/>
          <w:lang w:val="ru-RU"/>
        </w:rPr>
        <w:t>С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воём Господе и </w:t>
      </w:r>
      <w:r w:rsidR="00850C95">
        <w:rPr>
          <w:rFonts w:ascii="Arial" w:hAnsi="Arial" w:cs="Arial"/>
          <w:bCs/>
          <w:sz w:val="28"/>
          <w:szCs w:val="28"/>
          <w:lang w:val="ru-RU"/>
        </w:rPr>
        <w:t>С</w:t>
      </w:r>
      <w:r w:rsidRPr="003D6236">
        <w:rPr>
          <w:rFonts w:ascii="Arial" w:hAnsi="Arial" w:cs="Arial"/>
          <w:bCs/>
          <w:sz w:val="28"/>
          <w:szCs w:val="28"/>
          <w:lang w:val="ru-RU"/>
        </w:rPr>
        <w:t>воём Спасителе, независимо от материальной скудости или изобилия.</w:t>
      </w:r>
    </w:p>
    <w:p w14:paraId="6C8CFFC6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783D4158" w14:textId="5DFB3A9C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Дело в том, что материальная скудость и изобилие, в зависимости от нашего к ним отношения могут стать результатом как проклятия, так и благословения.</w:t>
      </w:r>
    </w:p>
    <w:p w14:paraId="6100B4E5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73288CA1" w14:textId="574C3DEB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Если наша радость или наша печаль инспирируется и исходит из источника материальной скудости или изобилия</w:t>
      </w:r>
      <w:r w:rsidR="00850C95">
        <w:rPr>
          <w:rFonts w:ascii="Arial" w:hAnsi="Arial" w:cs="Arial"/>
          <w:bCs/>
          <w:sz w:val="28"/>
          <w:szCs w:val="28"/>
          <w:lang w:val="ru-RU"/>
        </w:rPr>
        <w:t>,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то как скудость, так и изобилие становятся источниками проклятия.</w:t>
      </w:r>
    </w:p>
    <w:p w14:paraId="75A7FBB7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487085CE" w14:textId="7D3ABD19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Если же наша радость и наша печаль инспириру</w:t>
      </w:r>
      <w:r w:rsidR="00850C95">
        <w:rPr>
          <w:rFonts w:ascii="Arial" w:hAnsi="Arial" w:cs="Arial"/>
          <w:bCs/>
          <w:sz w:val="28"/>
          <w:szCs w:val="28"/>
          <w:lang w:val="ru-RU"/>
        </w:rPr>
        <w:t>ю</w:t>
      </w:r>
      <w:r w:rsidRPr="003D6236">
        <w:rPr>
          <w:rFonts w:ascii="Arial" w:hAnsi="Arial" w:cs="Arial"/>
          <w:bCs/>
          <w:sz w:val="28"/>
          <w:szCs w:val="28"/>
          <w:lang w:val="ru-RU"/>
        </w:rPr>
        <w:t>тся и исход</w:t>
      </w:r>
      <w:r w:rsidR="00850C95">
        <w:rPr>
          <w:rFonts w:ascii="Arial" w:hAnsi="Arial" w:cs="Arial"/>
          <w:bCs/>
          <w:sz w:val="28"/>
          <w:szCs w:val="28"/>
          <w:lang w:val="ru-RU"/>
        </w:rPr>
        <w:t>я</w:t>
      </w:r>
      <w:r w:rsidRPr="003D6236">
        <w:rPr>
          <w:rFonts w:ascii="Arial" w:hAnsi="Arial" w:cs="Arial"/>
          <w:bCs/>
          <w:sz w:val="28"/>
          <w:szCs w:val="28"/>
          <w:lang w:val="ru-RU"/>
        </w:rPr>
        <w:t>т из источника, которым является Сам Бог, то как скудость, так и изобилие могут активизировать Бога к исполнению Своих обещаний, в отношении дождей и последующей за ними жатвы.</w:t>
      </w:r>
    </w:p>
    <w:p w14:paraId="1FCA0016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23721413" w14:textId="031F18BC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И одной из составляющих выражени</w:t>
      </w:r>
      <w:r w:rsidR="00850C95">
        <w:rPr>
          <w:rFonts w:ascii="Arial" w:hAnsi="Arial" w:cs="Arial"/>
          <w:bCs/>
          <w:sz w:val="28"/>
          <w:szCs w:val="28"/>
          <w:lang w:val="ru-RU"/>
        </w:rPr>
        <w:t>я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«веселия о Господе», является отдавание Богу десятин и приношений в радости. Потому, что результатом истинной любви к Богу всегда является радость.</w:t>
      </w:r>
    </w:p>
    <w:p w14:paraId="6A78ECB3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</w:p>
    <w:p w14:paraId="04B3E913" w14:textId="73DE5757" w:rsidR="00C333EF" w:rsidRPr="00C333EF" w:rsidRDefault="00B13B97" w:rsidP="00C36812">
      <w:pPr>
        <w:jc w:val="both"/>
        <w:rPr>
          <w:i/>
          <w:iCs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lastRenderedPageBreak/>
        <w:t xml:space="preserve">Я не ел от нее в печали моей, и не отделял ее в нечистоте, и не давал из нее для мертвого; я повиновался гласу Господа Бога моего, исполнил все, что Ты заповедал мне; </w:t>
      </w:r>
      <w:r w:rsidR="000F18B8"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(</w:t>
      </w:r>
      <w:r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Втор.26:14</w:t>
      </w:r>
      <w:r w:rsidR="000F18B8"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)</w:t>
      </w:r>
    </w:p>
    <w:p/>
    <w:p w14:paraId="5188BBFF" w14:textId="0CF1354A" w:rsidR="00C96823" w:rsidRPr="00817FEE" w:rsidRDefault="00C96823" w:rsidP="00C96823">
      <w:pPr>
        <w:pageBreakBefore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Эпиграф к исследованию Слова Божьего:                </w:t>
      </w:r>
      <w:r w:rsidR="00B86223"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11</w:t>
      </w:r>
      <w:r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.01.</w:t>
      </w:r>
      <w:r w:rsidR="00B86223"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26 Воскресение</w:t>
      </w:r>
      <w:r w:rsid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 xml:space="preserve"> 12</w:t>
      </w:r>
      <w:r w:rsidR="00817FEE" w:rsidRP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:</w:t>
      </w:r>
      <w:r w:rsidR="00817FEE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00</w:t>
      </w:r>
      <w:r w:rsidR="00817FEE">
        <w:rPr>
          <w:rFonts w:ascii="Arial Narrow" w:hAnsi="Arial Narrow" w:cs="Arial"/>
          <w:b/>
          <w:i/>
          <w:color w:val="EE0000"/>
          <w:sz w:val="28"/>
          <w:szCs w:val="28"/>
        </w:rPr>
        <w:t>pm</w:t>
      </w:r>
    </w:p>
    <w:p w14:paraId="05A109AB" w14:textId="77777777" w:rsidR="00C96823" w:rsidRDefault="00C96823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</w:p>
    <w:p w14:paraId="0DFCAB68" w14:textId="77777777" w:rsidR="00C96823" w:rsidRDefault="00C96823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И сказал Иисус ученикам Своим: вот то, о чем Я вам говорил, еще быв с вами, что надлежит исполниться всему, написанному о Мне в законе Моисеевом и в пророках и псалмах 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Лк.24:44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314876CB" w14:textId="77777777" w:rsidR="00C96823" w:rsidRDefault="00C96823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402248F" w14:textId="72898693" w:rsidR="00C96823" w:rsidRDefault="00C96823" w:rsidP="00C96823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 разделить со Христом исполнение всего написанного о Нём в Писании, мы продолжим наше исследование в направлении нашей соработы</w:t>
      </w:r>
      <w:r w:rsidR="00C34A6B" w:rsidRPr="00EF74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 истиною слова Божия</w:t>
      </w:r>
      <w:r w:rsidR="00C34A6B" w:rsidRPr="00EF74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 Святым Духом, открывающим истину в сердце в то</w:t>
      </w:r>
      <w:r w:rsidR="002C3B65">
        <w:rPr>
          <w:rFonts w:ascii="Arial" w:hAnsi="Arial" w:cs="Arial"/>
          <w:sz w:val="28"/>
          <w:szCs w:val="28"/>
          <w:lang w:val="ru-RU"/>
        </w:rPr>
        <w:t xml:space="preserve">м,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предпринять, со своей стороны, чтобы получить: </w:t>
      </w:r>
    </w:p>
    <w:p w14:paraId="2141617C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459C39" w14:textId="77777777" w:rsidR="00C96823" w:rsidRDefault="00C96823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</w:t>
      </w:r>
    </w:p>
    <w:p w14:paraId="5D87302A" w14:textId="77777777" w:rsidR="00C96823" w:rsidRDefault="00C96823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 xml:space="preserve">отложить прежний образ жизни, </w:t>
      </w:r>
    </w:p>
    <w:p w14:paraId="586B63C1" w14:textId="77777777" w:rsidR="00B86223" w:rsidRDefault="00C96823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чтобы облечься в новый образ жизни.</w:t>
      </w:r>
    </w:p>
    <w:p w14:paraId="264FA5F5" w14:textId="18E6DE95" w:rsidR="00C96823" w:rsidRDefault="00B86223" w:rsidP="00C968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Господь – Крепость моя!</w:t>
      </w:r>
      <w:r w:rsidR="00C96823">
        <w:rPr>
          <w:rFonts w:ascii="Arial Narrow" w:hAnsi="Arial Narrow" w:cs="Arial"/>
          <w:b/>
          <w:i/>
          <w:sz w:val="32"/>
          <w:szCs w:val="32"/>
          <w:lang w:val="ru-RU"/>
        </w:rPr>
        <w:t xml:space="preserve"> </w:t>
      </w:r>
    </w:p>
    <w:p w14:paraId="589E74A8" w14:textId="77777777" w:rsidR="00C96823" w:rsidRDefault="00C96823" w:rsidP="00C96823">
      <w:pPr>
        <w:jc w:val="both"/>
        <w:rPr>
          <w:rFonts w:ascii="Arial" w:hAnsi="Arial" w:cs="Arial"/>
          <w:i/>
          <w:sz w:val="16"/>
          <w:szCs w:val="16"/>
          <w:lang w:val="ru-RU"/>
        </w:rPr>
      </w:pPr>
    </w:p>
    <w:p w14:paraId="51EE23E7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Отложить</w:t>
      </w:r>
      <w:r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>
        <w:rPr>
          <w:rFonts w:ascii="Arial" w:hAnsi="Arial" w:cs="Arial"/>
          <w:b/>
          <w:sz w:val="28"/>
          <w:szCs w:val="28"/>
          <w:lang w:val="ru-RU"/>
        </w:rPr>
        <w:t>обновиться</w:t>
      </w:r>
      <w:r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>
        <w:rPr>
          <w:rFonts w:ascii="Arial" w:hAnsi="Arial" w:cs="Arial"/>
          <w:b/>
          <w:sz w:val="28"/>
          <w:szCs w:val="28"/>
          <w:lang w:val="ru-RU"/>
        </w:rPr>
        <w:t>облечься</w:t>
      </w:r>
      <w:r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37E42AB6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476122" w14:textId="1820A075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1866271A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F6CA71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13C11B28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723B99A8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7382B0D9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C7678B" w14:textId="4FBE4883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</w:t>
      </w:r>
      <w:r w:rsidR="00C5260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от решения этих трёх судьбоносных действий: совлечься, обновиться</w:t>
      </w:r>
      <w:r w:rsidR="00C5260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облечься будет зависеть, обратим мы себя в сосуды милосердия или в сосуды гнева, а вернее состоится совершение нашего спасения, которое дано нам в формате залога или же мы утратим его навсегда. В силу чего, наши имена, навсегда будут изглажены из Книги Жизни.</w:t>
      </w:r>
    </w:p>
    <w:p w14:paraId="37DC434C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06F476A" w14:textId="77777777" w:rsidR="00EF740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</w:t>
      </w:r>
      <w:r w:rsidR="00BF358F">
        <w:rPr>
          <w:rFonts w:ascii="Arial" w:hAnsi="Arial" w:cs="Arial"/>
          <w:sz w:val="28"/>
          <w:szCs w:val="28"/>
          <w:lang w:val="ru-RU"/>
        </w:rPr>
        <w:t xml:space="preserve"> и </w:t>
      </w:r>
      <w:r>
        <w:rPr>
          <w:rFonts w:ascii="Arial" w:hAnsi="Arial" w:cs="Arial"/>
          <w:sz w:val="28"/>
          <w:szCs w:val="28"/>
          <w:lang w:val="ru-RU"/>
        </w:rPr>
        <w:t>событий, в которых мы познакомились с условиями, исполняя которые мы могли бы именем Бога – Эль-Элион или же</w:t>
      </w:r>
      <w:r w:rsidR="001C05D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Всевышнего, разрушить державу смерти в нашем теле, в лице</w:t>
      </w:r>
      <w:r w:rsidR="001C05D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царствующего в нём греха, обуславливающего суть нашего ветхого человека с делами его</w:t>
      </w:r>
      <w:r w:rsidR="002E06CE">
        <w:rPr>
          <w:rFonts w:ascii="Arial" w:hAnsi="Arial" w:cs="Arial"/>
          <w:sz w:val="28"/>
          <w:szCs w:val="28"/>
          <w:lang w:val="ru-RU"/>
        </w:rPr>
        <w:t>, чт</w:t>
      </w:r>
      <w:r>
        <w:rPr>
          <w:rFonts w:ascii="Arial" w:hAnsi="Arial" w:cs="Arial"/>
          <w:sz w:val="28"/>
          <w:szCs w:val="28"/>
          <w:lang w:val="ru-RU"/>
        </w:rPr>
        <w:t xml:space="preserve">обы с шумом, навеки низвергнуть его из нашего тела в преисподнюю. </w:t>
      </w:r>
    </w:p>
    <w:p w14:paraId="3C623F5D" w14:textId="77777777" w:rsidR="00EF7403" w:rsidRDefault="00EF7403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A662640" w14:textId="18136DA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затем, на месте державы смерти в нашем теле</w:t>
      </w:r>
      <w:r w:rsidR="00CF3C4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воздвигнуть Царство Небесное, в достоинстве державы жизни вечной.  И, остановились на рассматривании следующего условия.  </w:t>
      </w:r>
    </w:p>
    <w:p w14:paraId="0BD61907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8AE8BA" w14:textId="2025A642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>содержится в иносказании 17 псалма Давида, в котором Святой Дух, с присущей только Ему мудростью и властью раскрывает требования, на основании которых мы</w:t>
      </w:r>
      <w:r w:rsidR="002E325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призваны соработать молитвой веры с именем Бога Эль-Элион или Всевышний. </w:t>
      </w:r>
    </w:p>
    <w:p w14:paraId="7F0EF079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C480A" w14:textId="7EC94EE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состоит это условие в том, чтобы в обстоятельствах нашей тесноты, при совлечении ветхого человека, мы могли бы воззвать к Всевышнему, как к </w:t>
      </w:r>
      <w:r w:rsidR="00672F9A">
        <w:rPr>
          <w:rFonts w:ascii="Arial" w:hAnsi="Arial" w:cs="Arial"/>
          <w:sz w:val="28"/>
          <w:szCs w:val="28"/>
          <w:lang w:val="ru-RU"/>
        </w:rPr>
        <w:t>Св</w:t>
      </w:r>
      <w:r>
        <w:rPr>
          <w:rFonts w:ascii="Arial" w:hAnsi="Arial" w:cs="Arial"/>
          <w:sz w:val="28"/>
          <w:szCs w:val="28"/>
          <w:lang w:val="ru-RU"/>
        </w:rPr>
        <w:t>оему Богу и исповедать веру своего сердца в то:</w:t>
      </w:r>
    </w:p>
    <w:p w14:paraId="6CD4B206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BE7CE7" w14:textId="6C496709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</w:t>
      </w:r>
      <w:r w:rsidR="00672F9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 Христе Иисусе; и, что сделал для нас Бог во Христе Иисусе. </w:t>
      </w:r>
    </w:p>
    <w:p w14:paraId="44CA72F9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A9981F" w14:textId="29D62F55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 является одним из самых сильных и объёмных образов, показывающих соработу нашего обновлённого мышления, в образе царя Давида с именем Бога Всевышний, в противостоянии с нашим плотским умом, в образе царя Саула и с царствующим грехом, в лице нашего ветхого человека с делами его. </w:t>
      </w:r>
    </w:p>
    <w:p w14:paraId="763D92AF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33130F8" w14:textId="21184C12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что посредством исповеданий веры нашего сердца в то: Кем, для нас является Бог во Христе Иисусе; и, что </w:t>
      </w:r>
      <w:r w:rsidR="00EF7403">
        <w:rPr>
          <w:rFonts w:ascii="Arial" w:hAnsi="Arial" w:cs="Arial"/>
          <w:sz w:val="28"/>
          <w:szCs w:val="28"/>
          <w:lang w:val="ru-RU"/>
        </w:rPr>
        <w:t>сделал для</w:t>
      </w:r>
      <w:r>
        <w:rPr>
          <w:rFonts w:ascii="Arial" w:hAnsi="Arial" w:cs="Arial"/>
          <w:sz w:val="28"/>
          <w:szCs w:val="28"/>
          <w:lang w:val="ru-RU"/>
        </w:rPr>
        <w:t xml:space="preserve"> нас Бог во Христе Иисусе</w:t>
      </w:r>
      <w:r w:rsidR="00EF740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Бог мог получить основание вступить в битву за наши земные тела, чтобы посрамить царствующий в нашем теле грех, в лице ветхого человека, властью Своего искупления и с шумом, навечно ниспровергнуть его в преисподнюю.  </w:t>
      </w:r>
    </w:p>
    <w:p w14:paraId="01307B6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FBDC90" w14:textId="20D5660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 содержит в себе три части, в которых представлен эталон характера правовой молитвы.</w:t>
      </w:r>
    </w:p>
    <w:p w14:paraId="4849639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7E9702" w14:textId="3C2B083C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 Часть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 для правового статуса его молитвы.</w:t>
      </w:r>
    </w:p>
    <w:p w14:paraId="0D740AEF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D4392F" w14:textId="59E7BA64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 Часть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 избавить Давида от руки всех врагов его.</w:t>
      </w:r>
    </w:p>
    <w:p w14:paraId="63A2890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D70B4C7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 Часть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17D4163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648F8C" w14:textId="29E66AF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В определённом формате, мы уже рассмотрели первую часть и остановились на рассматривании второй части, которая раскрывает содержание правовой молитвы в восьми именах Бога Всевышнего</w:t>
      </w:r>
    </w:p>
    <w:p w14:paraId="32E3D2B7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177CB0" w14:textId="287A5D8E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</w:t>
      </w:r>
      <w:r w:rsidR="00740E9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прежде чем</w:t>
      </w:r>
      <w:r w:rsidR="00740E9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исповедывать обетование своего удела, содержащегося в имеющихся именах Бога</w:t>
      </w:r>
      <w:r w:rsidR="00740E9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необходимо познать суть этих имён своим сердцем через наставление в вере. </w:t>
      </w:r>
    </w:p>
    <w:p w14:paraId="45174D5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FF07E8" w14:textId="3B52F5C5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Познание и исповедание полномочий, содержащихся в сердце Давида, в восьми именах Бога, позволило Давиду</w:t>
      </w:r>
      <w:r w:rsidR="0035528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возлюбить и призвать достопоклоняемого Господа, чтобы спастись от своих врагов. </w:t>
      </w:r>
    </w:p>
    <w:p w14:paraId="37DF081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45B4F8" w14:textId="55E6639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Богу, познание и исповедание истины, раскрывающей полномочия Его имён, в сердце Давида дало основание задействовать полномочия этих возможностей, в битве</w:t>
      </w:r>
      <w:r w:rsidR="000D6B2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против врагов Давида. </w:t>
      </w:r>
    </w:p>
    <w:p w14:paraId="473C4F6E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FC017C9" w14:textId="797BA3B5" w:rsidR="00C96823" w:rsidRP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 w:rsidR="00EF7403" w:rsidRPr="00EF7403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</w:t>
      </w:r>
      <w:r w:rsidRPr="00EF7403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репость моя!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Господь –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 w:rsidR="00EF7403" w:rsidRPr="00EF7403"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бежище мое. Призову достопоклоняемого Господа и от врагов моих спасусь 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75D6F4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830157" w14:textId="77777777" w:rsidR="00C96823" w:rsidRPr="00EF7403" w:rsidRDefault="00C96823" w:rsidP="00C96823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EF7403">
        <w:rPr>
          <w:rFonts w:ascii="Arial" w:hAnsi="Arial" w:cs="Arial"/>
          <w:b/>
          <w:sz w:val="28"/>
          <w:szCs w:val="28"/>
          <w:lang w:val="ru-RU"/>
        </w:rPr>
        <w:t xml:space="preserve">1.  Господь – Крепость моя! </w:t>
      </w:r>
    </w:p>
    <w:p w14:paraId="3AD71476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Твердыня моя! </w:t>
      </w:r>
    </w:p>
    <w:p w14:paraId="6838D300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6703828F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Избавитель мой!</w:t>
      </w:r>
    </w:p>
    <w:p w14:paraId="0CB4A6CE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Скала моя; на Него я уповаю!</w:t>
      </w:r>
    </w:p>
    <w:p w14:paraId="096FF42C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Щит мой!</w:t>
      </w:r>
    </w:p>
    <w:p w14:paraId="26F6EC77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Рог спасения моего!</w:t>
      </w:r>
    </w:p>
    <w:p w14:paraId="69DA58B6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Убежище мое! </w:t>
      </w:r>
    </w:p>
    <w:p w14:paraId="788A22E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6990CB" w14:textId="41579E7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Приступив к исследованию характеристик, обуславливающих Крепость имени, Бога Всевышнего</w:t>
      </w:r>
      <w:r w:rsidR="000D6B24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7AE4A14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0BD8FE" w14:textId="2AFEF40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</w:t>
      </w:r>
      <w:r w:rsidR="00E4327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доступных человеку Словарях мира.</w:t>
      </w:r>
    </w:p>
    <w:p w14:paraId="519044B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A9F6E8" w14:textId="11E49E04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6171D980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B1FEAE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Крепость имени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32844ABA" w14:textId="6F748302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созидающая и сокрушительная сила</w:t>
      </w:r>
      <w:r w:rsidR="00EF01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Слова Всевышнего.</w:t>
      </w:r>
    </w:p>
    <w:p w14:paraId="1833A288" w14:textId="414A0F93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 могущество</w:t>
      </w:r>
      <w:r w:rsidR="00EF01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потенциал</w:t>
      </w:r>
      <w:r w:rsidR="00EF01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в Слове Всевышнего.</w:t>
      </w:r>
    </w:p>
    <w:p w14:paraId="0FEEF089" w14:textId="5144427C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5C8E62ED" w14:textId="42B75ED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5D760FEA" w14:textId="341C22ED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</w:t>
      </w:r>
      <w:r w:rsidR="00EF7403">
        <w:rPr>
          <w:rFonts w:ascii="Arial" w:hAnsi="Arial" w:cs="Arial"/>
          <w:sz w:val="28"/>
          <w:szCs w:val="28"/>
          <w:lang w:val="ru-RU"/>
        </w:rPr>
        <w:t>и преизобильное</w:t>
      </w:r>
      <w:r>
        <w:rPr>
          <w:rFonts w:ascii="Arial" w:hAnsi="Arial" w:cs="Arial"/>
          <w:sz w:val="28"/>
          <w:szCs w:val="28"/>
          <w:lang w:val="ru-RU"/>
        </w:rPr>
        <w:t xml:space="preserve"> богатство Всевышнего. </w:t>
      </w:r>
    </w:p>
    <w:p w14:paraId="154D5A7A" w14:textId="1FC446CB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непоколебимость и верность Всевышнего</w:t>
      </w:r>
      <w:r w:rsidR="00B30A1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Своему Слову. </w:t>
      </w:r>
    </w:p>
    <w:p w14:paraId="5394C553" w14:textId="36066C44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несокрушённость Всевышнего</w:t>
      </w:r>
      <w:r w:rsidR="00B30A1A">
        <w:rPr>
          <w:rFonts w:ascii="Arial" w:hAnsi="Arial" w:cs="Arial"/>
          <w:sz w:val="28"/>
          <w:szCs w:val="28"/>
          <w:lang w:val="ru-RU"/>
        </w:rPr>
        <w:t xml:space="preserve"> </w:t>
      </w:r>
      <w:r w:rsidR="00EF7403">
        <w:rPr>
          <w:rFonts w:ascii="Arial" w:hAnsi="Arial" w:cs="Arial"/>
          <w:sz w:val="28"/>
          <w:szCs w:val="28"/>
          <w:lang w:val="ru-RU"/>
        </w:rPr>
        <w:t>и красота</w:t>
      </w:r>
      <w:r>
        <w:rPr>
          <w:rFonts w:ascii="Arial" w:hAnsi="Arial" w:cs="Arial"/>
          <w:sz w:val="28"/>
          <w:szCs w:val="28"/>
          <w:lang w:val="ru-RU"/>
        </w:rPr>
        <w:t xml:space="preserve"> Всевышнего. </w:t>
      </w:r>
    </w:p>
    <w:p w14:paraId="0D62D42D" w14:textId="50E5208A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Всевышнего, в формах, в качестве</w:t>
      </w:r>
      <w:r w:rsidR="00B30A1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состоянии.</w:t>
      </w:r>
    </w:p>
    <w:p w14:paraId="23727FB7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9A6040" w14:textId="52C95AA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Далее, мы отметили, что все имена Бога Всевышнего, содержащиеся в оригинале </w:t>
      </w:r>
      <w:r w:rsidR="00EF7403">
        <w:rPr>
          <w:rFonts w:ascii="Arial" w:hAnsi="Arial" w:cs="Arial"/>
          <w:sz w:val="28"/>
          <w:szCs w:val="28"/>
          <w:lang w:val="ru-RU"/>
        </w:rPr>
        <w:t>Священного Писания,</w:t>
      </w:r>
      <w:r w:rsidR="00B30A1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обладают своими полномочиями, в сердцах</w:t>
      </w:r>
      <w:r w:rsidR="00B30A1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только тех человеков, которые по своему происхождению</w:t>
      </w:r>
      <w:r w:rsidR="00CF2010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по своему состоянию, возросли в меру полного возраста Христова. </w:t>
      </w:r>
    </w:p>
    <w:p w14:paraId="0F6B701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7B8BB90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Бога, и благодаря этому фактору, стали подобными образу и подобию Бога.</w:t>
      </w:r>
    </w:p>
    <w:p w14:paraId="75005189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44E6E3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 к необходимости, рассмотреть четыре классических вопроса:</w:t>
      </w:r>
    </w:p>
    <w:p w14:paraId="765A5E8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E8D5CF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имени, Бога Всевышнего?</w:t>
      </w:r>
    </w:p>
    <w:p w14:paraId="165F1063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04638E" w14:textId="6589CB12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 Бога Всевышнего?</w:t>
      </w:r>
    </w:p>
    <w:p w14:paraId="3B6C244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B80AD6" w14:textId="536059F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</w:t>
      </w:r>
      <w:r w:rsidR="0097064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необходимо выполнить, чтобы дать Богу основание раскрыть потенциал Своей Крепости, в битве с нашими врагами?</w:t>
      </w:r>
    </w:p>
    <w:p w14:paraId="35848E2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4F5DC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сердце, пребывают полномочия Крепости Бога Всевышнего?</w:t>
      </w:r>
    </w:p>
    <w:p w14:paraId="34CD06F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91E922" w14:textId="3268622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определённом формате, насколько это позволил нам Бог и мера нашей веры, мы уже рассмотрели суть первых трёх вопросов. И остановились на рассматривании вопроса четвёртого. </w:t>
      </w:r>
    </w:p>
    <w:p w14:paraId="50A9934B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848B33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каким признакам, следует испытывать себя, что в нашем сердце, пребывают полномочия Крепости имени Бога Всевышнего?</w:t>
      </w:r>
    </w:p>
    <w:p w14:paraId="3BDCED0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7E2D04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уже рассмотрели суть первых трёх признаков. А посему, сразу обратимся к рассматриванию четвёртого признака.</w:t>
      </w:r>
    </w:p>
    <w:p w14:paraId="7491B583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ED523C" w14:textId="698A2A9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4.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способности, господствовать над земным богатством или же быть свободным от зависимости над собою богатства тленного. </w:t>
      </w:r>
    </w:p>
    <w:p w14:paraId="6F78942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FD85329" w14:textId="11A7814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именно, господство над земным богатством</w:t>
      </w:r>
      <w:r w:rsidR="00A82F3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даёт человеку власть на право пребывать в доме Божием</w:t>
      </w:r>
      <w:r w:rsidR="00A82F3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исповедывать своё упование на Крепость имени Бога Всевышнего.</w:t>
      </w:r>
    </w:p>
    <w:p w14:paraId="28FB58B0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86171A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*Увидят праведники и убоятся, посмеются над ним и скажут: "вот человек, который не в Боге полагал крепость свою, а надеялся на множество богатства своего, укреплялся в злодействе своем".</w:t>
      </w:r>
    </w:p>
    <w:p w14:paraId="2C311F02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F4B6C18" w14:textId="77777777" w:rsid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А я, как зеленеющая маслина, в доме Божием, и уповаю на милость Божию во веки веков, вечно буду славить Тебя за то, что Ты соделал, и уповать на имя Твое, ибо оно благо пред святыми Твоими     </w:t>
      </w:r>
    </w:p>
    <w:p w14:paraId="737F4C0B" w14:textId="621734A4" w:rsidR="00C96823" w:rsidRP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Пс.51:8-11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595244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9E83CC" w14:textId="3A2B302D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констатации, надеят</w:t>
      </w:r>
      <w:r w:rsidR="00EF7403">
        <w:rPr>
          <w:rFonts w:ascii="Arial" w:hAnsi="Arial" w:cs="Arial"/>
          <w:sz w:val="28"/>
          <w:szCs w:val="28"/>
          <w:lang w:val="ru-RU"/>
        </w:rPr>
        <w:t>ь</w:t>
      </w:r>
      <w:r>
        <w:rPr>
          <w:rFonts w:ascii="Arial" w:hAnsi="Arial" w:cs="Arial"/>
          <w:sz w:val="28"/>
          <w:szCs w:val="28"/>
          <w:lang w:val="ru-RU"/>
        </w:rPr>
        <w:t>ся на множество своего богатства и измерять уровень своих отношений с Богом тленным серебром означает укрепляться в своём злодействе</w:t>
      </w:r>
      <w:r w:rsidR="00EF7403">
        <w:rPr>
          <w:rFonts w:ascii="Arial" w:hAnsi="Arial" w:cs="Arial"/>
          <w:sz w:val="28"/>
          <w:szCs w:val="28"/>
          <w:lang w:val="ru-RU"/>
        </w:rPr>
        <w:t>;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D33239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DEA3DA4" w14:textId="25E413A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Что сегодня и делают эмиссары маммоны, облачившие себя в тогу пасторов, учителей и пророков, проповедуя со своих амвонов о свободе от духа нищеты, путём материального обогащения, ввергая множество людей, неукреплённых в вере, в мучение и пагубу. </w:t>
      </w:r>
    </w:p>
    <w:p w14:paraId="6E4B7CD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0224A4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А желающие обогащаться впадают в искушение и </w:t>
      </w:r>
      <w:proofErr w:type="gramStart"/>
      <w:r w:rsidRPr="00EF7403">
        <w:rPr>
          <w:rFonts w:ascii="Arial" w:hAnsi="Arial" w:cs="Arial"/>
          <w:i/>
          <w:iCs/>
          <w:sz w:val="28"/>
          <w:szCs w:val="28"/>
          <w:lang w:val="ru-RU"/>
        </w:rPr>
        <w:t>в сеть</w:t>
      </w:r>
      <w:proofErr w:type="gramEnd"/>
      <w:r w:rsidRPr="00EF7403">
        <w:rPr>
          <w:rFonts w:ascii="Arial" w:hAnsi="Arial" w:cs="Arial"/>
          <w:i/>
          <w:iCs/>
          <w:sz w:val="28"/>
          <w:szCs w:val="28"/>
          <w:lang w:val="ru-RU"/>
        </w:rPr>
        <w:t xml:space="preserve"> и во многие безрассудные и вредные похоти, которые погружают людей в бедствие и пагубу; ибо корень всех зол есть сребролюбие, </w:t>
      </w:r>
    </w:p>
    <w:p w14:paraId="2A44993F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4B7CE6B" w14:textId="77777777" w:rsidR="00C96823" w:rsidRPr="00EF740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F7403">
        <w:rPr>
          <w:rFonts w:ascii="Arial" w:hAnsi="Arial" w:cs="Arial"/>
          <w:i/>
          <w:iCs/>
          <w:sz w:val="28"/>
          <w:szCs w:val="28"/>
          <w:lang w:val="ru-RU"/>
        </w:rPr>
        <w:t>Которому предавшись, некоторые уклонились от веры и сами себя подвергли многим скорбям. Ты же, человек Божий, убегай сего, а преуспевай в правде, благочестии, вере, любви, терпении, кротости (</w:t>
      </w:r>
      <w:proofErr w:type="gramStart"/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EF7403">
        <w:rPr>
          <w:rFonts w:ascii="Arial" w:hAnsi="Arial" w:cs="Arial"/>
          <w:i/>
          <w:iCs/>
          <w:sz w:val="28"/>
          <w:szCs w:val="28"/>
          <w:u w:val="single"/>
          <w:lang w:val="ru-RU"/>
        </w:rPr>
        <w:t>.6:9-11</w:t>
      </w:r>
      <w:r w:rsidRPr="00EF740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A76B21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9BFB2B" w14:textId="3615AC9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то время как полагаться на Крепость имени Бога Всевышнего означает</w:t>
      </w:r>
      <w:r w:rsidR="00EF740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быть зеленеющей маслиной, в доме Божием и уповать на милость Божию во веки веков, и славить Бога за то, что Он соделал, в плане искупления нашего естества, от греха и смерти.</w:t>
      </w:r>
    </w:p>
    <w:p w14:paraId="58FF8B6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937563" w14:textId="788A02BA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Дело в том, что милость Божия содержится во всех именах Бога, а в частности, в Крепости имени Бога Всевышнего.</w:t>
      </w:r>
    </w:p>
    <w:p w14:paraId="5A0B2CA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E079E" w14:textId="0C4CDCC9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Когда мы, как правовые ходатаи, возлагаем на Его алтарь правовую молитву о помощи, то в соответствии нашей нужды мы обращаемся к милости Бога, содержащейся в полномочиях того имени Бога, которое призвано восполнять ту нужду, о которой мы Его просим.</w:t>
      </w:r>
    </w:p>
    <w:p w14:paraId="0A3734A2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EAE4A0" w14:textId="22F0A35A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Господство над земным богатством, открывающим власть на право, пребывать в доме Божием</w:t>
      </w:r>
      <w:r w:rsidR="00EF74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исповедывать своё упование на Крепость имени Бога Всевышнего состоит в том, что человек с радостью восполняет своё алкание и жажду приходить в дом Божией и чтить Бога, отделением от своего дома десятин и приношений.</w:t>
      </w:r>
    </w:p>
    <w:p w14:paraId="0851835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A27DFA5" w14:textId="0FE8DC04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Такое поклонение Богу в доме Божием, даёт Богу основание делать человека в доме Божием зеленеющей маслиной, уповающей на милость Бога, содержащуюся в Крепости Его имени.</w:t>
      </w:r>
    </w:p>
    <w:p w14:paraId="26BB9B4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40648F" w14:textId="59831EA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Маслина</w:t>
      </w:r>
      <w:r>
        <w:rPr>
          <w:rFonts w:ascii="Arial" w:hAnsi="Arial" w:cs="Arial"/>
          <w:sz w:val="28"/>
          <w:szCs w:val="28"/>
          <w:lang w:val="ru-RU"/>
        </w:rPr>
        <w:t xml:space="preserve"> – это вечнозелёное оливковое субтропическое плодовое дерево, из плодов которого выбивается и выжимается </w:t>
      </w:r>
      <w:r w:rsidR="00133E73">
        <w:rPr>
          <w:rFonts w:ascii="Arial" w:hAnsi="Arial" w:cs="Arial"/>
          <w:sz w:val="28"/>
          <w:szCs w:val="28"/>
          <w:lang w:val="ru-RU"/>
        </w:rPr>
        <w:t>священный елей,</w:t>
      </w:r>
      <w:r>
        <w:rPr>
          <w:rFonts w:ascii="Arial" w:hAnsi="Arial" w:cs="Arial"/>
          <w:sz w:val="28"/>
          <w:szCs w:val="28"/>
          <w:lang w:val="ru-RU"/>
        </w:rPr>
        <w:t xml:space="preserve"> который, в-первую очередь, важен тем, </w:t>
      </w:r>
    </w:p>
    <w:p w14:paraId="6F5E882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9A47F1" w14:textId="69556BC9" w:rsidR="00C96823" w:rsidRDefault="00133E7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="00C96823">
        <w:rPr>
          <w:rFonts w:ascii="Arial" w:hAnsi="Arial" w:cs="Arial"/>
          <w:sz w:val="28"/>
          <w:szCs w:val="28"/>
          <w:lang w:val="ru-RU"/>
        </w:rPr>
        <w:t xml:space="preserve">то употребляется в храмовом служении, для светильника, для хлебов предложения; участвует в различных жертвоприношениях; а </w:t>
      </w:r>
      <w:r>
        <w:rPr>
          <w:rFonts w:ascii="Arial" w:hAnsi="Arial" w:cs="Arial"/>
          <w:sz w:val="28"/>
          <w:szCs w:val="28"/>
          <w:lang w:val="ru-RU"/>
        </w:rPr>
        <w:t>также</w:t>
      </w:r>
      <w:r w:rsidR="00C96823">
        <w:rPr>
          <w:rFonts w:ascii="Arial" w:hAnsi="Arial" w:cs="Arial"/>
          <w:sz w:val="28"/>
          <w:szCs w:val="28"/>
          <w:lang w:val="ru-RU"/>
        </w:rPr>
        <w:t xml:space="preserve">, для помазания царей, пророков, священников и прокажённых. </w:t>
      </w:r>
    </w:p>
    <w:p w14:paraId="71C6A11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20016B" w14:textId="09B938AA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только уже, во-вторую очередь</w:t>
      </w:r>
      <w:r w:rsidR="00133E7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служит жизненно важным и ценным продуктом и лекарством для всех жителей востока.</w:t>
      </w:r>
    </w:p>
    <w:p w14:paraId="22E35A16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03CD58" w14:textId="4947D8E9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быть в доме Божие зеленеющей маслиной – это быть свечою в доме Божием на подсвечнике, чтобы представлять свет Божественной истины и красоту святости, в границах которой пребывает эта вечно сущностная истина.</w:t>
      </w:r>
    </w:p>
    <w:p w14:paraId="37E96A2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09A5B6C" w14:textId="3D0C37F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Именно чистый елей, выбитый из созревших плодов, в сосудах мудрых дев, позволил им разрушить в своём теле державу смерти и воздвигнуть на этом месте державу жизни вечной, которая стала для них основанием и правом, для сретения Господа на воздухе.</w:t>
      </w:r>
    </w:p>
    <w:p w14:paraId="0CB1FE60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786EEF" w14:textId="592E875E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Выбивать чистый елей из созревших плодов маслины</w:t>
      </w:r>
      <w:r w:rsidR="00133E7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означает исповедывать Веру Божию, содержащуюся в своё сердце, жезлом своих уст. Вследствие такого действия, сосуды нашего сердца, наполняются елеем радости и наш светильник весело горит.</w:t>
      </w:r>
    </w:p>
    <w:p w14:paraId="5E449A4B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E0166D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Свет праведных весело горит, светильник же нечестивых угасает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Прит.13:9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C90BA6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D08DB0" w14:textId="0B0A428D" w:rsidR="00C96823" w:rsidRPr="00AA216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С одной стороны: весело горящий светильник – это свидетельство того, что беспорочная радость является атмосферой нашего духа, в котором пребывает Крепость имени Бога Всевышнего.</w:t>
      </w:r>
      <w:r w:rsidR="00972BD6" w:rsidRPr="00972BD6">
        <w:rPr>
          <w:rFonts w:ascii="Arial" w:hAnsi="Arial" w:cs="Arial"/>
          <w:sz w:val="28"/>
          <w:szCs w:val="28"/>
          <w:lang w:val="ru-RU"/>
        </w:rPr>
        <w:t xml:space="preserve"> </w:t>
      </w:r>
      <w:r w:rsidR="00AA2163" w:rsidRPr="00AA216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9D85D1F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C795357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 другой стороны: весело горящий светильник – это результат того, что в сосуде нашего сердца пребывает елей радости, обуславливающий крепость и красоту державы жизни, воздвигнутой в нашем теле, что даёт нам основание – весело смотреть на будущее.</w:t>
      </w:r>
    </w:p>
    <w:p w14:paraId="357F0BB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F166E3" w14:textId="0E602E4A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Потому, что фраза: 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«вечно буду славить Тебя за то, что Ты соделал» </w:t>
      </w:r>
      <w:r w:rsidRPr="00133E73">
        <w:rPr>
          <w:rFonts w:ascii="Arial" w:hAnsi="Arial" w:cs="Arial"/>
          <w:sz w:val="28"/>
          <w:szCs w:val="28"/>
          <w:lang w:val="ru-RU"/>
        </w:rPr>
        <w:t>указывает на завершение искупления, выраженного в усыновлении и искуплении нашего тела от греха и смерти.</w:t>
      </w:r>
    </w:p>
    <w:p w14:paraId="7904F285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DD8D346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Крепость и красота – одежда ее, и весело смотрит она на будущее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Прит.31:25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122E011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EDA9D4" w14:textId="04FAC05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когда мы исповедуем Веру Божию, пребывающую в нашем сердце: Кем является для нас Бог, во Христе Иисусе; что сделал для нас Бог, во Христе Иисусе; и кем мы являемся для Бога, во Христе Иисусе то, тем самым мы полагаемся на Крепость имени Бога Всевышнего и демонстрируем наше господство или нашу независимость от богатства тленного. </w:t>
      </w:r>
    </w:p>
    <w:p w14:paraId="7D98D9E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EC02A7" w14:textId="418D871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наследовать в Крепости имени Бога Всевышнего всё то, что Он положил на наш счёт во Христе Иисусе нам необходимо, с радостью отделять от дома своего десятину, чтобы чтить своего Господа и поклоняться Ему в духе и истине.</w:t>
      </w:r>
    </w:p>
    <w:p w14:paraId="582EA033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C4B526" w14:textId="0F909345" w:rsidR="00C96823" w:rsidRPr="00CE1242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 что только в радости, отделяя от дома своего десятины и приношения и принося их в дом Божий, которым является то собрание, в котором мы получаем духовную пищу</w:t>
      </w:r>
      <w:r w:rsidR="00133E7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поклоняемся в духе и истине и демонстрируем свою свободу от богатства тленного.</w:t>
      </w:r>
    </w:p>
    <w:p w14:paraId="65F1FE40" w14:textId="77777777" w:rsidR="007C0217" w:rsidRPr="00CE1242" w:rsidRDefault="007C0217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1F30070" w14:textId="0123465E" w:rsidR="007C0217" w:rsidRDefault="000D22A2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Свобода от зависимости над собою богатств</w:t>
      </w:r>
      <w:r w:rsidR="002617EA"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5E317C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 xml:space="preserve">ленного обуславливается иммунной системой в организме нового </w:t>
      </w:r>
      <w:r w:rsidR="002617EA">
        <w:rPr>
          <w:rFonts w:ascii="Arial" w:hAnsi="Arial" w:cs="Arial"/>
          <w:sz w:val="28"/>
          <w:szCs w:val="28"/>
          <w:lang w:val="ru-RU"/>
        </w:rPr>
        <w:t>человек</w:t>
      </w:r>
      <w:r w:rsidR="007E399F">
        <w:rPr>
          <w:rFonts w:ascii="Arial" w:hAnsi="Arial" w:cs="Arial"/>
          <w:sz w:val="28"/>
          <w:szCs w:val="28"/>
          <w:lang w:val="ru-RU"/>
        </w:rPr>
        <w:t>а,</w:t>
      </w:r>
      <w:r w:rsidR="00167511" w:rsidRPr="00167511">
        <w:rPr>
          <w:rFonts w:ascii="Arial" w:hAnsi="Arial" w:cs="Arial"/>
          <w:sz w:val="28"/>
          <w:szCs w:val="28"/>
          <w:lang w:val="ru-RU"/>
        </w:rPr>
        <w:t xml:space="preserve"> </w:t>
      </w:r>
      <w:r w:rsidR="002617EA">
        <w:rPr>
          <w:rFonts w:ascii="Arial" w:hAnsi="Arial" w:cs="Arial"/>
          <w:sz w:val="28"/>
          <w:szCs w:val="28"/>
          <w:lang w:val="ru-RU"/>
        </w:rPr>
        <w:t>противостояще</w:t>
      </w:r>
      <w:r w:rsidR="005E317C">
        <w:rPr>
          <w:rFonts w:ascii="Arial" w:hAnsi="Arial" w:cs="Arial"/>
          <w:sz w:val="28"/>
          <w:szCs w:val="28"/>
          <w:lang w:val="ru-RU"/>
        </w:rPr>
        <w:t>й</w:t>
      </w:r>
      <w:r>
        <w:rPr>
          <w:rFonts w:ascii="Arial" w:hAnsi="Arial" w:cs="Arial"/>
          <w:sz w:val="28"/>
          <w:szCs w:val="28"/>
          <w:lang w:val="ru-RU"/>
        </w:rPr>
        <w:t xml:space="preserve"> всем заразным вирус</w:t>
      </w:r>
      <w:r w:rsidR="005E317C">
        <w:rPr>
          <w:rFonts w:ascii="Arial" w:hAnsi="Arial" w:cs="Arial"/>
          <w:sz w:val="28"/>
          <w:szCs w:val="28"/>
          <w:lang w:val="ru-RU"/>
        </w:rPr>
        <w:t>а</w:t>
      </w:r>
      <w:r>
        <w:rPr>
          <w:rFonts w:ascii="Arial" w:hAnsi="Arial" w:cs="Arial"/>
          <w:sz w:val="28"/>
          <w:szCs w:val="28"/>
          <w:lang w:val="ru-RU"/>
        </w:rPr>
        <w:t>м всевозможных заблуждений.</w:t>
      </w:r>
    </w:p>
    <w:p w14:paraId="33A8FA99" w14:textId="77777777" w:rsidR="007E399F" w:rsidRDefault="007E399F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95B1EA6" w14:textId="58A7073D" w:rsidR="007E399F" w:rsidRDefault="007E399F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 человек получает иммунитет в свое тело?</w:t>
      </w:r>
    </w:p>
    <w:p w14:paraId="5D49716D" w14:textId="402D500C" w:rsidR="007E399F" w:rsidRDefault="00042772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Он получает иммунитет через </w:t>
      </w:r>
      <w:r w:rsidR="0083730C">
        <w:rPr>
          <w:rFonts w:ascii="Arial" w:hAnsi="Arial" w:cs="Arial"/>
          <w:sz w:val="28"/>
          <w:szCs w:val="28"/>
          <w:lang w:val="ru-RU"/>
        </w:rPr>
        <w:t xml:space="preserve">свою </w:t>
      </w:r>
      <w:r>
        <w:rPr>
          <w:rFonts w:ascii="Arial" w:hAnsi="Arial" w:cs="Arial"/>
          <w:sz w:val="28"/>
          <w:szCs w:val="28"/>
          <w:lang w:val="ru-RU"/>
        </w:rPr>
        <w:t>мать</w:t>
      </w:r>
      <w:r w:rsidR="00167511" w:rsidRPr="00167511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когда рождается.</w:t>
      </w:r>
    </w:p>
    <w:p w14:paraId="7BA342AB" w14:textId="191E0F65" w:rsidR="00F374C4" w:rsidRDefault="00073149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E317C">
        <w:rPr>
          <w:rFonts w:ascii="Arial" w:hAnsi="Arial" w:cs="Arial"/>
          <w:b/>
          <w:bCs/>
          <w:sz w:val="28"/>
          <w:szCs w:val="28"/>
          <w:lang w:val="ru-RU"/>
        </w:rPr>
        <w:t>Грудное молоко матери</w:t>
      </w:r>
      <w:r>
        <w:rPr>
          <w:rFonts w:ascii="Arial" w:hAnsi="Arial" w:cs="Arial"/>
          <w:sz w:val="28"/>
          <w:szCs w:val="28"/>
          <w:lang w:val="ru-RU"/>
        </w:rPr>
        <w:t xml:space="preserve"> является мощным иммунитетом</w:t>
      </w:r>
      <w:r w:rsidR="00B2324C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который будет</w:t>
      </w:r>
      <w:r w:rsidR="00167511">
        <w:rPr>
          <w:rFonts w:ascii="Arial" w:hAnsi="Arial" w:cs="Arial"/>
          <w:sz w:val="28"/>
          <w:szCs w:val="28"/>
          <w:lang w:val="ru-RU"/>
        </w:rPr>
        <w:t xml:space="preserve"> всю жизнь </w:t>
      </w:r>
      <w:r>
        <w:rPr>
          <w:rFonts w:ascii="Arial" w:hAnsi="Arial" w:cs="Arial"/>
          <w:sz w:val="28"/>
          <w:szCs w:val="28"/>
          <w:lang w:val="ru-RU"/>
        </w:rPr>
        <w:t>сопровождать человека</w:t>
      </w:r>
      <w:r w:rsidR="0083730C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должен внедриться в</w:t>
      </w:r>
      <w:r w:rsidR="0083730C">
        <w:rPr>
          <w:rFonts w:ascii="Arial" w:hAnsi="Arial" w:cs="Arial"/>
          <w:sz w:val="28"/>
          <w:szCs w:val="28"/>
          <w:lang w:val="ru-RU"/>
        </w:rPr>
        <w:t xml:space="preserve"> его </w:t>
      </w:r>
      <w:r w:rsidR="0083730C">
        <w:rPr>
          <w:rFonts w:ascii="Arial" w:hAnsi="Arial" w:cs="Arial"/>
          <w:sz w:val="28"/>
          <w:szCs w:val="28"/>
          <w:lang w:val="ru-RU"/>
        </w:rPr>
        <w:lastRenderedPageBreak/>
        <w:t>организм</w:t>
      </w:r>
      <w:r>
        <w:rPr>
          <w:rFonts w:ascii="Arial" w:hAnsi="Arial" w:cs="Arial"/>
          <w:sz w:val="28"/>
          <w:szCs w:val="28"/>
          <w:lang w:val="ru-RU"/>
        </w:rPr>
        <w:t>.</w:t>
      </w:r>
      <w:r w:rsidR="005E317C">
        <w:rPr>
          <w:rFonts w:ascii="Arial" w:hAnsi="Arial" w:cs="Arial"/>
          <w:sz w:val="28"/>
          <w:szCs w:val="28"/>
          <w:lang w:val="ru-RU"/>
        </w:rPr>
        <w:t xml:space="preserve"> </w:t>
      </w:r>
      <w:r w:rsidR="00F374C4">
        <w:rPr>
          <w:rFonts w:ascii="Arial" w:hAnsi="Arial" w:cs="Arial"/>
          <w:sz w:val="28"/>
          <w:szCs w:val="28"/>
          <w:lang w:val="ru-RU"/>
        </w:rPr>
        <w:t>Если кто-либо полагает</w:t>
      </w:r>
      <w:r w:rsidR="00167511">
        <w:rPr>
          <w:rFonts w:ascii="Arial" w:hAnsi="Arial" w:cs="Arial"/>
          <w:sz w:val="28"/>
          <w:szCs w:val="28"/>
          <w:lang w:val="ru-RU"/>
        </w:rPr>
        <w:t xml:space="preserve">, </w:t>
      </w:r>
      <w:r w:rsidR="00F374C4">
        <w:rPr>
          <w:rFonts w:ascii="Arial" w:hAnsi="Arial" w:cs="Arial"/>
          <w:sz w:val="28"/>
          <w:szCs w:val="28"/>
          <w:lang w:val="ru-RU"/>
        </w:rPr>
        <w:t xml:space="preserve">что грудное молоко </w:t>
      </w:r>
      <w:r w:rsidR="001350B9">
        <w:rPr>
          <w:rFonts w:ascii="Arial" w:hAnsi="Arial" w:cs="Arial"/>
          <w:sz w:val="28"/>
          <w:szCs w:val="28"/>
          <w:lang w:val="ru-RU"/>
        </w:rPr>
        <w:t xml:space="preserve">матери </w:t>
      </w:r>
      <w:r w:rsidR="00F374C4">
        <w:rPr>
          <w:rFonts w:ascii="Arial" w:hAnsi="Arial" w:cs="Arial"/>
          <w:sz w:val="28"/>
          <w:szCs w:val="28"/>
          <w:lang w:val="ru-RU"/>
        </w:rPr>
        <w:t>является в первую очередь пищей</w:t>
      </w:r>
      <w:r w:rsidR="00B76FCF">
        <w:rPr>
          <w:rFonts w:ascii="Arial" w:hAnsi="Arial" w:cs="Arial"/>
          <w:sz w:val="28"/>
          <w:szCs w:val="28"/>
          <w:lang w:val="ru-RU"/>
        </w:rPr>
        <w:t>,</w:t>
      </w:r>
      <w:r w:rsidR="00F374C4">
        <w:rPr>
          <w:rFonts w:ascii="Arial" w:hAnsi="Arial" w:cs="Arial"/>
          <w:sz w:val="28"/>
          <w:szCs w:val="28"/>
          <w:lang w:val="ru-RU"/>
        </w:rPr>
        <w:t xml:space="preserve"> то он глубоко заблуждается.</w:t>
      </w:r>
    </w:p>
    <w:p w14:paraId="18353139" w14:textId="77777777" w:rsidR="005E317C" w:rsidRDefault="005E317C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EFBC8F0" w14:textId="5738CFCE" w:rsidR="00D03795" w:rsidRDefault="00B02295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="00167511">
        <w:rPr>
          <w:rFonts w:ascii="Arial" w:hAnsi="Arial" w:cs="Arial"/>
          <w:sz w:val="28"/>
          <w:szCs w:val="28"/>
          <w:lang w:val="ru-RU"/>
        </w:rPr>
        <w:t>ак вы думаете, насколько важнее эта</w:t>
      </w:r>
      <w:r w:rsidR="00F374C4">
        <w:rPr>
          <w:rFonts w:ascii="Arial" w:hAnsi="Arial" w:cs="Arial"/>
          <w:sz w:val="28"/>
          <w:szCs w:val="28"/>
          <w:lang w:val="ru-RU"/>
        </w:rPr>
        <w:t xml:space="preserve"> иммунная система</w:t>
      </w:r>
      <w:r w:rsidR="0083730C">
        <w:rPr>
          <w:rFonts w:ascii="Arial" w:hAnsi="Arial" w:cs="Arial"/>
          <w:sz w:val="28"/>
          <w:szCs w:val="28"/>
          <w:lang w:val="ru-RU"/>
        </w:rPr>
        <w:t>, чем</w:t>
      </w:r>
      <w:r w:rsidR="00A81DCB">
        <w:rPr>
          <w:rFonts w:ascii="Arial" w:hAnsi="Arial" w:cs="Arial"/>
          <w:sz w:val="28"/>
          <w:szCs w:val="28"/>
          <w:lang w:val="ru-RU"/>
        </w:rPr>
        <w:t xml:space="preserve"> пищ</w:t>
      </w:r>
      <w:r w:rsidR="0083730C">
        <w:rPr>
          <w:rFonts w:ascii="Arial" w:hAnsi="Arial" w:cs="Arial"/>
          <w:sz w:val="28"/>
          <w:szCs w:val="28"/>
          <w:lang w:val="ru-RU"/>
        </w:rPr>
        <w:t>а</w:t>
      </w:r>
      <w:r w:rsidR="00F374C4">
        <w:rPr>
          <w:rFonts w:ascii="Arial" w:hAnsi="Arial" w:cs="Arial"/>
          <w:sz w:val="28"/>
          <w:szCs w:val="28"/>
          <w:lang w:val="ru-RU"/>
        </w:rPr>
        <w:t>?</w:t>
      </w:r>
      <w:r w:rsidR="005E317C">
        <w:rPr>
          <w:rFonts w:ascii="Arial" w:hAnsi="Arial" w:cs="Arial"/>
          <w:sz w:val="28"/>
          <w:szCs w:val="28"/>
          <w:lang w:val="ru-RU"/>
        </w:rPr>
        <w:t xml:space="preserve"> </w:t>
      </w:r>
      <w:r w:rsidR="00575E58">
        <w:rPr>
          <w:rFonts w:ascii="Arial" w:hAnsi="Arial" w:cs="Arial"/>
          <w:sz w:val="28"/>
          <w:szCs w:val="28"/>
          <w:lang w:val="ru-RU"/>
        </w:rPr>
        <w:t>Не в 10</w:t>
      </w:r>
      <w:r w:rsidR="00A81DCB">
        <w:rPr>
          <w:rFonts w:ascii="Arial" w:hAnsi="Arial" w:cs="Arial"/>
          <w:sz w:val="28"/>
          <w:szCs w:val="28"/>
          <w:lang w:val="ru-RU"/>
        </w:rPr>
        <w:t>,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не в 100</w:t>
      </w:r>
      <w:r w:rsidR="00A81DCB">
        <w:rPr>
          <w:rFonts w:ascii="Arial" w:hAnsi="Arial" w:cs="Arial"/>
          <w:sz w:val="28"/>
          <w:szCs w:val="28"/>
          <w:lang w:val="ru-RU"/>
        </w:rPr>
        <w:t>,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а в 1000 раз важнее! Потому что ребёнка можно кормить и козьем молоком</w:t>
      </w:r>
      <w:r w:rsidR="00D03795">
        <w:rPr>
          <w:rFonts w:ascii="Arial" w:hAnsi="Arial" w:cs="Arial"/>
          <w:sz w:val="28"/>
          <w:szCs w:val="28"/>
          <w:lang w:val="ru-RU"/>
        </w:rPr>
        <w:t>,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так как это самое хорошее молоко. Но в нём нет иммунитета</w:t>
      </w:r>
      <w:r w:rsidR="00D03795">
        <w:rPr>
          <w:rFonts w:ascii="Arial" w:hAnsi="Arial" w:cs="Arial"/>
          <w:sz w:val="28"/>
          <w:szCs w:val="28"/>
          <w:lang w:val="ru-RU"/>
        </w:rPr>
        <w:t>, а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в грудном молоке матери есть </w:t>
      </w:r>
      <w:r w:rsidR="00167511">
        <w:rPr>
          <w:rFonts w:ascii="Arial" w:hAnsi="Arial" w:cs="Arial"/>
          <w:sz w:val="28"/>
          <w:szCs w:val="28"/>
          <w:lang w:val="ru-RU"/>
        </w:rPr>
        <w:t>иммунитет,</w:t>
      </w:r>
      <w:r w:rsidR="00D03795">
        <w:rPr>
          <w:rFonts w:ascii="Arial" w:hAnsi="Arial" w:cs="Arial"/>
          <w:sz w:val="28"/>
          <w:szCs w:val="28"/>
          <w:lang w:val="ru-RU"/>
        </w:rPr>
        <w:t xml:space="preserve"> и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ребёнок получает этот иммунитет. </w:t>
      </w:r>
    </w:p>
    <w:p w14:paraId="1437179F" w14:textId="77777777" w:rsidR="00D03795" w:rsidRDefault="00D03795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F9D7DDC" w14:textId="0A390620" w:rsidR="00ED2A01" w:rsidRDefault="00167511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ч</w:t>
      </w:r>
      <w:r w:rsidR="00575E58">
        <w:rPr>
          <w:rFonts w:ascii="Arial" w:hAnsi="Arial" w:cs="Arial"/>
          <w:sz w:val="28"/>
          <w:szCs w:val="28"/>
          <w:lang w:val="ru-RU"/>
        </w:rPr>
        <w:t>тобы иммунитет усилить и расширить</w:t>
      </w:r>
      <w:r w:rsidR="0083730C">
        <w:rPr>
          <w:rFonts w:ascii="Arial" w:hAnsi="Arial" w:cs="Arial"/>
          <w:sz w:val="28"/>
          <w:szCs w:val="28"/>
          <w:lang w:val="ru-RU"/>
        </w:rPr>
        <w:t>,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нужн</w:t>
      </w:r>
      <w:r w:rsidR="0083730C">
        <w:rPr>
          <w:rFonts w:ascii="Arial" w:hAnsi="Arial" w:cs="Arial"/>
          <w:sz w:val="28"/>
          <w:szCs w:val="28"/>
          <w:lang w:val="ru-RU"/>
        </w:rPr>
        <w:t>а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</w:t>
      </w:r>
      <w:r w:rsidR="00575E58" w:rsidRPr="005E317C">
        <w:rPr>
          <w:rFonts w:ascii="Arial" w:hAnsi="Arial" w:cs="Arial"/>
          <w:b/>
          <w:bCs/>
          <w:sz w:val="28"/>
          <w:szCs w:val="28"/>
          <w:lang w:val="ru-RU"/>
        </w:rPr>
        <w:t>вакцинация,</w:t>
      </w:r>
      <w:r w:rsidR="00575E58">
        <w:rPr>
          <w:rFonts w:ascii="Arial" w:hAnsi="Arial" w:cs="Arial"/>
          <w:sz w:val="28"/>
          <w:szCs w:val="28"/>
          <w:lang w:val="ru-RU"/>
        </w:rPr>
        <w:t xml:space="preserve"> </w:t>
      </w:r>
      <w:r w:rsidR="00362447">
        <w:rPr>
          <w:rFonts w:ascii="Arial" w:hAnsi="Arial" w:cs="Arial"/>
          <w:sz w:val="28"/>
          <w:szCs w:val="28"/>
          <w:lang w:val="ru-RU"/>
        </w:rPr>
        <w:t>котор</w:t>
      </w:r>
      <w:r w:rsidR="0083730C">
        <w:rPr>
          <w:rFonts w:ascii="Arial" w:hAnsi="Arial" w:cs="Arial"/>
          <w:sz w:val="28"/>
          <w:szCs w:val="28"/>
          <w:lang w:val="ru-RU"/>
        </w:rPr>
        <w:t>ой</w:t>
      </w:r>
      <w:r w:rsidR="00362447">
        <w:rPr>
          <w:rFonts w:ascii="Arial" w:hAnsi="Arial" w:cs="Arial"/>
          <w:sz w:val="28"/>
          <w:szCs w:val="28"/>
          <w:lang w:val="ru-RU"/>
        </w:rPr>
        <w:t xml:space="preserve"> многие из-за своего невежества боятся. </w:t>
      </w:r>
      <w:r>
        <w:rPr>
          <w:rFonts w:ascii="Arial" w:hAnsi="Arial" w:cs="Arial"/>
          <w:sz w:val="28"/>
          <w:szCs w:val="28"/>
          <w:lang w:val="ru-RU"/>
        </w:rPr>
        <w:t>Однако и</w:t>
      </w:r>
      <w:r w:rsidR="00362447">
        <w:rPr>
          <w:rFonts w:ascii="Arial" w:hAnsi="Arial" w:cs="Arial"/>
          <w:sz w:val="28"/>
          <w:szCs w:val="28"/>
          <w:lang w:val="ru-RU"/>
        </w:rPr>
        <w:t xml:space="preserve">менно вакцинация усиливает иммунитет. </w:t>
      </w:r>
    </w:p>
    <w:p w14:paraId="1D83D90A" w14:textId="77777777" w:rsidR="00ED2A01" w:rsidRDefault="00ED2A01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BDA7103" w14:textId="1984F804" w:rsidR="00A95243" w:rsidRDefault="00167511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Затем</w:t>
      </w:r>
      <w:r w:rsidR="0083730C" w:rsidRPr="0083730C">
        <w:rPr>
          <w:rFonts w:ascii="Arial" w:hAnsi="Arial" w:cs="Arial"/>
          <w:sz w:val="28"/>
          <w:szCs w:val="28"/>
          <w:lang w:val="ru-RU"/>
        </w:rPr>
        <w:t xml:space="preserve"> –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сон</w:t>
      </w:r>
      <w:r>
        <w:rPr>
          <w:rFonts w:ascii="Arial" w:hAnsi="Arial" w:cs="Arial"/>
          <w:sz w:val="28"/>
          <w:szCs w:val="28"/>
          <w:lang w:val="ru-RU"/>
        </w:rPr>
        <w:t xml:space="preserve"> с</w:t>
      </w:r>
      <w:r w:rsidR="00ED2A01">
        <w:rPr>
          <w:rFonts w:ascii="Arial" w:hAnsi="Arial" w:cs="Arial"/>
          <w:sz w:val="28"/>
          <w:szCs w:val="28"/>
          <w:lang w:val="ru-RU"/>
        </w:rPr>
        <w:t xml:space="preserve"> </w:t>
      </w:r>
      <w:r w:rsidR="00362447">
        <w:rPr>
          <w:rFonts w:ascii="Arial" w:hAnsi="Arial" w:cs="Arial"/>
          <w:sz w:val="28"/>
          <w:szCs w:val="28"/>
          <w:lang w:val="ru-RU"/>
        </w:rPr>
        <w:t>1</w:t>
      </w:r>
      <w:r w:rsidR="00ED2A01">
        <w:rPr>
          <w:rFonts w:ascii="Arial" w:hAnsi="Arial" w:cs="Arial"/>
          <w:sz w:val="28"/>
          <w:szCs w:val="28"/>
          <w:lang w:val="ru-RU"/>
        </w:rPr>
        <w:t>1:</w:t>
      </w:r>
      <w:r w:rsidR="00362447">
        <w:rPr>
          <w:rFonts w:ascii="Arial" w:hAnsi="Arial" w:cs="Arial"/>
          <w:sz w:val="28"/>
          <w:szCs w:val="28"/>
          <w:lang w:val="ru-RU"/>
        </w:rPr>
        <w:t>30 до</w:t>
      </w:r>
      <w:r w:rsidR="00ED2A01">
        <w:rPr>
          <w:rFonts w:ascii="Arial" w:hAnsi="Arial" w:cs="Arial"/>
          <w:sz w:val="28"/>
          <w:szCs w:val="28"/>
          <w:lang w:val="ru-RU"/>
        </w:rPr>
        <w:t xml:space="preserve"> 2:</w:t>
      </w:r>
      <w:r w:rsidR="00362447">
        <w:rPr>
          <w:rFonts w:ascii="Arial" w:hAnsi="Arial" w:cs="Arial"/>
          <w:sz w:val="28"/>
          <w:szCs w:val="28"/>
          <w:lang w:val="ru-RU"/>
        </w:rPr>
        <w:t>30 ночи. В это время иммунитет может усиливаться</w:t>
      </w:r>
      <w:r w:rsidR="00A95243">
        <w:rPr>
          <w:rFonts w:ascii="Arial" w:hAnsi="Arial" w:cs="Arial"/>
          <w:sz w:val="28"/>
          <w:szCs w:val="28"/>
          <w:lang w:val="ru-RU"/>
        </w:rPr>
        <w:t xml:space="preserve">, только </w:t>
      </w:r>
      <w:r w:rsidR="00362447">
        <w:rPr>
          <w:rFonts w:ascii="Arial" w:hAnsi="Arial" w:cs="Arial"/>
          <w:sz w:val="28"/>
          <w:szCs w:val="28"/>
          <w:lang w:val="ru-RU"/>
        </w:rPr>
        <w:t xml:space="preserve">в эти часы. </w:t>
      </w:r>
    </w:p>
    <w:p w14:paraId="1B95ED20" w14:textId="77777777" w:rsidR="00A95243" w:rsidRDefault="00A95243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08E269F" w14:textId="25054D8C" w:rsidR="00F343A7" w:rsidRDefault="00362447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для иммунитета</w:t>
      </w:r>
      <w:r w:rsidR="00167511">
        <w:rPr>
          <w:rFonts w:ascii="Arial" w:hAnsi="Arial" w:cs="Arial"/>
          <w:sz w:val="28"/>
          <w:szCs w:val="28"/>
          <w:lang w:val="ru-RU"/>
        </w:rPr>
        <w:t xml:space="preserve"> человека,</w:t>
      </w:r>
      <w:r>
        <w:rPr>
          <w:rFonts w:ascii="Arial" w:hAnsi="Arial" w:cs="Arial"/>
          <w:sz w:val="28"/>
          <w:szCs w:val="28"/>
          <w:lang w:val="ru-RU"/>
        </w:rPr>
        <w:t xml:space="preserve"> чтобы он сопротивлялся всяким заразным вирус</w:t>
      </w:r>
      <w:r w:rsidR="00F343A7">
        <w:rPr>
          <w:rFonts w:ascii="Arial" w:hAnsi="Arial" w:cs="Arial"/>
          <w:sz w:val="28"/>
          <w:szCs w:val="28"/>
          <w:lang w:val="ru-RU"/>
        </w:rPr>
        <w:t>ам</w:t>
      </w:r>
      <w:r>
        <w:rPr>
          <w:rFonts w:ascii="Arial" w:hAnsi="Arial" w:cs="Arial"/>
          <w:sz w:val="28"/>
          <w:szCs w:val="28"/>
          <w:lang w:val="ru-RU"/>
        </w:rPr>
        <w:t xml:space="preserve"> н</w:t>
      </w:r>
      <w:r w:rsidR="00167511">
        <w:rPr>
          <w:rFonts w:ascii="Arial" w:hAnsi="Arial" w:cs="Arial"/>
          <w:sz w:val="28"/>
          <w:szCs w:val="28"/>
          <w:lang w:val="ru-RU"/>
        </w:rPr>
        <w:t>еобходимо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солнце</w:t>
      </w:r>
      <w:r w:rsidR="00F343A7" w:rsidRPr="005E317C">
        <w:rPr>
          <w:rFonts w:ascii="Arial" w:hAnsi="Arial" w:cs="Arial"/>
          <w:b/>
          <w:bCs/>
          <w:sz w:val="28"/>
          <w:szCs w:val="28"/>
          <w:lang w:val="ru-RU"/>
        </w:rPr>
        <w:t xml:space="preserve">, 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 xml:space="preserve">Витамин </w:t>
      </w:r>
      <w:r w:rsidR="0083730C" w:rsidRPr="005E317C">
        <w:rPr>
          <w:rFonts w:ascii="Arial" w:hAnsi="Arial" w:cs="Arial"/>
          <w:b/>
          <w:bCs/>
          <w:sz w:val="28"/>
          <w:szCs w:val="28"/>
        </w:rPr>
        <w:t>D</w:t>
      </w:r>
      <w:r w:rsidRPr="005E317C">
        <w:rPr>
          <w:rFonts w:ascii="Arial" w:hAnsi="Arial" w:cs="Arial"/>
          <w:b/>
          <w:bCs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3F13E93" w14:textId="77777777" w:rsidR="00F343A7" w:rsidRDefault="00F343A7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74AEE3C" w14:textId="4FF79BF3" w:rsidR="00F343A7" w:rsidRDefault="00167511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теперь посмотрим, как </w:t>
      </w:r>
      <w:r w:rsidR="0083730C">
        <w:rPr>
          <w:rFonts w:ascii="Arial" w:hAnsi="Arial" w:cs="Arial"/>
          <w:sz w:val="28"/>
          <w:szCs w:val="28"/>
          <w:lang w:val="ru-RU"/>
        </w:rPr>
        <w:t xml:space="preserve">все </w:t>
      </w:r>
      <w:r>
        <w:rPr>
          <w:rFonts w:ascii="Arial" w:hAnsi="Arial" w:cs="Arial"/>
          <w:sz w:val="28"/>
          <w:szCs w:val="28"/>
          <w:lang w:val="ru-RU"/>
        </w:rPr>
        <w:t>это</w:t>
      </w:r>
      <w:r w:rsidR="00362447">
        <w:rPr>
          <w:rFonts w:ascii="Arial" w:hAnsi="Arial" w:cs="Arial"/>
          <w:sz w:val="28"/>
          <w:szCs w:val="28"/>
          <w:lang w:val="ru-RU"/>
        </w:rPr>
        <w:t xml:space="preserve"> действует в духовном измерении</w:t>
      </w:r>
      <w:r w:rsidR="00031369">
        <w:rPr>
          <w:rFonts w:ascii="Arial" w:hAnsi="Arial" w:cs="Arial"/>
          <w:sz w:val="28"/>
          <w:szCs w:val="28"/>
          <w:lang w:val="ru-RU"/>
        </w:rPr>
        <w:t xml:space="preserve">? </w:t>
      </w:r>
    </w:p>
    <w:p w14:paraId="2EA00B58" w14:textId="77777777" w:rsidR="00F343A7" w:rsidRDefault="00F343A7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4FBD711" w14:textId="3659C07F" w:rsidR="0017008C" w:rsidRPr="00B02295" w:rsidRDefault="00F343A7" w:rsidP="00B02295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«</w:t>
      </w:r>
      <w:r w:rsidR="00D603E0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Как новорожденные младенцы, в</w:t>
      </w:r>
      <w:r w:rsidR="00031369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озлюбите чистое словесн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ое</w:t>
      </w:r>
      <w:r w:rsidR="00031369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молоко</w:t>
      </w:r>
      <w:r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,</w:t>
      </w:r>
      <w:r w:rsidR="00031369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дабы от него </w:t>
      </w:r>
      <w:r w:rsidR="00310DC8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возрасти</w:t>
      </w:r>
      <w:r w:rsidR="00ED076C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 </w:t>
      </w:r>
      <w:r w:rsidR="00031369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вам </w:t>
      </w:r>
      <w:r w:rsidR="00ED076C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 xml:space="preserve">в </w:t>
      </w:r>
      <w:r w:rsidR="00031369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спасени</w:t>
      </w:r>
      <w:r w:rsidR="001361F3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е</w:t>
      </w:r>
      <w:r w:rsidR="00ED076C" w:rsidRPr="00B02295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».</w:t>
      </w:r>
      <w:r w:rsidR="00031369"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="00031369" w:rsidRPr="00B02295">
        <w:rPr>
          <w:rFonts w:ascii="Arial" w:hAnsi="Arial" w:cs="Arial"/>
          <w:sz w:val="28"/>
          <w:szCs w:val="28"/>
          <w:lang w:val="ru-RU"/>
        </w:rPr>
        <w:t>Обратите внимание</w:t>
      </w:r>
      <w:r w:rsidR="0083730C" w:rsidRPr="00B02295">
        <w:rPr>
          <w:rFonts w:ascii="Arial" w:hAnsi="Arial" w:cs="Arial"/>
          <w:sz w:val="28"/>
          <w:szCs w:val="28"/>
          <w:lang w:val="ru-RU"/>
        </w:rPr>
        <w:t xml:space="preserve">: </w:t>
      </w:r>
      <w:r w:rsidR="00031369" w:rsidRPr="00B02295">
        <w:rPr>
          <w:rFonts w:ascii="Arial" w:hAnsi="Arial" w:cs="Arial"/>
          <w:sz w:val="28"/>
          <w:szCs w:val="28"/>
          <w:lang w:val="ru-RU"/>
        </w:rPr>
        <w:t xml:space="preserve">здесь не </w:t>
      </w:r>
      <w:r w:rsidR="00167511" w:rsidRPr="00B02295">
        <w:rPr>
          <w:rFonts w:ascii="Arial" w:hAnsi="Arial" w:cs="Arial"/>
          <w:sz w:val="28"/>
          <w:szCs w:val="28"/>
          <w:lang w:val="ru-RU"/>
        </w:rPr>
        <w:t>написано,</w:t>
      </w:r>
      <w:r w:rsidR="00031369" w:rsidRPr="00B02295">
        <w:rPr>
          <w:rFonts w:ascii="Arial" w:hAnsi="Arial" w:cs="Arial"/>
          <w:sz w:val="28"/>
          <w:szCs w:val="28"/>
          <w:lang w:val="ru-RU"/>
        </w:rPr>
        <w:t xml:space="preserve"> что это в первую очередь пища, а написано, что от него вы будете возрастать </w:t>
      </w:r>
      <w:r w:rsidR="00310DC8" w:rsidRPr="00B02295">
        <w:rPr>
          <w:rFonts w:ascii="Arial" w:hAnsi="Arial" w:cs="Arial"/>
          <w:sz w:val="28"/>
          <w:szCs w:val="28"/>
          <w:lang w:val="ru-RU"/>
        </w:rPr>
        <w:t xml:space="preserve">в </w:t>
      </w:r>
      <w:r w:rsidR="00031369" w:rsidRPr="00B02295">
        <w:rPr>
          <w:rFonts w:ascii="Arial" w:hAnsi="Arial" w:cs="Arial"/>
          <w:sz w:val="28"/>
          <w:szCs w:val="28"/>
          <w:lang w:val="ru-RU"/>
        </w:rPr>
        <w:t>спасение</w:t>
      </w:r>
      <w:r w:rsidR="00167511" w:rsidRPr="00B02295">
        <w:rPr>
          <w:rFonts w:ascii="Arial" w:hAnsi="Arial" w:cs="Arial"/>
          <w:sz w:val="28"/>
          <w:szCs w:val="28"/>
          <w:lang w:val="ru-RU"/>
        </w:rPr>
        <w:t>.  Возрастать в спасении</w:t>
      </w:r>
      <w:r w:rsidR="0083730C" w:rsidRPr="00B02295">
        <w:rPr>
          <w:rFonts w:ascii="Arial" w:hAnsi="Arial" w:cs="Arial"/>
          <w:sz w:val="28"/>
          <w:szCs w:val="28"/>
          <w:lang w:val="ru-RU"/>
        </w:rPr>
        <w:t xml:space="preserve"> – </w:t>
      </w:r>
      <w:r w:rsidR="00167511" w:rsidRPr="00B02295">
        <w:rPr>
          <w:rFonts w:ascii="Arial" w:hAnsi="Arial" w:cs="Arial"/>
          <w:sz w:val="28"/>
          <w:szCs w:val="28"/>
          <w:lang w:val="ru-RU"/>
        </w:rPr>
        <w:t xml:space="preserve">это </w:t>
      </w:r>
      <w:r w:rsidR="00031369" w:rsidRPr="00B02295">
        <w:rPr>
          <w:rFonts w:ascii="Arial" w:hAnsi="Arial" w:cs="Arial"/>
          <w:sz w:val="28"/>
          <w:szCs w:val="28"/>
          <w:lang w:val="ru-RU"/>
        </w:rPr>
        <w:t>противодействовать все</w:t>
      </w:r>
      <w:r w:rsidR="00167511" w:rsidRPr="00B02295">
        <w:rPr>
          <w:rFonts w:ascii="Arial" w:hAnsi="Arial" w:cs="Arial"/>
          <w:sz w:val="28"/>
          <w:szCs w:val="28"/>
          <w:lang w:val="ru-RU"/>
        </w:rPr>
        <w:t xml:space="preserve">возможным </w:t>
      </w:r>
      <w:r w:rsidR="00031369" w:rsidRPr="00B02295">
        <w:rPr>
          <w:rFonts w:ascii="Arial" w:hAnsi="Arial" w:cs="Arial"/>
          <w:sz w:val="28"/>
          <w:szCs w:val="28"/>
          <w:lang w:val="ru-RU"/>
        </w:rPr>
        <w:t>заразным вирус</w:t>
      </w:r>
      <w:r w:rsidR="00167511" w:rsidRPr="00B02295">
        <w:rPr>
          <w:rFonts w:ascii="Arial" w:hAnsi="Arial" w:cs="Arial"/>
          <w:sz w:val="28"/>
          <w:szCs w:val="28"/>
          <w:lang w:val="ru-RU"/>
        </w:rPr>
        <w:t>а</w:t>
      </w:r>
      <w:r w:rsidR="00031369" w:rsidRPr="00B02295">
        <w:rPr>
          <w:rFonts w:ascii="Arial" w:hAnsi="Arial" w:cs="Arial"/>
          <w:sz w:val="28"/>
          <w:szCs w:val="28"/>
          <w:lang w:val="ru-RU"/>
        </w:rPr>
        <w:t>м</w:t>
      </w:r>
      <w:r w:rsidR="001350B9" w:rsidRPr="00B02295">
        <w:rPr>
          <w:rFonts w:ascii="Arial" w:hAnsi="Arial" w:cs="Arial"/>
          <w:sz w:val="28"/>
          <w:szCs w:val="28"/>
          <w:lang w:val="ru-RU"/>
        </w:rPr>
        <w:t>, которые будут приходить.</w:t>
      </w:r>
      <w:r w:rsidR="00031369" w:rsidRPr="00B0229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CA8B0E9" w14:textId="77777777" w:rsidR="0017008C" w:rsidRDefault="0017008C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0CF8FAC" w14:textId="16F92B40" w:rsidR="00B2776E" w:rsidRPr="00B02295" w:rsidRDefault="00031369" w:rsidP="00B02295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sz w:val="28"/>
          <w:szCs w:val="28"/>
          <w:lang w:val="ru-RU"/>
        </w:rPr>
        <w:t>Далее</w:t>
      </w:r>
      <w:r w:rsidR="0017008C" w:rsidRPr="00B02295">
        <w:rPr>
          <w:rFonts w:ascii="Arial" w:hAnsi="Arial" w:cs="Arial"/>
          <w:sz w:val="28"/>
          <w:szCs w:val="28"/>
          <w:lang w:val="ru-RU"/>
        </w:rPr>
        <w:t>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вакцинация в духовным измерении</w:t>
      </w:r>
      <w:r w:rsidR="0017008C" w:rsidRPr="00B02295">
        <w:rPr>
          <w:rFonts w:ascii="Arial" w:hAnsi="Arial" w:cs="Arial"/>
          <w:sz w:val="28"/>
          <w:szCs w:val="28"/>
          <w:lang w:val="ru-RU"/>
        </w:rPr>
        <w:t xml:space="preserve"> —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это испы</w:t>
      </w:r>
      <w:r w:rsidR="00167511" w:rsidRPr="00B02295">
        <w:rPr>
          <w:rFonts w:ascii="Arial" w:hAnsi="Arial" w:cs="Arial"/>
          <w:sz w:val="28"/>
          <w:szCs w:val="28"/>
          <w:lang w:val="ru-RU"/>
        </w:rPr>
        <w:t xml:space="preserve">тание, которое Бог допускает. Когда человек начинает колебаться, </w:t>
      </w:r>
      <w:r w:rsidR="0083730C" w:rsidRPr="00B02295">
        <w:rPr>
          <w:rFonts w:ascii="Arial" w:hAnsi="Arial" w:cs="Arial"/>
          <w:sz w:val="28"/>
          <w:szCs w:val="28"/>
          <w:lang w:val="ru-RU"/>
        </w:rPr>
        <w:t>Бог</w:t>
      </w:r>
      <w:r w:rsidR="00167511" w:rsidRPr="00B02295">
        <w:rPr>
          <w:rFonts w:ascii="Arial" w:hAnsi="Arial" w:cs="Arial"/>
          <w:sz w:val="28"/>
          <w:szCs w:val="28"/>
          <w:lang w:val="ru-RU"/>
        </w:rPr>
        <w:t xml:space="preserve"> допускает эти колебания и 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когда человек переживает эти испытания и проходит через них, </w:t>
      </w:r>
      <w:r w:rsidR="000D7133" w:rsidRPr="00B02295">
        <w:rPr>
          <w:rFonts w:ascii="Arial" w:hAnsi="Arial" w:cs="Arial"/>
          <w:sz w:val="28"/>
          <w:szCs w:val="28"/>
          <w:lang w:val="ru-RU"/>
        </w:rPr>
        <w:t>его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духовный иммунитет становится сильнее. И когда приходит настоящая буря у него </w:t>
      </w:r>
      <w:r w:rsidR="00B2776E" w:rsidRPr="00B02295">
        <w:rPr>
          <w:rFonts w:ascii="Arial" w:hAnsi="Arial" w:cs="Arial"/>
          <w:sz w:val="28"/>
          <w:szCs w:val="28"/>
          <w:lang w:val="ru-RU"/>
        </w:rPr>
        <w:t xml:space="preserve">уже </w:t>
      </w:r>
      <w:r w:rsidRPr="00B02295">
        <w:rPr>
          <w:rFonts w:ascii="Arial" w:hAnsi="Arial" w:cs="Arial"/>
          <w:sz w:val="28"/>
          <w:szCs w:val="28"/>
          <w:lang w:val="ru-RU"/>
        </w:rPr>
        <w:t>есть иммунитет.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8E0D57C" w14:textId="77777777" w:rsidR="00B2776E" w:rsidRDefault="00B2776E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3643D9C5" w14:textId="389F23A1" w:rsidR="00B9691F" w:rsidRPr="00B02295" w:rsidRDefault="00B2776E" w:rsidP="00B02295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Сон</w:t>
      </w:r>
      <w:r w:rsidR="00E80453" w:rsidRPr="00B02295">
        <w:rPr>
          <w:rFonts w:ascii="Arial" w:hAnsi="Arial" w:cs="Arial"/>
          <w:b/>
          <w:bCs/>
          <w:sz w:val="28"/>
          <w:szCs w:val="28"/>
          <w:lang w:val="ru-RU"/>
        </w:rPr>
        <w:t>.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Если </w:t>
      </w:r>
      <w:r w:rsidRPr="00B02295">
        <w:rPr>
          <w:rFonts w:ascii="Arial" w:hAnsi="Arial" w:cs="Arial"/>
          <w:sz w:val="28"/>
          <w:szCs w:val="28"/>
          <w:lang w:val="ru-RU"/>
        </w:rPr>
        <w:t>в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измерени</w:t>
      </w:r>
      <w:r w:rsidR="0083730C" w:rsidRPr="00B02295">
        <w:rPr>
          <w:rFonts w:ascii="Arial" w:hAnsi="Arial" w:cs="Arial"/>
          <w:sz w:val="28"/>
          <w:szCs w:val="28"/>
          <w:lang w:val="ru-RU"/>
        </w:rPr>
        <w:t>и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времени сон дает нам иммунитет</w:t>
      </w:r>
      <w:r w:rsidR="00167511" w:rsidRPr="00B02295">
        <w:rPr>
          <w:rFonts w:ascii="Arial" w:hAnsi="Arial" w:cs="Arial"/>
          <w:sz w:val="28"/>
          <w:szCs w:val="28"/>
          <w:lang w:val="ru-RU"/>
        </w:rPr>
        <w:t>,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то что обозначает сон </w:t>
      </w:r>
      <w:r w:rsidR="00496ADE" w:rsidRPr="00B02295">
        <w:rPr>
          <w:rFonts w:ascii="Arial" w:hAnsi="Arial" w:cs="Arial"/>
          <w:sz w:val="28"/>
          <w:szCs w:val="28"/>
          <w:lang w:val="ru-RU"/>
        </w:rPr>
        <w:t xml:space="preserve">в </w:t>
      </w:r>
      <w:r w:rsidR="00E80453" w:rsidRPr="00B02295">
        <w:rPr>
          <w:rFonts w:ascii="Arial" w:hAnsi="Arial" w:cs="Arial"/>
          <w:sz w:val="28"/>
          <w:szCs w:val="28"/>
          <w:lang w:val="ru-RU"/>
        </w:rPr>
        <w:t>измерени</w:t>
      </w:r>
      <w:r w:rsidR="0083730C" w:rsidRPr="00B02295">
        <w:rPr>
          <w:rFonts w:ascii="Arial" w:hAnsi="Arial" w:cs="Arial"/>
          <w:sz w:val="28"/>
          <w:szCs w:val="28"/>
          <w:lang w:val="ru-RU"/>
        </w:rPr>
        <w:t>и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духа</w:t>
      </w:r>
      <w:r w:rsidR="00496ADE" w:rsidRPr="00B02295">
        <w:rPr>
          <w:rFonts w:ascii="Arial" w:hAnsi="Arial" w:cs="Arial"/>
          <w:sz w:val="28"/>
          <w:szCs w:val="28"/>
          <w:lang w:val="ru-RU"/>
        </w:rPr>
        <w:t>?</w:t>
      </w:r>
      <w:r w:rsidR="005E317C" w:rsidRPr="00B02295">
        <w:rPr>
          <w:rFonts w:ascii="Arial" w:hAnsi="Arial" w:cs="Arial"/>
          <w:sz w:val="28"/>
          <w:szCs w:val="28"/>
          <w:lang w:val="ru-RU"/>
        </w:rPr>
        <w:t xml:space="preserve"> </w:t>
      </w:r>
      <w:r w:rsidR="00496ADE" w:rsidRPr="00B02295">
        <w:rPr>
          <w:rFonts w:ascii="Arial" w:hAnsi="Arial" w:cs="Arial"/>
          <w:i/>
          <w:iCs/>
          <w:sz w:val="28"/>
          <w:szCs w:val="28"/>
          <w:lang w:val="ru-RU"/>
        </w:rPr>
        <w:t>«</w:t>
      </w:r>
      <w:r w:rsidR="00E80453"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Тогда задремали все и уснули, но </w:t>
      </w:r>
      <w:r w:rsidR="00496ADE"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в </w:t>
      </w:r>
      <w:r w:rsidR="00E80453" w:rsidRPr="00B02295">
        <w:rPr>
          <w:rFonts w:ascii="Arial" w:hAnsi="Arial" w:cs="Arial"/>
          <w:i/>
          <w:iCs/>
          <w:sz w:val="28"/>
          <w:szCs w:val="28"/>
          <w:lang w:val="ru-RU"/>
        </w:rPr>
        <w:t>полночь раздался крик: вот</w:t>
      </w:r>
      <w:r w:rsidR="00363365" w:rsidRPr="00B02295">
        <w:rPr>
          <w:rFonts w:ascii="Arial" w:hAnsi="Arial" w:cs="Arial"/>
          <w:i/>
          <w:iCs/>
          <w:sz w:val="28"/>
          <w:szCs w:val="28"/>
          <w:lang w:val="ru-RU"/>
        </w:rPr>
        <w:t>,</w:t>
      </w:r>
      <w:r w:rsidR="00E80453" w:rsidRPr="00B02295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="00937D1A" w:rsidRPr="00B02295">
        <w:rPr>
          <w:rFonts w:ascii="Arial" w:hAnsi="Arial" w:cs="Arial"/>
          <w:i/>
          <w:iCs/>
          <w:sz w:val="28"/>
          <w:szCs w:val="28"/>
          <w:lang w:val="ru-RU"/>
        </w:rPr>
        <w:t>Же</w:t>
      </w:r>
      <w:r w:rsidR="00E80453" w:rsidRPr="00B02295">
        <w:rPr>
          <w:rFonts w:ascii="Arial" w:hAnsi="Arial" w:cs="Arial"/>
          <w:i/>
          <w:iCs/>
          <w:sz w:val="28"/>
          <w:szCs w:val="28"/>
          <w:lang w:val="ru-RU"/>
        </w:rPr>
        <w:t>них идёт!</w:t>
      </w:r>
      <w:r w:rsidR="00B9691F" w:rsidRPr="00B02295">
        <w:rPr>
          <w:rFonts w:ascii="Arial" w:hAnsi="Arial" w:cs="Arial"/>
          <w:i/>
          <w:iCs/>
          <w:sz w:val="28"/>
          <w:szCs w:val="28"/>
          <w:lang w:val="ru-RU"/>
        </w:rPr>
        <w:t>»</w:t>
      </w:r>
      <w:r w:rsidR="00B02295" w:rsidRPr="00B02295">
        <w:rPr>
          <w:rFonts w:ascii="Arial" w:hAnsi="Arial" w:cs="Arial"/>
          <w:sz w:val="28"/>
          <w:szCs w:val="28"/>
          <w:lang w:val="ru-RU"/>
        </w:rPr>
        <w:t xml:space="preserve">. 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Во сне </w:t>
      </w:r>
      <w:r w:rsidR="00B9691F" w:rsidRPr="00B02295">
        <w:rPr>
          <w:rFonts w:ascii="Arial" w:hAnsi="Arial" w:cs="Arial"/>
          <w:sz w:val="28"/>
          <w:szCs w:val="28"/>
          <w:lang w:val="ru-RU"/>
        </w:rPr>
        <w:t>Бог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что-то открывает</w:t>
      </w:r>
      <w:r w:rsidR="00B9691F" w:rsidRPr="00B02295">
        <w:rPr>
          <w:rFonts w:ascii="Arial" w:hAnsi="Arial" w:cs="Arial"/>
          <w:sz w:val="28"/>
          <w:szCs w:val="28"/>
          <w:lang w:val="ru-RU"/>
        </w:rPr>
        <w:t xml:space="preserve"> и</w:t>
      </w:r>
      <w:r w:rsidR="00E80453" w:rsidRPr="00B02295">
        <w:rPr>
          <w:rFonts w:ascii="Arial" w:hAnsi="Arial" w:cs="Arial"/>
          <w:sz w:val="28"/>
          <w:szCs w:val="28"/>
          <w:lang w:val="ru-RU"/>
        </w:rPr>
        <w:t xml:space="preserve"> закладывает. </w:t>
      </w:r>
    </w:p>
    <w:p w14:paraId="5B188258" w14:textId="77777777" w:rsidR="00B9691F" w:rsidRDefault="00B9691F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76B90D7" w14:textId="77777777" w:rsidR="00167511" w:rsidRDefault="00E8045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Речь идёт не о физическом сне. </w:t>
      </w:r>
      <w:r w:rsidR="00167511">
        <w:rPr>
          <w:rFonts w:ascii="Arial" w:hAnsi="Arial" w:cs="Arial"/>
          <w:sz w:val="28"/>
          <w:szCs w:val="28"/>
          <w:lang w:val="ru-RU"/>
        </w:rPr>
        <w:t>Сон — это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167511">
        <w:rPr>
          <w:rFonts w:ascii="Arial" w:hAnsi="Arial" w:cs="Arial"/>
          <w:sz w:val="28"/>
          <w:szCs w:val="28"/>
          <w:lang w:val="ru-RU"/>
        </w:rPr>
        <w:t>покой,</w:t>
      </w:r>
      <w:r>
        <w:rPr>
          <w:rFonts w:ascii="Arial" w:hAnsi="Arial" w:cs="Arial"/>
          <w:sz w:val="28"/>
          <w:szCs w:val="28"/>
          <w:lang w:val="ru-RU"/>
        </w:rPr>
        <w:t xml:space="preserve"> когда мы успокаиваемся в </w:t>
      </w:r>
      <w:r w:rsidR="00167511">
        <w:rPr>
          <w:rFonts w:ascii="Arial" w:hAnsi="Arial" w:cs="Arial"/>
          <w:sz w:val="28"/>
          <w:szCs w:val="28"/>
          <w:lang w:val="ru-RU"/>
        </w:rPr>
        <w:t>Господе</w:t>
      </w:r>
      <w:r>
        <w:rPr>
          <w:rFonts w:ascii="Arial" w:hAnsi="Arial" w:cs="Arial"/>
          <w:sz w:val="28"/>
          <w:szCs w:val="28"/>
          <w:lang w:val="ru-RU"/>
        </w:rPr>
        <w:t xml:space="preserve"> и уповаем на </w:t>
      </w:r>
      <w:r w:rsidR="00167511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 xml:space="preserve">его. После испытания мы начинаем уповать на </w:t>
      </w:r>
      <w:r w:rsidR="00167511">
        <w:rPr>
          <w:rFonts w:ascii="Arial" w:hAnsi="Arial" w:cs="Arial"/>
          <w:sz w:val="28"/>
          <w:szCs w:val="28"/>
          <w:lang w:val="ru-RU"/>
        </w:rPr>
        <w:t>Б</w:t>
      </w:r>
      <w:r>
        <w:rPr>
          <w:rFonts w:ascii="Arial" w:hAnsi="Arial" w:cs="Arial"/>
          <w:sz w:val="28"/>
          <w:szCs w:val="28"/>
          <w:lang w:val="ru-RU"/>
        </w:rPr>
        <w:t>ога</w:t>
      </w:r>
      <w:r w:rsidR="00167511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26B81F38" w14:textId="77777777" w:rsidR="00B02295" w:rsidRDefault="00B02295" w:rsidP="00C96823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7082775" w14:textId="0A6ED89B" w:rsidR="000D22A2" w:rsidRPr="00B02295" w:rsidRDefault="00167511" w:rsidP="00B02295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8"/>
          <w:szCs w:val="28"/>
          <w:lang w:val="ru-RU"/>
        </w:rPr>
      </w:pPr>
      <w:r w:rsidRPr="00B02295">
        <w:rPr>
          <w:rFonts w:ascii="Arial" w:hAnsi="Arial" w:cs="Arial"/>
          <w:sz w:val="28"/>
          <w:szCs w:val="28"/>
          <w:lang w:val="ru-RU"/>
        </w:rPr>
        <w:t xml:space="preserve">Далее,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солнце в духовном измерении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— это</w:t>
      </w:r>
      <w:r w:rsidR="00C23E05" w:rsidRPr="00B02295">
        <w:rPr>
          <w:rFonts w:ascii="Arial" w:hAnsi="Arial" w:cs="Arial"/>
          <w:sz w:val="28"/>
          <w:szCs w:val="28"/>
          <w:lang w:val="ru-RU"/>
        </w:rPr>
        <w:t xml:space="preserve"> свет</w:t>
      </w:r>
      <w:r w:rsidR="00B02295" w:rsidRPr="00B02295">
        <w:rPr>
          <w:rFonts w:ascii="Arial" w:hAnsi="Arial" w:cs="Arial"/>
          <w:sz w:val="28"/>
          <w:szCs w:val="28"/>
          <w:lang w:val="ru-RU"/>
        </w:rPr>
        <w:t xml:space="preserve">, тепло витамин </w:t>
      </w:r>
      <w:r w:rsidR="00B02295" w:rsidRPr="00B02295">
        <w:rPr>
          <w:rFonts w:ascii="Arial" w:hAnsi="Arial" w:cs="Arial"/>
          <w:sz w:val="28"/>
          <w:szCs w:val="28"/>
        </w:rPr>
        <w:t>D</w:t>
      </w:r>
      <w:r w:rsidR="00C23E05" w:rsidRPr="00B02295">
        <w:rPr>
          <w:rFonts w:ascii="Arial" w:hAnsi="Arial" w:cs="Arial"/>
          <w:sz w:val="28"/>
          <w:szCs w:val="28"/>
          <w:lang w:val="ru-RU"/>
        </w:rPr>
        <w:t xml:space="preserve">. Когда помазанник </w:t>
      </w:r>
      <w:r w:rsidRPr="00B02295">
        <w:rPr>
          <w:rFonts w:ascii="Arial" w:hAnsi="Arial" w:cs="Arial"/>
          <w:sz w:val="28"/>
          <w:szCs w:val="28"/>
          <w:lang w:val="ru-RU"/>
        </w:rPr>
        <w:t>Б</w:t>
      </w:r>
      <w:r w:rsidR="00C23E05" w:rsidRPr="00B02295">
        <w:rPr>
          <w:rFonts w:ascii="Arial" w:hAnsi="Arial" w:cs="Arial"/>
          <w:sz w:val="28"/>
          <w:szCs w:val="28"/>
          <w:lang w:val="ru-RU"/>
        </w:rPr>
        <w:t xml:space="preserve">ожий как свеча в </w:t>
      </w:r>
      <w:r w:rsidRPr="00B02295">
        <w:rPr>
          <w:rFonts w:ascii="Arial" w:hAnsi="Arial" w:cs="Arial"/>
          <w:sz w:val="28"/>
          <w:szCs w:val="28"/>
          <w:lang w:val="ru-RU"/>
        </w:rPr>
        <w:t>доме,</w:t>
      </w:r>
      <w:r w:rsidR="00C23E05" w:rsidRPr="00B02295">
        <w:rPr>
          <w:rFonts w:ascii="Arial" w:hAnsi="Arial" w:cs="Arial"/>
          <w:sz w:val="28"/>
          <w:szCs w:val="28"/>
          <w:lang w:val="ru-RU"/>
        </w:rPr>
        <w:t xml:space="preserve"> когда его помощники как свеча в доме</w:t>
      </w:r>
      <w:r w:rsidRPr="00B02295">
        <w:rPr>
          <w:rFonts w:ascii="Arial" w:hAnsi="Arial" w:cs="Arial"/>
          <w:sz w:val="28"/>
          <w:szCs w:val="28"/>
          <w:lang w:val="ru-RU"/>
        </w:rPr>
        <w:t>, то святые получают этот свет, тепло</w:t>
      </w:r>
      <w:r w:rsidR="0083730C" w:rsidRPr="00B02295">
        <w:rPr>
          <w:rFonts w:ascii="Arial" w:hAnsi="Arial" w:cs="Arial"/>
          <w:sz w:val="28"/>
          <w:szCs w:val="28"/>
          <w:lang w:val="ru-RU"/>
        </w:rPr>
        <w:t>,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и</w:t>
      </w:r>
      <w:r w:rsidR="00C23E05" w:rsidRPr="00B02295">
        <w:rPr>
          <w:rFonts w:ascii="Arial" w:hAnsi="Arial" w:cs="Arial"/>
          <w:sz w:val="28"/>
          <w:szCs w:val="28"/>
          <w:lang w:val="ru-RU"/>
        </w:rPr>
        <w:t xml:space="preserve"> в это время у</w:t>
      </w:r>
      <w:r w:rsidRPr="00B02295">
        <w:rPr>
          <w:rFonts w:ascii="Arial" w:hAnsi="Arial" w:cs="Arial"/>
          <w:sz w:val="28"/>
          <w:szCs w:val="28"/>
          <w:lang w:val="ru-RU"/>
        </w:rPr>
        <w:t xml:space="preserve"> них у</w:t>
      </w:r>
      <w:r w:rsidR="00C23E05" w:rsidRPr="00B02295">
        <w:rPr>
          <w:rFonts w:ascii="Arial" w:hAnsi="Arial" w:cs="Arial"/>
          <w:sz w:val="28"/>
          <w:szCs w:val="28"/>
          <w:lang w:val="ru-RU"/>
        </w:rPr>
        <w:t>силивается иммунная духовная система.</w:t>
      </w:r>
    </w:p>
    <w:p w14:paraId="08662682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1E00970" w14:textId="1AFA748D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Признак</w:t>
      </w:r>
      <w:r>
        <w:rPr>
          <w:rFonts w:ascii="Arial" w:hAnsi="Arial" w:cs="Arial"/>
          <w:sz w:val="28"/>
          <w:szCs w:val="28"/>
          <w:lang w:val="ru-RU"/>
        </w:rPr>
        <w:t xml:space="preserve">, по которому следует испытывать самого себя, на наличие в своём сердце Крепости имени Бога Всевышнего – это по нашей </w:t>
      </w:r>
      <w:r w:rsidR="00133E73">
        <w:rPr>
          <w:rFonts w:ascii="Arial" w:hAnsi="Arial" w:cs="Arial"/>
          <w:sz w:val="28"/>
          <w:szCs w:val="28"/>
          <w:lang w:val="ru-RU"/>
        </w:rPr>
        <w:t>способности давать</w:t>
      </w:r>
      <w:r>
        <w:rPr>
          <w:rFonts w:ascii="Arial" w:hAnsi="Arial" w:cs="Arial"/>
          <w:sz w:val="28"/>
          <w:szCs w:val="28"/>
          <w:lang w:val="ru-RU"/>
        </w:rPr>
        <w:t xml:space="preserve"> Богу основание показывать на нас знамение во благо нам, чтобы ненавидящие нас были постыжены.  </w:t>
      </w:r>
    </w:p>
    <w:p w14:paraId="1AD7011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5512B9D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*Призри на меня и помилуй меня; даруй крепость Твою рабу Твоему, и спаси сына рабы Твоей; покажи на мне знамение во благо, да видят ненавидящие меня и устыдятся, потому что Ты, Господи, помог мне и утешил меня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Пс.85:16,17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56030D96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E2D0E61" w14:textId="1E8EB890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Знамение, которое будет служить нам во благо – это избавление нашей души и нашего тела, от ненавидящих нас врагов как внутри нашего тела, так и вне нашего тела.</w:t>
      </w:r>
    </w:p>
    <w:p w14:paraId="318D85B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509015" w14:textId="2E8F49A5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таким знамением, которое будет служить нам во благо, пред лицом наших врагов, и приведёт их в постыжение является исполнение обетования, усыновления и искупления нашего тела, когда наше тленное тело и наша смертная душа, в преддверии восхищения, облекутся в нетление и бессмертие.</w:t>
      </w:r>
    </w:p>
    <w:p w14:paraId="36B4491A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652B42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 xml:space="preserve">Ибо тленному сему надлежит облечься в нетление, и смертному сему облечься в бессмертие. Когда же тленное сие облечется в нетление и смертное сие облечется в бессмертие, тогда сбудется слово написанное: поглощена смерть победою. Смерть! где твое жало? </w:t>
      </w:r>
    </w:p>
    <w:p w14:paraId="6D396162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D59E7B5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Ад! где твоя победа? Жало же смерти – грех; а сила греха – закон. Благодарение Богу, даровавшему нам победу Господом нашим Иисусом Христом!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1.Кор.15:53-57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D1AF561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444FEC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Способность же, давать Богу основание, показывать на нас знамение во благо нам, чтобы ненавидящие нас были постыжены, состоит в исповедании Веры Божией, пребывающей в нашем сердце.</w:t>
      </w:r>
    </w:p>
    <w:p w14:paraId="7DBAE7B9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6589FFE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Добрый человек из доброго сокровища выносит доброе, а злой человек из злого сокровища выносит злое. Говорю же вам, что за всякое праздное слово, какое скажут люди, дадут они ответ в день суда: ибо от слов своих оправдаешься, и от слов своих осудишься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Мф.12:35-37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0FE8973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FEBC0C5" w14:textId="0D9D9C9E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сердце человека не очищено от мёртвых дел, какие бы добрые слова в свой адрес, не выносил человек из своего сердца</w:t>
      </w:r>
      <w:r w:rsidR="00133E7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будет определяться злом. Потому что добрые слова, приносимые </w:t>
      </w:r>
      <w:r w:rsidR="00133E73">
        <w:rPr>
          <w:rFonts w:ascii="Arial" w:hAnsi="Arial" w:cs="Arial"/>
          <w:sz w:val="28"/>
          <w:szCs w:val="28"/>
          <w:lang w:val="ru-RU"/>
        </w:rPr>
        <w:t xml:space="preserve">на нечистом жертвеннике, </w:t>
      </w:r>
      <w:r>
        <w:rPr>
          <w:rFonts w:ascii="Arial" w:hAnsi="Arial" w:cs="Arial"/>
          <w:sz w:val="28"/>
          <w:szCs w:val="28"/>
          <w:lang w:val="ru-RU"/>
        </w:rPr>
        <w:t>будут оскверняться нечистотою жертвенника.</w:t>
      </w:r>
    </w:p>
    <w:p w14:paraId="624EFDB0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B6724A7" w14:textId="4D8939A6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Если же, сердце человека, очищено от мёртвых дел, то такое сердце именуется – добрым. И тогда добрая атмосфера сердца, будет представлять Царство Небесное, в достоинстве Веры Божией, пребывающей в этом сердце. Таким образом, исповедание Веры Божией, пребывающей </w:t>
      </w:r>
      <w:r w:rsidR="00133E73">
        <w:rPr>
          <w:rFonts w:ascii="Arial" w:hAnsi="Arial" w:cs="Arial"/>
          <w:sz w:val="28"/>
          <w:szCs w:val="28"/>
          <w:lang w:val="ru-RU"/>
        </w:rPr>
        <w:t>в нашем сердце,</w:t>
      </w:r>
      <w:r>
        <w:rPr>
          <w:rFonts w:ascii="Arial" w:hAnsi="Arial" w:cs="Arial"/>
          <w:sz w:val="28"/>
          <w:szCs w:val="28"/>
          <w:lang w:val="ru-RU"/>
        </w:rPr>
        <w:t xml:space="preserve"> даст Богу основание, показывать на нас Своё благо, в Крепости Своего имени.</w:t>
      </w:r>
    </w:p>
    <w:p w14:paraId="0EF5DABC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8D51D64" w14:textId="71B5C7D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 с этим, я хотел бы напомнить для нас 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три главных последовательных действи</w:t>
      </w:r>
      <w:r w:rsidR="00133E73" w:rsidRPr="00B02295">
        <w:rPr>
          <w:rFonts w:ascii="Arial" w:hAnsi="Arial" w:cs="Arial"/>
          <w:b/>
          <w:bCs/>
          <w:sz w:val="28"/>
          <w:szCs w:val="28"/>
          <w:lang w:val="ru-RU"/>
        </w:rPr>
        <w:t>й</w:t>
      </w:r>
      <w:r w:rsidRPr="00B02295">
        <w:rPr>
          <w:rFonts w:ascii="Arial" w:hAnsi="Arial" w:cs="Arial"/>
          <w:b/>
          <w:bCs/>
          <w:sz w:val="28"/>
          <w:szCs w:val="28"/>
          <w:lang w:val="ru-RU"/>
        </w:rPr>
        <w:t>, связанных с очищением нашей совести от мёртвых дел,</w:t>
      </w:r>
      <w:r>
        <w:rPr>
          <w:rFonts w:ascii="Arial" w:hAnsi="Arial" w:cs="Arial"/>
          <w:sz w:val="28"/>
          <w:szCs w:val="28"/>
          <w:lang w:val="ru-RU"/>
        </w:rPr>
        <w:t xml:space="preserve"> исполнение которых даст Богу основание, явить на нас Своё благо, в разрушении в нашем теле державы смерти и воздвижении на это месте державы воскресения.</w:t>
      </w:r>
    </w:p>
    <w:p w14:paraId="72D5368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89ACC62" w14:textId="61C594F9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Чтобы очистить сердце своё от мёртвых дел необходимо освятиться, что на практике означает – забыть в смерти Господа Иисуса свой народ</w:t>
      </w:r>
      <w:r w:rsidR="00133E73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дом своего отца и свою душевную жизнь.</w:t>
      </w:r>
    </w:p>
    <w:p w14:paraId="659FD3E5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90E19E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 через наставление в вере, внести истину в очищенное от мёртвых дел сердце, в достоинстве учения Христова. </w:t>
      </w:r>
    </w:p>
    <w:p w14:paraId="342C33A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C7666A" w14:textId="0081E24A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Необходимо, посредством исповедания истины, внесённой в своё сердце, повести за собою свои чувства, что будет являться доказательством того, что мы являемся рабами Господа, рождёнными от Его рабы, которая в лице Сарры приходится матерью всем нам.</w:t>
      </w:r>
    </w:p>
    <w:p w14:paraId="62B0BFE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BFFBFB" w14:textId="6233733B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утвердить данные шаги, дающие Богу основание показать на нас Своё благо, для каждого шага в отдельности, я приведу аналогичное место Писания, чтобы показать судьбоносную для нас чрезвычайность и значимость каждого отдельного шага.</w:t>
      </w:r>
    </w:p>
    <w:p w14:paraId="2D32A2F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A22B28" w14:textId="558B19DD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учитывая, что всё, что хотел бы сделать для нас </w:t>
      </w:r>
      <w:r w:rsidR="00133E73">
        <w:rPr>
          <w:rFonts w:ascii="Arial" w:hAnsi="Arial" w:cs="Arial"/>
          <w:sz w:val="28"/>
          <w:szCs w:val="28"/>
          <w:lang w:val="ru-RU"/>
        </w:rPr>
        <w:t>Бог,</w:t>
      </w:r>
      <w:r>
        <w:rPr>
          <w:rFonts w:ascii="Arial" w:hAnsi="Arial" w:cs="Arial"/>
          <w:sz w:val="28"/>
          <w:szCs w:val="28"/>
          <w:lang w:val="ru-RU"/>
        </w:rPr>
        <w:t xml:space="preserve"> Он будет делать через слова исповедания веры нашего сердца.</w:t>
      </w:r>
    </w:p>
    <w:p w14:paraId="0A5E6012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985167" w14:textId="0465E9CD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*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Таким образом</w:t>
      </w:r>
      <w:r w:rsidR="00133E73" w:rsidRPr="00133E73">
        <w:rPr>
          <w:rFonts w:ascii="Arial" w:hAnsi="Arial" w:cs="Arial"/>
          <w:b/>
          <w:bCs/>
          <w:sz w:val="28"/>
          <w:szCs w:val="28"/>
          <w:lang w:val="ru-RU"/>
        </w:rPr>
        <w:t xml:space="preserve">,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необходимость первого шага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>, состоящая в избавлении от наших врагов, в лице нашего народа</w:t>
      </w:r>
      <w:r w:rsidR="00133E73" w:rsidRPr="001E2746">
        <w:rPr>
          <w:rFonts w:ascii="Arial" w:hAnsi="Arial" w:cs="Arial"/>
          <w:b/>
          <w:bCs/>
          <w:sz w:val="28"/>
          <w:szCs w:val="28"/>
          <w:lang w:val="ru-RU"/>
        </w:rPr>
        <w:t>,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 xml:space="preserve"> дома нашего отца и растлевающих вожделений нашей души, состоит в том,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чтобы мы осознали имеющуюся угрозу и воззвали к Богу о помощи.</w:t>
      </w:r>
    </w:p>
    <w:p w14:paraId="2B77C578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DF5966" w14:textId="00C6B985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Бог, может и желает нам помочь, но Он связан нашими молитвами, которые должны отвечать, требованиям Его воли о нас. Другими словами говоря</w:t>
      </w:r>
      <w:r w:rsidR="00133E73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Бог ничего не сможет сделать, если Его об этом не попросят </w:t>
      </w:r>
      <w:r w:rsidR="00133E73">
        <w:rPr>
          <w:rFonts w:ascii="Arial" w:hAnsi="Arial" w:cs="Arial"/>
          <w:sz w:val="28"/>
          <w:szCs w:val="28"/>
          <w:lang w:val="ru-RU"/>
        </w:rPr>
        <w:t>на условиях,</w:t>
      </w:r>
      <w:r>
        <w:rPr>
          <w:rFonts w:ascii="Arial" w:hAnsi="Arial" w:cs="Arial"/>
          <w:sz w:val="28"/>
          <w:szCs w:val="28"/>
          <w:lang w:val="ru-RU"/>
        </w:rPr>
        <w:t xml:space="preserve"> установленных Им, в Его написанном Слове.</w:t>
      </w:r>
    </w:p>
    <w:p w14:paraId="0F755881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D0F40E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Поспеши, Боже, избавить меня, поспеши, Господи, на помощь мне. Да постыдятся и посрамятся ищущие души моей! Да будут обращены назад и преданы посмеянию желающие мне зла! Да будут обращены назад за поношение меня говорящие мне: "хорошо! хорошо!"</w:t>
      </w:r>
    </w:p>
    <w:p w14:paraId="222F707D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0FB361E" w14:textId="77777777" w:rsidR="00C96823" w:rsidRPr="00133E73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33E73">
        <w:rPr>
          <w:rFonts w:ascii="Arial" w:hAnsi="Arial" w:cs="Arial"/>
          <w:i/>
          <w:iCs/>
          <w:sz w:val="28"/>
          <w:szCs w:val="28"/>
          <w:lang w:val="ru-RU"/>
        </w:rPr>
        <w:t>Да возрадуются и возвеселятся о Тебе все, ищущие Тебя, и любящие спасение Твое да говорят непрестанно: "велик Бог!" Я же беден и нищ; Боже, поспеши ко мне! Ты помощь моя и Избавитель мой; Господи! не замедли (</w:t>
      </w:r>
      <w:r w:rsidRPr="00133E73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Пс.69:2-6</w:t>
      </w:r>
      <w:r w:rsidRPr="00133E73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057D40D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6E9E36" w14:textId="67DFAE8E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Имеющейся эталон молитвы, по которому нам следует выстраивать свою молитву, чтобы Бог очистил нашу совесть от мёртвых дел, состоит не только в том, чтобы Бог избавил нас от мёртвых дел, в лице врагов, ищущих поглотить </w:t>
      </w:r>
      <w:r w:rsidR="00133E73">
        <w:rPr>
          <w:rFonts w:ascii="Arial" w:hAnsi="Arial" w:cs="Arial"/>
          <w:sz w:val="28"/>
          <w:szCs w:val="28"/>
          <w:lang w:val="ru-RU"/>
        </w:rPr>
        <w:t>нас,</w:t>
      </w:r>
      <w:r>
        <w:rPr>
          <w:rFonts w:ascii="Arial" w:hAnsi="Arial" w:cs="Arial"/>
          <w:sz w:val="28"/>
          <w:szCs w:val="28"/>
          <w:lang w:val="ru-RU"/>
        </w:rPr>
        <w:t xml:space="preserve"> но, также о том, каким образом, в соответствии Своей воли Бог может избавить нас.</w:t>
      </w:r>
    </w:p>
    <w:p w14:paraId="72B84CE3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6AA76A" w14:textId="5CFB5DEE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33E73">
        <w:rPr>
          <w:rFonts w:ascii="Arial" w:hAnsi="Arial" w:cs="Arial"/>
          <w:b/>
          <w:bCs/>
          <w:sz w:val="28"/>
          <w:szCs w:val="28"/>
          <w:lang w:val="ru-RU"/>
        </w:rPr>
        <w:t xml:space="preserve">*Необходимость второго </w:t>
      </w:r>
      <w:r w:rsidR="00133E73" w:rsidRPr="00133E73">
        <w:rPr>
          <w:rFonts w:ascii="Arial" w:hAnsi="Arial" w:cs="Arial"/>
          <w:b/>
          <w:bCs/>
          <w:sz w:val="28"/>
          <w:szCs w:val="28"/>
          <w:lang w:val="ru-RU"/>
        </w:rPr>
        <w:t>шага</w:t>
      </w:r>
      <w:r w:rsidR="00133E73">
        <w:rPr>
          <w:rFonts w:ascii="Arial" w:hAnsi="Arial" w:cs="Arial"/>
          <w:sz w:val="28"/>
          <w:szCs w:val="28"/>
          <w:lang w:val="ru-RU"/>
        </w:rPr>
        <w:t xml:space="preserve"> </w:t>
      </w:r>
      <w:r w:rsidR="00133E73" w:rsidRPr="001E2746">
        <w:rPr>
          <w:rFonts w:ascii="Arial" w:hAnsi="Arial" w:cs="Arial"/>
          <w:b/>
          <w:bCs/>
          <w:sz w:val="28"/>
          <w:szCs w:val="28"/>
          <w:lang w:val="ru-RU"/>
        </w:rPr>
        <w:t>после того, как</w:t>
      </w:r>
      <w:r w:rsidRPr="001E2746">
        <w:rPr>
          <w:rFonts w:ascii="Arial" w:hAnsi="Arial" w:cs="Arial"/>
          <w:b/>
          <w:bCs/>
          <w:sz w:val="28"/>
          <w:szCs w:val="28"/>
          <w:lang w:val="ru-RU"/>
        </w:rPr>
        <w:t xml:space="preserve"> Бог очистил нашу совесть от мёртвых дел,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состоит во внесении в наши очищенные сердца учения Христова, через наставление в вере.</w:t>
      </w:r>
    </w:p>
    <w:p w14:paraId="4DA5463A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840C2A" w14:textId="7430C350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суть данного шага состоит в том, что мы должны размышлять над истиной, которую мы принимаем в своё сердце, и затем</w:t>
      </w:r>
      <w:r w:rsidR="00167511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исповедывать, что она нам даёт и чем она для нас является.</w:t>
      </w:r>
    </w:p>
    <w:p w14:paraId="5CD3931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BE4EB7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Как туком и елеем насыщается душа моя, и радостным гласом восхваляют Тебя уста мои, когда я вспоминаю о Тебе на постели моей, размышляю о Тебе в ночные стражи, ибо Ты помощь моя, </w:t>
      </w:r>
    </w:p>
    <w:p w14:paraId="0EDEA444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E5079C1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И в тени крыл Твоих я возрадуюсь; к Тебе прилепилась душа моя; десница Твоя поддерживает меня. А те, которые ищут погибели душе моей, сойдут в преисподнюю земли; Сразят их силою меча; достанутся они в добычу лисицам (</w:t>
      </w:r>
      <w:r w:rsidRPr="001E274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Пс.62:6-11</w:t>
      </w:r>
      <w:r w:rsidRPr="001E274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05BABAB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D58EB3" w14:textId="34DD9CF1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Воспоминание и размышление об истине в сердце преобразовывается в тук и елей, которым насыщается наша душа и которые вызывают радостный глас хвалы, который помещает нас под тенью крыл Всемогущего, и даёт способность нашей душе прилепляться к Господу, и растворяться в Нём.</w:t>
      </w:r>
    </w:p>
    <w:p w14:paraId="76D018C1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529901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33E73">
        <w:rPr>
          <w:rFonts w:ascii="Arial" w:hAnsi="Arial" w:cs="Arial"/>
          <w:b/>
          <w:bCs/>
          <w:sz w:val="28"/>
          <w:szCs w:val="28"/>
          <w:lang w:val="ru-RU"/>
        </w:rPr>
        <w:t>*Необходимость третьего шага,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33E73">
        <w:rPr>
          <w:rFonts w:ascii="Arial" w:hAnsi="Arial" w:cs="Arial"/>
          <w:b/>
          <w:bCs/>
          <w:sz w:val="28"/>
          <w:szCs w:val="28"/>
          <w:lang w:val="ru-RU"/>
        </w:rPr>
        <w:t>состоит в способности, исповедать Веру Божию, пребывающую в нашем сердце в то: Кем является для нас Бог; что сделал для нас Бог; и кем являемся мы для Бога.</w:t>
      </w:r>
    </w:p>
    <w:p w14:paraId="03C47CA1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EDE7FC" w14:textId="77777777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Цель такого исповедания, состоит в том, чтобы жезлом наших уст, исповедующих Веру Божию, мы могли повести за собою эмоциональную сферу души, в направлении исполнения воли Бога.</w:t>
      </w:r>
    </w:p>
    <w:p w14:paraId="78E96A90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AA031C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Не удерживай, Господи, щедрот Твоих от меня; милость Твоя и истина Твоя да охраняют меня непрестанно, ибо окружили меня беды неисчислимые; постигли меня беззакония мои, так что видеть не могу: их более, нежели волос на голове моей; сердце мое оставило меня.</w:t>
      </w:r>
    </w:p>
    <w:p w14:paraId="6E46191E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23E8CD6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Благоволи, Господи, избавить меня; Господи! поспеши на помощь мне. Да постыдятся и посрамятся все, ищущие погибели душе моей! Да будут обращены назад и преданы посмеянию желающие мне зла!</w:t>
      </w:r>
    </w:p>
    <w:p w14:paraId="04ADA7D1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50BA7A3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 xml:space="preserve">Да смятутся от посрамления своего говорящие мне: "хорошо! хорошо!" Да радуются и веселятся Тобою все ищущие Тебя, и любящие спасение Твое да говорят непрестанно: "велик Господь!" </w:t>
      </w:r>
    </w:p>
    <w:p w14:paraId="7B2AE038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6E8B38A" w14:textId="77777777" w:rsidR="00C96823" w:rsidRPr="001E2746" w:rsidRDefault="00C96823" w:rsidP="00C96823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1E2746">
        <w:rPr>
          <w:rFonts w:ascii="Arial" w:hAnsi="Arial" w:cs="Arial"/>
          <w:i/>
          <w:iCs/>
          <w:sz w:val="28"/>
          <w:szCs w:val="28"/>
          <w:lang w:val="ru-RU"/>
        </w:rPr>
        <w:t>Я же беден и нищ, но Господь печется о мне. Ты - Помощь моя и Избавитель мой, Боже мой! не замедли (</w:t>
      </w:r>
      <w:r w:rsidRPr="001E2746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Пс.39:12-18</w:t>
      </w:r>
      <w:r w:rsidRPr="001E2746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83C7DE4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B6559D" w14:textId="0A8B03DB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 одной стороны</w:t>
      </w:r>
      <w:r w:rsidR="001E2746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в этом третьем шаге, когда наши неисчислимые беззакония окружают нас, мы призываемся почитать себя мёртвыми для греха, живыми же для Бога, путём исповедания несуществующего, как существующего. </w:t>
      </w:r>
    </w:p>
    <w:p w14:paraId="64FF544E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52203C" w14:textId="2B7FA2B8" w:rsidR="00C96823" w:rsidRDefault="00C96823" w:rsidP="00C96823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 другой стороны</w:t>
      </w:r>
      <w:r w:rsidR="001E2746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мы призываемся, чтобы все ищущие нашей погибели как в нашем теле, так и вне наших тел, были обращены назад и преданы посмеянию и посрамлению.</w:t>
      </w:r>
    </w:p>
    <w:p w14:paraId="13AB66DB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48E069" w14:textId="77777777" w:rsidR="00C96823" w:rsidRDefault="00C96823" w:rsidP="00C96823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12BB6AB" w14:textId="78EAEAB0" w:rsidR="00B86223" w:rsidRPr="00B86223" w:rsidRDefault="00B86223" w:rsidP="00B02295">
      <w:pPr>
        <w:tabs>
          <w:tab w:val="left" w:pos="720"/>
          <w:tab w:val="left" w:pos="1440"/>
          <w:tab w:val="left" w:pos="2160"/>
          <w:tab w:val="right" w:pos="8640"/>
        </w:tabs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86223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за: 03.01.19 Пятница</w:t>
      </w:r>
    </w:p>
    <w:p w14:paraId="75A4A4CA" w14:textId="77777777" w:rsidR="00C96823" w:rsidRPr="00C96823" w:rsidRDefault="00C96823">
      <w:pPr>
        <w:rPr>
          <w:lang w:val="ru-RU"/>
        </w:rPr>
      </w:pPr>
    </w:p>
    <w:sectPr w:rsidR="00C333EF" w:rsidRPr="00C333EF" w:rsidSect="007233AE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DFD"/>
    <w:multiLevelType w:val="multilevel"/>
    <w:tmpl w:val="A04042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14694178"/>
    <w:multiLevelType w:val="multilevel"/>
    <w:tmpl w:val="CC48625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7A07F98"/>
    <w:multiLevelType w:val="multilevel"/>
    <w:tmpl w:val="636C818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" w15:restartNumberingAfterBreak="0">
    <w:nsid w:val="1DB276F8"/>
    <w:multiLevelType w:val="multilevel"/>
    <w:tmpl w:val="925442AA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E32A6"/>
    <w:multiLevelType w:val="multilevel"/>
    <w:tmpl w:val="9AFC5434"/>
    <w:lvl w:ilvl="0">
      <w:start w:val="1"/>
      <w:numFmt w:val="decimal"/>
      <w:suff w:val="space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553077"/>
    <w:multiLevelType w:val="multilevel"/>
    <w:tmpl w:val="0F163CC2"/>
    <w:lvl w:ilvl="0">
      <w:start w:val="4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0382F"/>
    <w:multiLevelType w:val="multilevel"/>
    <w:tmpl w:val="54709F30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7762A"/>
    <w:multiLevelType w:val="multilevel"/>
    <w:tmpl w:val="ED600DD2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suff w:val="space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suff w:val="space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suff w:val="space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suff w:val="space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suff w:val="space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1F094B"/>
    <w:multiLevelType w:val="multilevel"/>
    <w:tmpl w:val="6A54A6D4"/>
    <w:lvl w:ilvl="0">
      <w:start w:val="6"/>
      <w:numFmt w:val="decimal"/>
      <w:suff w:val="space"/>
      <w:lvlText w:val="%1."/>
      <w:lvlJc w:val="left"/>
      <w:pPr>
        <w:tabs>
          <w:tab w:val="num" w:pos="540"/>
        </w:tabs>
        <w:ind w:left="54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890"/>
        </w:tabs>
        <w:ind w:left="189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050"/>
        </w:tabs>
        <w:ind w:left="405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2C612E04"/>
    <w:multiLevelType w:val="multilevel"/>
    <w:tmpl w:val="25EAFCC8"/>
    <w:lvl w:ilvl="0">
      <w:start w:val="7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1485"/>
    <w:multiLevelType w:val="multilevel"/>
    <w:tmpl w:val="D40ED7A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1" w15:restartNumberingAfterBreak="0">
    <w:nsid w:val="34E16716"/>
    <w:multiLevelType w:val="multilevel"/>
    <w:tmpl w:val="E960B8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2" w15:restartNumberingAfterBreak="0">
    <w:nsid w:val="3AF869F2"/>
    <w:multiLevelType w:val="multilevel"/>
    <w:tmpl w:val="845C47C6"/>
    <w:lvl w:ilvl="0">
      <w:start w:val="7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B0A42"/>
    <w:multiLevelType w:val="multilevel"/>
    <w:tmpl w:val="4BE8783E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443AD"/>
    <w:multiLevelType w:val="multilevel"/>
    <w:tmpl w:val="F036EF6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70789"/>
    <w:multiLevelType w:val="multilevel"/>
    <w:tmpl w:val="6B541536"/>
    <w:lvl w:ilvl="0">
      <w:start w:val="10"/>
      <w:numFmt w:val="decimal"/>
      <w:suff w:val="space"/>
      <w:lvlText w:val="%1."/>
      <w:lvlJc w:val="left"/>
      <w:pPr>
        <w:tabs>
          <w:tab w:val="num" w:pos="990"/>
        </w:tabs>
        <w:ind w:left="990" w:hanging="630"/>
      </w:pPr>
      <w:rPr>
        <w:rFonts w:hint="default"/>
        <w:b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C51B5D"/>
    <w:multiLevelType w:val="multilevel"/>
    <w:tmpl w:val="F19EDA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7" w15:restartNumberingAfterBreak="0">
    <w:nsid w:val="48A51B40"/>
    <w:multiLevelType w:val="multilevel"/>
    <w:tmpl w:val="1E96CA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8" w15:restartNumberingAfterBreak="0">
    <w:nsid w:val="4C81480C"/>
    <w:multiLevelType w:val="multilevel"/>
    <w:tmpl w:val="8E5AB2D0"/>
    <w:lvl w:ilvl="0">
      <w:start w:val="1"/>
      <w:numFmt w:val="decimal"/>
      <w:suff w:val="space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85478"/>
    <w:multiLevelType w:val="multilevel"/>
    <w:tmpl w:val="A8EA8606"/>
    <w:lvl w:ilvl="0">
      <w:start w:val="1"/>
      <w:numFmt w:val="decimal"/>
      <w:suff w:val="space"/>
      <w:lvlText w:val="%1."/>
      <w:lvlJc w:val="left"/>
      <w:pPr>
        <w:ind w:left="630" w:hanging="48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230" w:hanging="360"/>
      </w:pPr>
    </w:lvl>
    <w:lvl w:ilvl="2">
      <w:start w:val="1"/>
      <w:numFmt w:val="lowerRoman"/>
      <w:suff w:val="space"/>
      <w:lvlText w:val="%3."/>
      <w:lvlJc w:val="right"/>
      <w:pPr>
        <w:ind w:left="1950" w:hanging="180"/>
      </w:pPr>
    </w:lvl>
    <w:lvl w:ilvl="3">
      <w:start w:val="1"/>
      <w:numFmt w:val="decimal"/>
      <w:suff w:val="space"/>
      <w:lvlText w:val="%4."/>
      <w:lvlJc w:val="left"/>
      <w:pPr>
        <w:ind w:left="2670" w:hanging="360"/>
      </w:pPr>
    </w:lvl>
    <w:lvl w:ilvl="4">
      <w:start w:val="1"/>
      <w:numFmt w:val="lowerLetter"/>
      <w:suff w:val="space"/>
      <w:lvlText w:val="%5."/>
      <w:lvlJc w:val="left"/>
      <w:pPr>
        <w:ind w:left="3390" w:hanging="360"/>
      </w:pPr>
    </w:lvl>
    <w:lvl w:ilvl="5">
      <w:start w:val="1"/>
      <w:numFmt w:val="lowerRoman"/>
      <w:suff w:val="space"/>
      <w:lvlText w:val="%6."/>
      <w:lvlJc w:val="right"/>
      <w:pPr>
        <w:ind w:left="4110" w:hanging="180"/>
      </w:pPr>
    </w:lvl>
    <w:lvl w:ilvl="6">
      <w:start w:val="1"/>
      <w:numFmt w:val="decimal"/>
      <w:suff w:val="space"/>
      <w:lvlText w:val="%7."/>
      <w:lvlJc w:val="left"/>
      <w:pPr>
        <w:ind w:left="4830" w:hanging="360"/>
      </w:pPr>
    </w:lvl>
    <w:lvl w:ilvl="7">
      <w:start w:val="1"/>
      <w:numFmt w:val="lowerLetter"/>
      <w:suff w:val="space"/>
      <w:lvlText w:val="%8."/>
      <w:lvlJc w:val="left"/>
      <w:pPr>
        <w:ind w:left="5550" w:hanging="360"/>
      </w:pPr>
    </w:lvl>
    <w:lvl w:ilvl="8">
      <w:start w:val="1"/>
      <w:numFmt w:val="lowerRoman"/>
      <w:suff w:val="space"/>
      <w:lvlText w:val="%9."/>
      <w:lvlJc w:val="right"/>
      <w:pPr>
        <w:ind w:left="6270" w:hanging="180"/>
      </w:pPr>
    </w:lvl>
  </w:abstractNum>
  <w:abstractNum w:abstractNumId="20" w15:restartNumberingAfterBreak="0">
    <w:nsid w:val="51E46830"/>
    <w:multiLevelType w:val="multilevel"/>
    <w:tmpl w:val="94F60960"/>
    <w:lvl w:ilvl="0">
      <w:start w:val="10"/>
      <w:numFmt w:val="decimal"/>
      <w:suff w:val="space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216608D"/>
    <w:multiLevelType w:val="multilevel"/>
    <w:tmpl w:val="860022A8"/>
    <w:lvl w:ilvl="0">
      <w:start w:val="3"/>
      <w:numFmt w:val="decimal"/>
      <w:suff w:val="space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A61FFD"/>
    <w:multiLevelType w:val="multilevel"/>
    <w:tmpl w:val="AD3A1F3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3" w15:restartNumberingAfterBreak="0">
    <w:nsid w:val="552C4A7A"/>
    <w:multiLevelType w:val="hybridMultilevel"/>
    <w:tmpl w:val="C57CA8D6"/>
    <w:lvl w:ilvl="0" w:tplc="7AA69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73C45"/>
    <w:multiLevelType w:val="multilevel"/>
    <w:tmpl w:val="D4F688A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5" w15:restartNumberingAfterBreak="0">
    <w:nsid w:val="56037B47"/>
    <w:multiLevelType w:val="multilevel"/>
    <w:tmpl w:val="4FF8592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8F5BB1"/>
    <w:multiLevelType w:val="multilevel"/>
    <w:tmpl w:val="C86EE166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9422C"/>
    <w:multiLevelType w:val="multilevel"/>
    <w:tmpl w:val="B8F63AF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C0361C"/>
    <w:multiLevelType w:val="multilevel"/>
    <w:tmpl w:val="013EFA1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FD0755"/>
    <w:multiLevelType w:val="multilevel"/>
    <w:tmpl w:val="EE02531C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B0F67"/>
    <w:multiLevelType w:val="multilevel"/>
    <w:tmpl w:val="2C262BF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1" w15:restartNumberingAfterBreak="0">
    <w:nsid w:val="68362C3F"/>
    <w:multiLevelType w:val="multilevel"/>
    <w:tmpl w:val="654C82F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B544D"/>
    <w:multiLevelType w:val="multilevel"/>
    <w:tmpl w:val="9CC6FBD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904480"/>
    <w:multiLevelType w:val="multilevel"/>
    <w:tmpl w:val="4A4252D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62ADC"/>
    <w:multiLevelType w:val="multilevel"/>
    <w:tmpl w:val="F670B5E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5" w15:restartNumberingAfterBreak="0">
    <w:nsid w:val="7D1969F1"/>
    <w:multiLevelType w:val="multilevel"/>
    <w:tmpl w:val="038A15E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6645C9"/>
    <w:multiLevelType w:val="multilevel"/>
    <w:tmpl w:val="E84AFA2A"/>
    <w:lvl w:ilvl="0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 w16cid:durableId="347096378">
    <w:abstractNumId w:val="6"/>
  </w:num>
  <w:num w:numId="2" w16cid:durableId="1851018372">
    <w:abstractNumId w:val="29"/>
  </w:num>
  <w:num w:numId="3" w16cid:durableId="366835733">
    <w:abstractNumId w:val="33"/>
  </w:num>
  <w:num w:numId="4" w16cid:durableId="612831943">
    <w:abstractNumId w:val="7"/>
  </w:num>
  <w:num w:numId="5" w16cid:durableId="414398389">
    <w:abstractNumId w:val="15"/>
  </w:num>
  <w:num w:numId="6" w16cid:durableId="1602256081">
    <w:abstractNumId w:val="20"/>
  </w:num>
  <w:num w:numId="7" w16cid:durableId="1494563228">
    <w:abstractNumId w:val="18"/>
  </w:num>
  <w:num w:numId="8" w16cid:durableId="577591233">
    <w:abstractNumId w:val="8"/>
  </w:num>
  <w:num w:numId="9" w16cid:durableId="1457988244">
    <w:abstractNumId w:val="25"/>
  </w:num>
  <w:num w:numId="10" w16cid:durableId="527915529">
    <w:abstractNumId w:val="4"/>
  </w:num>
  <w:num w:numId="11" w16cid:durableId="1989171009">
    <w:abstractNumId w:val="35"/>
  </w:num>
  <w:num w:numId="12" w16cid:durableId="1183282639">
    <w:abstractNumId w:val="26"/>
  </w:num>
  <w:num w:numId="13" w16cid:durableId="812719444">
    <w:abstractNumId w:val="10"/>
  </w:num>
  <w:num w:numId="14" w16cid:durableId="1026172560">
    <w:abstractNumId w:val="34"/>
  </w:num>
  <w:num w:numId="15" w16cid:durableId="2318466">
    <w:abstractNumId w:val="28"/>
  </w:num>
  <w:num w:numId="16" w16cid:durableId="266817019">
    <w:abstractNumId w:val="2"/>
  </w:num>
  <w:num w:numId="17" w16cid:durableId="1315915815">
    <w:abstractNumId w:val="22"/>
  </w:num>
  <w:num w:numId="18" w16cid:durableId="1304920036">
    <w:abstractNumId w:val="11"/>
  </w:num>
  <w:num w:numId="19" w16cid:durableId="1120108201">
    <w:abstractNumId w:val="12"/>
  </w:num>
  <w:num w:numId="20" w16cid:durableId="1855538381">
    <w:abstractNumId w:val="3"/>
  </w:num>
  <w:num w:numId="21" w16cid:durableId="677538445">
    <w:abstractNumId w:val="32"/>
  </w:num>
  <w:num w:numId="22" w16cid:durableId="70128551">
    <w:abstractNumId w:val="27"/>
  </w:num>
  <w:num w:numId="23" w16cid:durableId="828516946">
    <w:abstractNumId w:val="13"/>
  </w:num>
  <w:num w:numId="24" w16cid:durableId="1800345311">
    <w:abstractNumId w:val="31"/>
  </w:num>
  <w:num w:numId="25" w16cid:durableId="1343245757">
    <w:abstractNumId w:val="14"/>
  </w:num>
  <w:num w:numId="26" w16cid:durableId="1274440366">
    <w:abstractNumId w:val="21"/>
  </w:num>
  <w:num w:numId="27" w16cid:durableId="76631606">
    <w:abstractNumId w:val="36"/>
  </w:num>
  <w:num w:numId="28" w16cid:durableId="283997244">
    <w:abstractNumId w:val="16"/>
  </w:num>
  <w:num w:numId="29" w16cid:durableId="1845852820">
    <w:abstractNumId w:val="19"/>
  </w:num>
  <w:num w:numId="30" w16cid:durableId="1798134042">
    <w:abstractNumId w:val="17"/>
  </w:num>
  <w:num w:numId="31" w16cid:durableId="756363194">
    <w:abstractNumId w:val="9"/>
  </w:num>
  <w:num w:numId="32" w16cid:durableId="1669164016">
    <w:abstractNumId w:val="24"/>
  </w:num>
  <w:num w:numId="33" w16cid:durableId="1161120755">
    <w:abstractNumId w:val="0"/>
  </w:num>
  <w:num w:numId="34" w16cid:durableId="2052073359">
    <w:abstractNumId w:val="1"/>
  </w:num>
  <w:num w:numId="35" w16cid:durableId="1849056175">
    <w:abstractNumId w:val="30"/>
  </w:num>
  <w:num w:numId="36" w16cid:durableId="372534405">
    <w:abstractNumId w:val="5"/>
  </w:num>
  <w:num w:numId="37" w16cid:durableId="5873504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AE"/>
    <w:rsid w:val="00022D0D"/>
    <w:rsid w:val="00054366"/>
    <w:rsid w:val="000B597D"/>
    <w:rsid w:val="000F18B8"/>
    <w:rsid w:val="00185E67"/>
    <w:rsid w:val="001D7752"/>
    <w:rsid w:val="00203F7C"/>
    <w:rsid w:val="00237F53"/>
    <w:rsid w:val="00266D78"/>
    <w:rsid w:val="002D4E68"/>
    <w:rsid w:val="002E3690"/>
    <w:rsid w:val="00394F16"/>
    <w:rsid w:val="003A0505"/>
    <w:rsid w:val="003B584D"/>
    <w:rsid w:val="003C4AED"/>
    <w:rsid w:val="003D6236"/>
    <w:rsid w:val="004554C1"/>
    <w:rsid w:val="004A7675"/>
    <w:rsid w:val="004C754C"/>
    <w:rsid w:val="004E6906"/>
    <w:rsid w:val="005B0AC1"/>
    <w:rsid w:val="005C5D33"/>
    <w:rsid w:val="00624C37"/>
    <w:rsid w:val="00660F96"/>
    <w:rsid w:val="00715840"/>
    <w:rsid w:val="00720852"/>
    <w:rsid w:val="007233AE"/>
    <w:rsid w:val="0077071C"/>
    <w:rsid w:val="00787592"/>
    <w:rsid w:val="007A458B"/>
    <w:rsid w:val="007C0F38"/>
    <w:rsid w:val="00821416"/>
    <w:rsid w:val="008503C6"/>
    <w:rsid w:val="00850C95"/>
    <w:rsid w:val="008779FE"/>
    <w:rsid w:val="008A4570"/>
    <w:rsid w:val="008D649A"/>
    <w:rsid w:val="009A72E7"/>
    <w:rsid w:val="009D68A6"/>
    <w:rsid w:val="00A10D94"/>
    <w:rsid w:val="00A45709"/>
    <w:rsid w:val="00A75C21"/>
    <w:rsid w:val="00A96D45"/>
    <w:rsid w:val="00AD51B6"/>
    <w:rsid w:val="00AD57C3"/>
    <w:rsid w:val="00B13B97"/>
    <w:rsid w:val="00B6021F"/>
    <w:rsid w:val="00B64B45"/>
    <w:rsid w:val="00B84AF3"/>
    <w:rsid w:val="00C333EF"/>
    <w:rsid w:val="00C36812"/>
    <w:rsid w:val="00CA77E4"/>
    <w:rsid w:val="00CD3C71"/>
    <w:rsid w:val="00CF0530"/>
    <w:rsid w:val="00CF3F0E"/>
    <w:rsid w:val="00D00485"/>
    <w:rsid w:val="00D96851"/>
    <w:rsid w:val="00DC6604"/>
    <w:rsid w:val="00DD33A2"/>
    <w:rsid w:val="00DE04EF"/>
    <w:rsid w:val="00E068B5"/>
    <w:rsid w:val="00E277B8"/>
    <w:rsid w:val="00E85468"/>
    <w:rsid w:val="00ED1B00"/>
    <w:rsid w:val="00ED2686"/>
    <w:rsid w:val="00ED431B"/>
    <w:rsid w:val="00F24EFB"/>
    <w:rsid w:val="00F524EA"/>
    <w:rsid w:val="00F97F57"/>
    <w:rsid w:val="00F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528E"/>
  <w15:chartTrackingRefBased/>
  <w15:docId w15:val="{025D24BD-69DD-49B1-8908-6E511C1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AE"/>
    <w:pPr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3AE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3AE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3AE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3AE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3AE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3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3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3A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3AE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3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3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3AE"/>
    <w:pPr>
      <w:ind w:left="72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33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3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Daniel Maksimov</cp:lastModifiedBy>
  <cp:revision>4</cp:revision>
  <cp:lastPrinted>2025-07-06T17:36:00Z</cp:lastPrinted>
  <dcterms:created xsi:type="dcterms:W3CDTF">2026-10-30T04:16:00Z</dcterms:created>
  <dcterms:modified xsi:type="dcterms:W3CDTF">2026-10-30T05:30:00Z</dcterms:modified>
</cp:coreProperties>
</file>