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42CF87D" w14:textId="4B9068F1" w:rsidR="00000000" w:rsidRPr="00882314" w:rsidRDefault="00000000" w:rsidP="001B42B1">
      <w:pPr>
        <w:ind w:left="-50"/>
        <w:rPr>
          <w:rFonts w:ascii="Arial" w:hAnsi="Arial" w:cs="Arial"/>
          <w:sz w:val="28"/>
          <w:szCs w:val="28"/>
        </w:rPr>
      </w:pPr>
      <w:r>
        <w:rPr>
          <w:rFonts w:ascii="Arial Narrow" w:hAnsi="Arial Narrow" w:cs="Arial"/>
          <w:b/>
          <w:bCs/>
          <w:i/>
          <w:sz w:val="28"/>
          <w:szCs w:val="28"/>
        </w:rPr>
        <w:t xml:space="preserve">Сопровождение к </w:t>
      </w:r>
      <w:proofErr w:type="gramStart"/>
      <w:r>
        <w:rPr>
          <w:rFonts w:ascii="Arial Narrow" w:hAnsi="Arial Narrow" w:cs="Arial"/>
          <w:b/>
          <w:bCs/>
          <w:i/>
          <w:sz w:val="28"/>
          <w:szCs w:val="28"/>
        </w:rPr>
        <w:t>десятинам:</w:t>
      </w:r>
      <w:r>
        <w:rPr>
          <w:rFonts w:ascii="Arial" w:hAnsi="Arial" w:cs="Arial"/>
          <w:i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i/>
          <w:sz w:val="28"/>
          <w:szCs w:val="28"/>
        </w:rPr>
        <w:t xml:space="preserve">                         </w:t>
      </w:r>
      <w:r w:rsidR="001B42B1">
        <w:rPr>
          <w:rFonts w:ascii="Arial" w:hAnsi="Arial" w:cs="Arial"/>
          <w:i/>
          <w:sz w:val="28"/>
          <w:szCs w:val="28"/>
          <w:lang w:val="en-US"/>
        </w:rPr>
        <w:t xml:space="preserve">   </w:t>
      </w:r>
      <w:r>
        <w:rPr>
          <w:rFonts w:ascii="Arial" w:hAnsi="Arial" w:cs="Arial"/>
          <w:i/>
          <w:sz w:val="28"/>
          <w:szCs w:val="28"/>
        </w:rPr>
        <w:t xml:space="preserve">  </w:t>
      </w:r>
      <w:r>
        <w:rPr>
          <w:rFonts w:ascii="Arial Narrow" w:hAnsi="Arial Narrow" w:cs="Arial"/>
          <w:b/>
          <w:i/>
          <w:sz w:val="28"/>
          <w:szCs w:val="28"/>
        </w:rPr>
        <w:t xml:space="preserve">07.12.26. </w:t>
      </w:r>
      <w:r>
        <w:rPr>
          <w:rFonts w:ascii="Arial Narrow" w:hAnsi="Arial Narrow" w:cs="Arial"/>
          <w:b/>
          <w:i/>
          <w:sz w:val="28"/>
          <w:szCs w:val="28"/>
        </w:rPr>
        <w:t xml:space="preserve"> Воскресение </w:t>
      </w:r>
      <w:r w:rsidR="001B42B1">
        <w:rPr>
          <w:rFonts w:ascii="Arial Narrow" w:hAnsi="Arial Narrow" w:cs="Arial"/>
          <w:b/>
          <w:i/>
          <w:sz w:val="28"/>
          <w:szCs w:val="28"/>
          <w:lang w:val="en-US"/>
        </w:rPr>
        <w:t xml:space="preserve">     </w:t>
      </w:r>
      <w:r>
        <w:rPr>
          <w:rFonts w:ascii="Arial Narrow" w:hAnsi="Arial Narrow" w:cs="Arial"/>
          <w:b/>
          <w:i/>
          <w:sz w:val="28"/>
          <w:szCs w:val="28"/>
        </w:rPr>
        <w:t>12:00</w:t>
      </w:r>
      <w:r>
        <w:rPr>
          <w:rFonts w:ascii="Arial Narrow" w:hAnsi="Arial Narrow" w:cs="Arial"/>
          <w:b/>
          <w:i/>
          <w:sz w:val="28"/>
          <w:szCs w:val="28"/>
        </w:rPr>
        <w:t>pm</w:t>
      </w:r>
    </w:p>
    <w:p w14:paraId="09DC6C07" w14:textId="77777777" w:rsidR="00000000" w:rsidRPr="00E2402D" w:rsidRDefault="00000000" w:rsidP="003510E5">
      <w:pPr>
        <w:jc w:val="both"/>
        <w:rPr>
          <w:rFonts w:ascii="Arial" w:hAnsi="Arial" w:cs="Arial"/>
          <w:sz w:val="28"/>
          <w:szCs w:val="28"/>
        </w:rPr>
      </w:pPr>
    </w:p>
    <w:p w14:paraId="4220A288" w14:textId="77777777" w:rsidR="00000000" w:rsidRDefault="00000000" w:rsidP="003510E5">
      <w:pPr>
        <w:jc w:val="both"/>
        <w:rPr>
          <w:rFonts w:ascii="Arial" w:hAnsi="Arial" w:cs="Arial"/>
          <w:i/>
          <w:iCs/>
          <w:sz w:val="28"/>
          <w:szCs w:val="28"/>
        </w:rPr>
      </w:pPr>
    </w:p>
    <w:p w14:paraId="36096640" w14:textId="2FD965BC" w:rsidR="00000000" w:rsidRPr="00E2402D" w:rsidRDefault="00000000" w:rsidP="003510E5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И сказал Господь Моисею, говоря: скажи сынам Израилевым: в седьмой месяц, в первый день месяца да будет у вас покой, праздник труб, священное собрание. Никакой работы не работайте и приносите жертву Господу. (</w:t>
      </w:r>
      <w:r>
        <w:rPr>
          <w:rFonts w:ascii="Arial" w:hAnsi="Arial" w:cs="Arial"/>
          <w:i/>
          <w:iCs/>
          <w:sz w:val="28"/>
          <w:szCs w:val="28"/>
          <w:u w:val="single"/>
        </w:rPr>
        <w:t>Лев.23:23-25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21A4798C" w14:textId="77777777" w:rsidR="00000000" w:rsidRPr="00E2402D" w:rsidRDefault="00000000" w:rsidP="003510E5">
      <w:pPr>
        <w:jc w:val="both"/>
        <w:rPr>
          <w:rFonts w:ascii="Arial" w:hAnsi="Arial" w:cs="Arial"/>
          <w:sz w:val="28"/>
          <w:szCs w:val="28"/>
        </w:rPr>
      </w:pPr>
    </w:p>
    <w:p w14:paraId="2CA72DEE" w14:textId="547D53F7" w:rsidR="00000000" w:rsidRPr="00E2402D" w:rsidRDefault="00000000" w:rsidP="00734A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Возникает вопрос, какая дисциплина и какая необходимость для Тела Христова, скрывалась в тенях праздника труб? </w:t>
      </w:r>
    </w:p>
    <w:p w14:paraId="3E024230" w14:textId="77777777" w:rsidR="00000000" w:rsidRPr="00E2402D" w:rsidRDefault="00000000" w:rsidP="00215F55">
      <w:pPr>
        <w:jc w:val="both"/>
        <w:rPr>
          <w:rFonts w:ascii="Arial" w:hAnsi="Arial" w:cs="Arial"/>
          <w:sz w:val="28"/>
          <w:szCs w:val="28"/>
        </w:rPr>
      </w:pPr>
    </w:p>
    <w:p w14:paraId="7017E2B3" w14:textId="163884B8" w:rsidR="00000000" w:rsidRPr="00E2402D" w:rsidRDefault="00000000" w:rsidP="00215F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этого места Писания, Бог повелел Моисею, возвести трубный звук, который находился в юрисдикции священников, в статус отдельного праздника, который приравнивался к статусу Субботы.</w:t>
      </w:r>
    </w:p>
    <w:p w14:paraId="211B68FB" w14:textId="77777777" w:rsidR="00000000" w:rsidRPr="00E2402D" w:rsidRDefault="00000000" w:rsidP="00215F55">
      <w:pPr>
        <w:jc w:val="both"/>
        <w:rPr>
          <w:rFonts w:ascii="Arial" w:hAnsi="Arial" w:cs="Arial"/>
          <w:sz w:val="28"/>
          <w:szCs w:val="28"/>
        </w:rPr>
      </w:pPr>
    </w:p>
    <w:p w14:paraId="65D74C8A" w14:textId="6C5024D8" w:rsidR="00000000" w:rsidRPr="00882314" w:rsidRDefault="00000000" w:rsidP="00734A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тени праздника труб скрывался образ человека Божия, обладающего мандатом посланника Божия, через которого Бог, </w:t>
      </w:r>
      <w:r>
        <w:rPr>
          <w:rFonts w:ascii="Arial" w:hAnsi="Arial" w:cs="Arial"/>
          <w:b/>
          <w:bCs/>
          <w:sz w:val="28"/>
          <w:szCs w:val="28"/>
        </w:rPr>
        <w:t>во-первых</w:t>
      </w:r>
      <w:r>
        <w:rPr>
          <w:rFonts w:ascii="Arial" w:hAnsi="Arial" w:cs="Arial"/>
          <w:sz w:val="28"/>
          <w:szCs w:val="28"/>
        </w:rPr>
        <w:t xml:space="preserve">, осуществляет прощение грехов, через искупление из рабства греха и смерти; </w:t>
      </w:r>
    </w:p>
    <w:p w14:paraId="0E4E9099" w14:textId="77777777" w:rsidR="00000000" w:rsidRPr="00882314" w:rsidRDefault="00000000" w:rsidP="00734AA7">
      <w:pPr>
        <w:jc w:val="both"/>
        <w:rPr>
          <w:rFonts w:ascii="Arial" w:hAnsi="Arial" w:cs="Arial"/>
          <w:sz w:val="28"/>
          <w:szCs w:val="28"/>
        </w:rPr>
      </w:pPr>
    </w:p>
    <w:p w14:paraId="20FBAC24" w14:textId="0FA028EC" w:rsidR="00000000" w:rsidRPr="00E2402D" w:rsidRDefault="00000000" w:rsidP="00734A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и, </w:t>
      </w:r>
      <w:r>
        <w:rPr>
          <w:rFonts w:ascii="Arial" w:hAnsi="Arial" w:cs="Arial"/>
          <w:b/>
          <w:bCs/>
          <w:sz w:val="28"/>
          <w:szCs w:val="28"/>
        </w:rPr>
        <w:t>во-вторых</w:t>
      </w:r>
      <w:r>
        <w:rPr>
          <w:rFonts w:ascii="Arial" w:hAnsi="Arial" w:cs="Arial"/>
          <w:sz w:val="28"/>
          <w:szCs w:val="28"/>
        </w:rPr>
        <w:t>, через которого происходит наследование всех обетований, содержащихся в надежде нашего призвания на Бога.</w:t>
      </w:r>
    </w:p>
    <w:p w14:paraId="0D2BE685" w14:textId="77777777" w:rsidR="00000000" w:rsidRPr="00E2402D" w:rsidRDefault="00000000" w:rsidP="00215F55">
      <w:pPr>
        <w:jc w:val="both"/>
        <w:rPr>
          <w:rFonts w:ascii="Arial" w:hAnsi="Arial" w:cs="Arial"/>
          <w:sz w:val="28"/>
          <w:szCs w:val="28"/>
        </w:rPr>
      </w:pPr>
    </w:p>
    <w:p w14:paraId="0138A2F4" w14:textId="38F5FC5F" w:rsidR="00000000" w:rsidRPr="00E2402D" w:rsidRDefault="00000000" w:rsidP="005E334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если говорить более конкретно: именно через искупительную власть Бога, звук серебряной трубы давал Богу основание, прощать кающемуся человеку грехи или оставлять на человеке его грехи.</w:t>
      </w:r>
    </w:p>
    <w:p w14:paraId="74D02C33" w14:textId="77777777" w:rsidR="00000000" w:rsidRPr="00E2402D" w:rsidRDefault="00000000" w:rsidP="005E334F">
      <w:pPr>
        <w:jc w:val="both"/>
        <w:rPr>
          <w:rFonts w:ascii="Arial" w:hAnsi="Arial" w:cs="Arial"/>
          <w:sz w:val="28"/>
          <w:szCs w:val="28"/>
        </w:rPr>
      </w:pPr>
    </w:p>
    <w:p w14:paraId="713C9E41" w14:textId="77777777" w:rsidR="00000000" w:rsidRPr="00E2402D" w:rsidRDefault="00000000" w:rsidP="005E334F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Иисус же сказал им вторично: мир вам! как послал Меня Отец, так и Я посылаю вас. Сказав это, дунул, и говорит им: примите Духа Святаго.  Кому простите грехи, тому простятся; на ком оставите, на том останутся. (</w:t>
      </w:r>
      <w:r>
        <w:rPr>
          <w:rFonts w:ascii="Arial" w:hAnsi="Arial" w:cs="Arial"/>
          <w:i/>
          <w:iCs/>
          <w:sz w:val="28"/>
          <w:szCs w:val="28"/>
          <w:u w:val="single"/>
        </w:rPr>
        <w:t>Ин.20:21-23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75061F2D" w14:textId="77777777" w:rsidR="00000000" w:rsidRPr="00E2402D" w:rsidRDefault="00000000" w:rsidP="00734AA7">
      <w:pPr>
        <w:jc w:val="both"/>
        <w:rPr>
          <w:rFonts w:ascii="Arial" w:hAnsi="Arial" w:cs="Arial"/>
          <w:sz w:val="28"/>
          <w:szCs w:val="28"/>
        </w:rPr>
      </w:pPr>
    </w:p>
    <w:p w14:paraId="2B925274" w14:textId="36BA4FE5" w:rsidR="00000000" w:rsidRPr="00E2402D" w:rsidRDefault="00000000" w:rsidP="00734A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также, звук трубы в устах священников Бога Всевышнего является памятью Бога, дающей Богу основание, через повиновение нашей веры, Вере Божией, осуществлять обетование, лежащее в невидимой сфере нашей надежды в видимую сферу.</w:t>
      </w:r>
    </w:p>
    <w:p w14:paraId="29596319" w14:textId="77777777" w:rsidR="00000000" w:rsidRPr="00E2402D" w:rsidRDefault="00000000" w:rsidP="00215F55">
      <w:pPr>
        <w:jc w:val="both"/>
        <w:rPr>
          <w:rFonts w:ascii="Arial" w:hAnsi="Arial" w:cs="Arial"/>
          <w:sz w:val="28"/>
          <w:szCs w:val="28"/>
        </w:rPr>
      </w:pPr>
    </w:p>
    <w:p w14:paraId="33BA57DE" w14:textId="77777777" w:rsidR="00000000" w:rsidRPr="00E2402D" w:rsidRDefault="00000000" w:rsidP="00734AA7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lastRenderedPageBreak/>
        <w:t>Ибо все обетования Божии в Нем "да" и в Нем "аминь", - в славу Божию, через нас (</w:t>
      </w:r>
      <w:r>
        <w:rPr>
          <w:rFonts w:ascii="Arial" w:hAnsi="Arial" w:cs="Arial"/>
          <w:i/>
          <w:iCs/>
          <w:sz w:val="28"/>
          <w:szCs w:val="28"/>
          <w:u w:val="single"/>
        </w:rPr>
        <w:t>2Кор.1:20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389D0773" w14:textId="77777777" w:rsidR="00000000" w:rsidRPr="00E2402D" w:rsidRDefault="00000000" w:rsidP="00215F55">
      <w:pPr>
        <w:jc w:val="both"/>
        <w:rPr>
          <w:rFonts w:ascii="Arial" w:hAnsi="Arial" w:cs="Arial"/>
          <w:sz w:val="28"/>
          <w:szCs w:val="28"/>
        </w:rPr>
      </w:pPr>
    </w:p>
    <w:p w14:paraId="2CAFA73B" w14:textId="5DA04EDC" w:rsidR="00000000" w:rsidRPr="00652D8F" w:rsidRDefault="00000000" w:rsidP="00215F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Без этих двух вещей, обуславливающих наше наследие и наше искупление во Христе Иисусе, не спасётся ни один человек.</w:t>
      </w:r>
    </w:p>
    <w:p w14:paraId="0327080E" w14:textId="77777777" w:rsidR="001B42B1" w:rsidRDefault="001B42B1" w:rsidP="00B95A3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657A1CEC" w14:textId="77777777" w:rsidR="001B42B1" w:rsidRDefault="001B42B1" w:rsidP="00B95A3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5F9B032D" w14:textId="77777777" w:rsidR="001B42B1" w:rsidRDefault="001B42B1" w:rsidP="00B95A3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1A918063" w14:textId="77777777" w:rsidR="001B42B1" w:rsidRDefault="001B42B1" w:rsidP="00B95A3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0A46305E" w14:textId="58D5BBC6" w:rsidR="00B95A31" w:rsidRPr="000570B7" w:rsidRDefault="00B95A31" w:rsidP="00B95A3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07.12.26 Воскресение 12:00 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0EBE7814" w14:textId="5762F462" w:rsidR="00F12673" w:rsidRPr="00B95A31" w:rsidRDefault="00B95A31" w:rsidP="00B95A31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(09.08.24 Воскресение)</w:t>
      </w:r>
    </w:p>
    <w:p w14:paraId="3C11414D" w14:textId="77777777" w:rsidR="00F12673" w:rsidRPr="00534059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D02FCFD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Верою Енох переселен был так, что не видел смерти; и не стало его, потому что Бог переселил его. Ибо прежде переселения своего получил он свидетельство, что угодил Богу.</w:t>
      </w:r>
    </w:p>
    <w:p w14:paraId="76B063D4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7F2A7D6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А без веры угодить Богу невозможно; ибо надобно, чтобы приходящий к Богу веровал, что Он есть, и ищущим Его воздает. Верою жена, невеста Агнца, в своём хождении пред Богом, приготовила себя, </w:t>
      </w:r>
    </w:p>
    <w:p w14:paraId="631DA544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35A0A75" w14:textId="1DF92FE6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И таким путём, подобно Еноху, прежде переселения своего на небо, она получила свидетельство, что она угодил</w:t>
      </w:r>
      <w:r>
        <w:rPr>
          <w:rFonts w:ascii="Arial" w:hAnsi="Arial" w:cs="Arial"/>
          <w:i/>
          <w:iCs/>
          <w:sz w:val="28"/>
          <w:szCs w:val="28"/>
          <w:lang w:val="en-US"/>
        </w:rPr>
        <w:t>a</w:t>
      </w:r>
      <w:r>
        <w:rPr>
          <w:rFonts w:ascii="Arial" w:hAnsi="Arial" w:cs="Arial"/>
          <w:i/>
          <w:iCs/>
          <w:sz w:val="28"/>
          <w:szCs w:val="28"/>
        </w:rPr>
        <w:t xml:space="preserve"> Богу. И свидетельство сие </w:t>
      </w:r>
    </w:p>
    <w:p w14:paraId="304FDB6F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2A1FC42" w14:textId="1DE47E62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Состояло в том: что, минуя положенную всем смерть, ей дано было право на власть, облечь своё перстное тело, в тело небесное, в лице своего нового человека, пришедшего в меру полного возраста Христова, в достоинстве виссона чистого и светлого (</w:t>
      </w:r>
      <w:r>
        <w:rPr>
          <w:rFonts w:ascii="Arial" w:hAnsi="Arial" w:cs="Arial"/>
          <w:i/>
          <w:iCs/>
          <w:sz w:val="28"/>
          <w:szCs w:val="28"/>
          <w:u w:val="single"/>
        </w:rPr>
        <w:t>Евр.11:5,6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1B5715AB" w14:textId="77777777" w:rsidR="00F12673" w:rsidRPr="00781899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6E7029C" w14:textId="68E92D04" w:rsidR="00F12673" w:rsidRPr="00A74E9C" w:rsidRDefault="00F12673" w:rsidP="00F12673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  <w:r>
        <w:rPr>
          <w:rFonts w:ascii="Arial Narrow" w:hAnsi="Arial Narrow" w:cs="Arial"/>
          <w:b/>
          <w:bCs/>
          <w:i/>
          <w:iCs/>
          <w:sz w:val="32"/>
          <w:szCs w:val="32"/>
        </w:rPr>
        <w:t>Угодить Богу</w:t>
      </w:r>
    </w:p>
    <w:p w14:paraId="1ADD36DF" w14:textId="7AF12C66" w:rsidR="009E0FC6" w:rsidRPr="008A7628" w:rsidRDefault="009E0FC6" w:rsidP="009E0FC6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  <w:r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  <w:t>Часть 29</w:t>
      </w:r>
    </w:p>
    <w:p w14:paraId="175C0213" w14:textId="77777777" w:rsidR="00F12673" w:rsidRPr="00733C7E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FC85FDB" w14:textId="28A045F9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большей ясности этого славного и судьбоносного обетования, которое подлежит исполнению в преддверии нашей надежды, прежде чем мы получим право на сретенье с Господом на воздухе, выслушаем эту информацию в том порядке, в котором она записана в </w:t>
      </w:r>
      <w:r>
        <w:rPr>
          <w:rFonts w:ascii="Arial" w:hAnsi="Arial" w:cs="Arial"/>
          <w:sz w:val="28"/>
          <w:szCs w:val="28"/>
          <w:u w:val="single"/>
        </w:rPr>
        <w:t>Откровение 19:1-9.</w:t>
      </w:r>
    </w:p>
    <w:p w14:paraId="05121CF1" w14:textId="77777777" w:rsidR="00F12673" w:rsidRPr="005D0070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2ED0EDD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этом напомню, что эта информация записана языком вечности, который является языком Бога, который называет невидимые и несуществующие явления во времени, как существующие. </w:t>
      </w:r>
    </w:p>
    <w:p w14:paraId="7B5FE86F" w14:textId="77777777" w:rsidR="00F12673" w:rsidRPr="005D0070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964D459" w14:textId="1A0BCE6C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Потому что язык Бога исходит из реалий четвёртого измерения, в котором все явления определяются великим могуществом слова Божия, которое обладает способностью немедленно исполнять любое намерение Бога, в изречённом Им Слове. </w:t>
      </w:r>
    </w:p>
    <w:p w14:paraId="1C333513" w14:textId="77777777" w:rsidR="00F12673" w:rsidRPr="00DD554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387CC1A" w14:textId="019E67A0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несмотря на то, что Бог является Господином времени, которое состоит из трёх измерений настоящего, прошедшего и будущего, Бог довольно часто говорит в Писании во времени языком вечности, называя несуществующие явления во времени существующими.</w:t>
      </w:r>
    </w:p>
    <w:p w14:paraId="5DEED1E0" w14:textId="77777777" w:rsidR="008A7628" w:rsidRPr="00A74E9C" w:rsidRDefault="008A7628" w:rsidP="00F12673">
      <w:pPr>
        <w:jc w:val="both"/>
        <w:rPr>
          <w:rFonts w:ascii="Arial" w:hAnsi="Arial" w:cs="Arial"/>
          <w:sz w:val="16"/>
          <w:szCs w:val="16"/>
        </w:rPr>
      </w:pPr>
    </w:p>
    <w:p w14:paraId="1BC762F8" w14:textId="74936E3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язык вечности Бога, которым Он говорит в Писании – это гарантия, что однажды ожидаемое несуществующее во времени обетование, верою человека будет осуществлено во времени. </w:t>
      </w:r>
    </w:p>
    <w:p w14:paraId="4B2C92EB" w14:textId="77777777" w:rsidR="00F12673" w:rsidRPr="005A46CC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80D1E83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>
        <w:rPr>
          <w:rFonts w:ascii="Arial" w:hAnsi="Arial" w:cs="Arial"/>
          <w:i/>
          <w:iCs/>
          <w:sz w:val="28"/>
          <w:szCs w:val="28"/>
        </w:rPr>
        <w:t>«Вера же есть осуществление ожидаемого (надежды нашего обетования) и уверенность в невидимом»</w:t>
      </w:r>
      <w:r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u w:val="single"/>
        </w:rPr>
        <w:t>Евр.11:1</w:t>
      </w:r>
      <w:r>
        <w:rPr>
          <w:rFonts w:ascii="Arial" w:hAnsi="Arial" w:cs="Arial"/>
          <w:sz w:val="28"/>
          <w:szCs w:val="28"/>
        </w:rPr>
        <w:t>).</w:t>
      </w:r>
    </w:p>
    <w:p w14:paraId="7A583298" w14:textId="77777777" w:rsidR="00F12673" w:rsidRPr="006B49F8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499FB77" w14:textId="1BE12488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Другими словами говоря: юрисдикция Веры Божией – это настоящее время, в котором она осуществляет реалии невидимого будущего в то время, как юрисдикция надежды – это реалии невидимого будущего.</w:t>
      </w:r>
    </w:p>
    <w:p w14:paraId="4250BCA7" w14:textId="77777777" w:rsidR="00F12673" w:rsidRPr="000541DA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E6223E4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После сего я услышал на небе громкий голос как бы многочисленного народа, который говорил: аллилуия! спасение и слава, и честь и сила Господу нашему! Ибо истинны и праведны суды Его: потому что Он осудил ту великую любодейцу, которая растлила землю</w:t>
      </w:r>
    </w:p>
    <w:p w14:paraId="0607B7C6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121E784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Любодейством своим, и взыскал кровь рабов Своих от руки ее. И вторично сказали: аллилуия! И дым ее восходил во веки веков. Тогда двадцать четыре старца и четыре животных </w:t>
      </w:r>
      <w:proofErr w:type="gramStart"/>
      <w:r>
        <w:rPr>
          <w:rFonts w:ascii="Arial" w:hAnsi="Arial" w:cs="Arial"/>
          <w:i/>
          <w:iCs/>
          <w:sz w:val="28"/>
          <w:szCs w:val="28"/>
        </w:rPr>
        <w:t>пали</w:t>
      </w:r>
      <w:proofErr w:type="gramEnd"/>
      <w:r>
        <w:rPr>
          <w:rFonts w:ascii="Arial" w:hAnsi="Arial" w:cs="Arial"/>
          <w:i/>
          <w:iCs/>
          <w:sz w:val="28"/>
          <w:szCs w:val="28"/>
        </w:rPr>
        <w:t xml:space="preserve"> и поклонились Богу, сидящему на престоле, говоря: аминь! аллилуия! </w:t>
      </w:r>
    </w:p>
    <w:p w14:paraId="3CBBA2D2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562337A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И голос от престола исшел, говорящий: хвалите Бога нашего, все рабы Его и боящиеся Его, малые и великие. И слышал я как бы голос многочисленного народа, как бы шум вод многих, </w:t>
      </w:r>
    </w:p>
    <w:p w14:paraId="235D72FD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3111911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Как бы голос громов сильных, говорящих: аллилуия! ибо воцарился Господь Бог Вседержитель. Возрадуемся и </w:t>
      </w:r>
      <w:proofErr w:type="gramStart"/>
      <w:r>
        <w:rPr>
          <w:rFonts w:ascii="Arial" w:hAnsi="Arial" w:cs="Arial"/>
          <w:i/>
          <w:iCs/>
          <w:sz w:val="28"/>
          <w:szCs w:val="28"/>
        </w:rPr>
        <w:t>возвеселимся</w:t>
      </w:r>
      <w:proofErr w:type="gramEnd"/>
      <w:r>
        <w:rPr>
          <w:rFonts w:ascii="Arial" w:hAnsi="Arial" w:cs="Arial"/>
          <w:i/>
          <w:iCs/>
          <w:sz w:val="28"/>
          <w:szCs w:val="28"/>
        </w:rPr>
        <w:t xml:space="preserve"> и воздадим Ему славу; ибо наступил брак Агнца, и жена Его приготовила себя. И дано было ей облечься в виссон чистый и светлый; </w:t>
      </w:r>
    </w:p>
    <w:p w14:paraId="51FB941D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B6E0ECD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lastRenderedPageBreak/>
        <w:t>Виссон же есть праведность святых. И сказал мне Ангел: напиши: блаженны званые на брачную вечерю Агнца. И сказал мне: сии суть истинные слова Божии (</w:t>
      </w:r>
      <w:r>
        <w:rPr>
          <w:rFonts w:ascii="Arial" w:hAnsi="Arial" w:cs="Arial"/>
          <w:i/>
          <w:iCs/>
          <w:sz w:val="28"/>
          <w:szCs w:val="28"/>
          <w:u w:val="single"/>
        </w:rPr>
        <w:t>Отк.19:1-9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083AA864" w14:textId="77777777" w:rsidR="00F12673" w:rsidRPr="005350A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D5AB69B" w14:textId="56F8274B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данном месте Писания, на одной территории, принадлежащей Богу представлены две жены, претендующие на брачные отношения с Богом и ожидающие исполнения обетования вечной жизни, которые в своих критически сложных и драматических взаимоотношениях, </w:t>
      </w:r>
    </w:p>
    <w:p w14:paraId="2C1C2D94" w14:textId="77777777" w:rsidR="00F12673" w:rsidRPr="00A11D1A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00D555D" w14:textId="6EE8CCD3" w:rsidR="00F12673" w:rsidRDefault="00E56DA7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противостоят друг другу, и взаимоисключают друг друга. Это жена, сидящая на звере багряном, в лице Вавилонской блудницы, которая растлила все спасённые народы, путём смешивания и растворения вина в золотой чаше Писания, откровения Божии, </w:t>
      </w:r>
    </w:p>
    <w:p w14:paraId="2A90BF62" w14:textId="77777777" w:rsidR="00F12673" w:rsidRPr="00852E90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E0AC9FA" w14:textId="3BBDAAED" w:rsidR="00F12673" w:rsidRDefault="00DD3B41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 выбросами своего надменного и непокорного Богу интеллекта, и поит им все званные ко спасению народы, и которая составляет самую многочисленную, авторитетную и авторитарную категорию в собраниях святых. Однако это никак не влияет на категорию избранных народов.</w:t>
      </w:r>
    </w:p>
    <w:p w14:paraId="4EF33836" w14:textId="77777777" w:rsidR="00F12673" w:rsidRPr="00C85A0E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63C058E4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>
        <w:rPr>
          <w:rFonts w:ascii="Arial" w:hAnsi="Arial" w:cs="Arial"/>
          <w:i/>
          <w:iCs/>
          <w:sz w:val="28"/>
          <w:szCs w:val="28"/>
        </w:rPr>
        <w:t>«много званых, но мало избранных (</w:t>
      </w:r>
      <w:r>
        <w:rPr>
          <w:rFonts w:ascii="Arial" w:hAnsi="Arial" w:cs="Arial"/>
          <w:i/>
          <w:iCs/>
          <w:sz w:val="28"/>
          <w:szCs w:val="28"/>
          <w:u w:val="single"/>
        </w:rPr>
        <w:t>Лк.14:24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651F0488" w14:textId="77777777" w:rsidR="00F12673" w:rsidRPr="00B3652A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1FDD036" w14:textId="34EF06AC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жена, Невеста Агнца, в лице избранного Богом остатка, изо всякого языка, народа, колена и племени, званых ко спасению народов, которая, ходя пред Богом верою, угодила Богу. </w:t>
      </w:r>
    </w:p>
    <w:p w14:paraId="31299CA8" w14:textId="77777777" w:rsidR="00F12673" w:rsidRPr="00C23886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46BA862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таким путём, приготовила своё рукотворное земное тело, к облечению в тело небесное, в достоинстве виссона, чистого и светлого, в лице своего нового нерукотворного тела, которое представляет её нового, сокровенного человека, подобного славному телу Христа Иисуса.</w:t>
      </w:r>
    </w:p>
    <w:p w14:paraId="512778CA" w14:textId="77777777" w:rsidR="00F12673" w:rsidRPr="00EC61BE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251B845" w14:textId="37E22549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чтобы испытать себя на предмет того «в вере ли мы», или же находимся ли мы в границах света, в которых ходит Бог, пределы которого означены границами начальствующего учения Христова, мы стали рассматривать истинные твердыни спасения в дисциплине </w:t>
      </w:r>
    </w:p>
    <w:p w14:paraId="44171592" w14:textId="77777777" w:rsidR="00F12673" w:rsidRPr="004830D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4A34819" w14:textId="2E61F2F6" w:rsidR="00F12673" w:rsidRDefault="008A1895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особого приготовления жены, Невесты Агнца в хождении пред Богом, прежде чем ей дано было право на власть, облечься в виссон чистый и светлый, в лице обетованного ей вечного нерукотворного тела. </w:t>
      </w:r>
    </w:p>
    <w:p w14:paraId="4711BA8D" w14:textId="77777777" w:rsidR="00F12673" w:rsidRPr="00311D6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E2E9A67" w14:textId="1074501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Учитывая при этом, что хождение пред Богом верою, в приготовлении жены, Невесты Агнца преследовало только одну цель, – это угодить Богу, </w:t>
      </w:r>
      <w:r>
        <w:rPr>
          <w:rFonts w:ascii="Arial" w:hAnsi="Arial" w:cs="Arial"/>
          <w:sz w:val="28"/>
          <w:szCs w:val="28"/>
        </w:rPr>
        <w:lastRenderedPageBreak/>
        <w:t xml:space="preserve">чтобы получить свидетельство, в достоинстве виссона чистого и светлого, определяющего наше славное нерукотворное тело, </w:t>
      </w:r>
    </w:p>
    <w:p w14:paraId="2CE61977" w14:textId="77777777" w:rsidR="00F12673" w:rsidRPr="00627E39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126BBEFA" w14:textId="7C038793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Которое призвано Богом стать утренней звездой, взошедшей на небосводе нашего сердца, чтобы служить для нас гарантом нашего восхищения, при встрече с Господом на облаках.</w:t>
      </w:r>
    </w:p>
    <w:p w14:paraId="4A8A4101" w14:textId="77777777" w:rsidR="00F12673" w:rsidRPr="000949F8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4ECA871" w14:textId="58159BAA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Именно облечение нашего земного тела в наше небесное жилище,</w:t>
      </w:r>
      <w:r>
        <w:rPr>
          <w:rFonts w:ascii="Arial" w:hAnsi="Arial" w:cs="Arial"/>
          <w:sz w:val="28"/>
          <w:szCs w:val="28"/>
        </w:rPr>
        <w:t xml:space="preserve"> будет для нас живым свидетельством, что мы угодили Богу, прежде нежели мы будем восхищены на облака в сретенье Господу на воздухе, в котором наши тела будут представлять собою образ небесного. </w:t>
      </w:r>
    </w:p>
    <w:p w14:paraId="7606D229" w14:textId="77777777" w:rsidR="00F12673" w:rsidRPr="001778C4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EB96A4C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>
        <w:rPr>
          <w:rFonts w:ascii="Arial" w:hAnsi="Arial" w:cs="Arial"/>
          <w:i/>
          <w:iCs/>
          <w:sz w:val="28"/>
          <w:szCs w:val="28"/>
        </w:rPr>
        <w:t xml:space="preserve">«Первый человек - из земли, перстный; второй человек - Господь с неба. Каков перстный, таковы и перстные; и каков небесный, таковы и небесные. И как мы носили образ перстного, </w:t>
      </w:r>
    </w:p>
    <w:p w14:paraId="2A2FEC1B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B81A373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Будем носить и образ небесного. Но то скажу вам, братия, что плоть и кровь не могут наследовать Царствия Божия, и тление не наследует нетления (</w:t>
      </w:r>
      <w:r>
        <w:rPr>
          <w:rFonts w:ascii="Arial" w:hAnsi="Arial" w:cs="Arial"/>
          <w:i/>
          <w:iCs/>
          <w:sz w:val="28"/>
          <w:szCs w:val="28"/>
          <w:u w:val="single"/>
        </w:rPr>
        <w:t>1Кор.15:47-50</w:t>
      </w:r>
      <w:r>
        <w:rPr>
          <w:rFonts w:ascii="Arial" w:hAnsi="Arial" w:cs="Arial"/>
          <w:i/>
          <w:iCs/>
          <w:sz w:val="28"/>
          <w:szCs w:val="28"/>
        </w:rPr>
        <w:t>)».</w:t>
      </w:r>
    </w:p>
    <w:p w14:paraId="07682BE0" w14:textId="77777777" w:rsidR="00F12673" w:rsidRPr="00115094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267F396" w14:textId="42EEF009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рассматривании истинных твердынь спасения, определяющих Царство Небесное в нас, состоящих в определениях принесённого нами плода правды, взращенного в Едеме нашего доброго сердца, которым жена, Невеста Агнца приготовила себя, и в который мы призваны</w:t>
      </w:r>
    </w:p>
    <w:p w14:paraId="28F898B6" w14:textId="77777777" w:rsidR="00F12673" w:rsidRPr="00875146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6C02B529" w14:textId="241999CC" w:rsidR="00F12673" w:rsidRDefault="00C9351A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облекать себя, и которым призваны окроплять себя, называя несуществующее в видимой временной сфере, как существующее, чтобы приготовить свои смертные тела к облечению в бессмертие виссона чистого и светлого, в лице нашего вечного и славного нерукотворного тела, то нам подобно жене, Невесте Агнца, необходимо будет взрастить в доброй почве своего сердца Царство Небесное, в плоде такой праведности, которая по своей изумительной природе, призвана превзойти праведность книжников и фарисеев.</w:t>
      </w:r>
    </w:p>
    <w:p w14:paraId="3EECE02E" w14:textId="77777777" w:rsidR="00F12673" w:rsidRPr="0004189F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06108F9" w14:textId="4108AE58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Ибо, говорю вам, если праведность ваша не превзойдет праведности книжников и фарисеев, то вы не войдете в Царство Небесное (</w:t>
      </w:r>
      <w:r>
        <w:rPr>
          <w:rFonts w:ascii="Arial" w:hAnsi="Arial" w:cs="Arial"/>
          <w:i/>
          <w:iCs/>
          <w:sz w:val="28"/>
          <w:szCs w:val="28"/>
          <w:u w:val="single"/>
        </w:rPr>
        <w:t>Мф.5:20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45A1FE24" w14:textId="77777777" w:rsidR="00F12673" w:rsidRPr="001679B3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29F8211" w14:textId="336E0223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 одной стороны, мы призваны войти в Царство Небесное, или же облечься в плод Царства Небесного, взращенного нами.</w:t>
      </w:r>
    </w:p>
    <w:p w14:paraId="6C4DC1F4" w14:textId="77777777" w:rsidR="00F12673" w:rsidRPr="001679B3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E16B089" w14:textId="1EFC81C5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А с другой стороны, Царство Небесное в формате плода праведности, призвано быть взращенным в доброй почве нашего сердца, из семени голого зерна, благовествуемого нам слова о Царствии Небесном.</w:t>
      </w:r>
    </w:p>
    <w:p w14:paraId="477F848F" w14:textId="77777777" w:rsidR="00F12673" w:rsidRPr="00D13E18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20D477B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Встаёт закономерный вопрос:</w:t>
      </w:r>
      <w:r>
        <w:rPr>
          <w:rFonts w:ascii="Arial" w:hAnsi="Arial" w:cs="Arial"/>
          <w:sz w:val="28"/>
          <w:szCs w:val="28"/>
        </w:rPr>
        <w:t xml:space="preserve"> на каких заповедях зиждилась праведность книжников и фарисеев, и исполнением каких заповедей, мы призваны превзойти праведность книжников и фарисеев?</w:t>
      </w:r>
    </w:p>
    <w:p w14:paraId="527BF1E1" w14:textId="77777777" w:rsidR="00F12673" w:rsidRPr="00B06604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BE61A8B" w14:textId="7B116CD0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Праведность книжников и фарисеев зиждилась на исполнении закона дел, которыми они призваны были оправдаться, что на практике было невозможно. Потому что законом не могла оправдаться пред Богом никакая плоть. В силу того, что закон по своей природной сущности и по своему призванию не призван был оправдывать человека, а призван был обнаруживать в человеке генетическую природу греха, и давать силу греху, чтобы осуждать человека на вечную смерть.</w:t>
      </w:r>
    </w:p>
    <w:p w14:paraId="459548CC" w14:textId="77777777" w:rsidR="00F12673" w:rsidRPr="0006275A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B168F28" w14:textId="41C527CE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И, чтобы превзойти праведность книжников и фарисеев, которую они пытались обрести через дела </w:t>
      </w:r>
      <w:proofErr w:type="gramStart"/>
      <w:r>
        <w:rPr>
          <w:rFonts w:ascii="Arial" w:hAnsi="Arial" w:cs="Arial"/>
          <w:sz w:val="28"/>
          <w:szCs w:val="28"/>
        </w:rPr>
        <w:t>закона</w:t>
      </w:r>
      <w:proofErr w:type="gramEnd"/>
      <w:r>
        <w:rPr>
          <w:rFonts w:ascii="Arial" w:hAnsi="Arial" w:cs="Arial"/>
          <w:sz w:val="28"/>
          <w:szCs w:val="28"/>
        </w:rPr>
        <w:t xml:space="preserve"> необходимо было принять оправдание даром, по благодати, искуплением во Христе Иисусе. И затем уже будучи оправданными, по факту своего рождения от Бога,</w:t>
      </w:r>
    </w:p>
    <w:p w14:paraId="7B7EAB39" w14:textId="77777777" w:rsidR="00F12673" w:rsidRPr="00426854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57BA4AA" w14:textId="6E13A1C2" w:rsidR="00F12673" w:rsidRDefault="007F424A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творить правду, выраженную в правосудии, в котором мы законом, умираем для закона дел. Отсюда следует, что книжники и фарисеи, пытаются получить оправдание путём исполнения закона дел. В то время, как мы путём исполнения закона благодати,</w:t>
      </w:r>
    </w:p>
    <w:p w14:paraId="3368EA72" w14:textId="77777777" w:rsidR="00F12673" w:rsidRPr="00426854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AF6E557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котором мы приняли оправдание в искупительной Крови креста Христова, не через исполнение закона дел, а через дело, совершённое Христом, в Котором мы имеем оправдание даром. В результате чего мы будучи праведными, призваны творить правду.</w:t>
      </w:r>
    </w:p>
    <w:p w14:paraId="4CC910D9" w14:textId="77777777" w:rsidR="00F12673" w:rsidRPr="00BC7B40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898314B" w14:textId="6F7DEB06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Встаёт следующий вопрос:</w:t>
      </w:r>
      <w:r>
        <w:rPr>
          <w:rFonts w:ascii="Arial" w:hAnsi="Arial" w:cs="Arial"/>
          <w:sz w:val="28"/>
          <w:szCs w:val="28"/>
        </w:rPr>
        <w:t xml:space="preserve"> как испытать и исследовать себя на предмет того, что мы творим правду, или же имеем Царство Небесное. Потому что мы получаем Царство Небесное в формате семени голого зерна, которое если не умрёт, не сможет явить жизнь воскресения.</w:t>
      </w:r>
    </w:p>
    <w:p w14:paraId="61A7E9A1" w14:textId="77777777" w:rsidR="00F12673" w:rsidRPr="00164D50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1BAA819" w14:textId="24B0688C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иметь Царство Небесное внутри себя, в формате виссона чистого и светлого, в информации Веры Божией, – это творить правду. Исходя из такой постановки, нам необходимо испытать себя на результат наличия в себе Царства Небесного, </w:t>
      </w:r>
    </w:p>
    <w:p w14:paraId="70CF7C0E" w14:textId="77777777" w:rsidR="00F12673" w:rsidRPr="00B20051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62D70F09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Которое призвано обнаруживать себя, в плоде нашего духа, взращенного из семени голого зерна Веры Божией, через слышание благовествуемого слова о Царствии Небесном.</w:t>
      </w:r>
    </w:p>
    <w:p w14:paraId="6F68B70A" w14:textId="77777777" w:rsidR="00F12673" w:rsidRPr="00B33DE1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1F42F49E" w14:textId="185A8554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 приведу десять составляющих результатов Царства Небесного в нас, взятых из нагорной проповеди Христа.</w:t>
      </w:r>
    </w:p>
    <w:p w14:paraId="66AF2025" w14:textId="77777777" w:rsidR="00F12673" w:rsidRPr="00D0429D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677127F8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Во-первых: </w:t>
      </w:r>
      <w:r>
        <w:rPr>
          <w:rFonts w:ascii="Arial" w:hAnsi="Arial" w:cs="Arial"/>
          <w:sz w:val="28"/>
          <w:szCs w:val="28"/>
        </w:rPr>
        <w:t>в результате Царства Небесного в нас, мы будем творить правду, за что мы будем изгнаны из синагог, что позволит нам радоваться и веселится, что мы удостоились пострадать за правду.</w:t>
      </w:r>
    </w:p>
    <w:p w14:paraId="7B1750F2" w14:textId="77777777" w:rsidR="00F12673" w:rsidRPr="00D0429D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1C5D337D" w14:textId="77777777" w:rsidR="009809BD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Блаженны изгнанные за правду, ибо их есть Царство Небесное.  Блаженны вы, когда будут поносить вас и гнать, и всячески неправедно злословить за Меня.  Радуйтесь и веселитесь, ибо велика ваша награда на небесах: так гнали и пророков, бывших прежде вас </w:t>
      </w:r>
    </w:p>
    <w:p w14:paraId="48895DC8" w14:textId="2326A38E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(</w:t>
      </w:r>
      <w:r>
        <w:rPr>
          <w:rFonts w:ascii="Arial" w:hAnsi="Arial" w:cs="Arial"/>
          <w:i/>
          <w:iCs/>
          <w:sz w:val="28"/>
          <w:szCs w:val="28"/>
          <w:u w:val="single"/>
        </w:rPr>
        <w:t>Мф.5:10-12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58DFA3E3" w14:textId="77777777" w:rsidR="00F12673" w:rsidRPr="002339C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169F1A54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Во-вторых:</w:t>
      </w:r>
      <w:r>
        <w:rPr>
          <w:rFonts w:ascii="Arial" w:hAnsi="Arial" w:cs="Arial"/>
          <w:sz w:val="28"/>
          <w:szCs w:val="28"/>
        </w:rPr>
        <w:t xml:space="preserve"> в результате Царства Небесного в нас, мы будем творить правду, в плоде которого мы будем иметь блаженство, выраженное в нищете нашего духа, которая будет свидетельствовать о сокрушении нашего духа в смерти Господа нашего Иисуса Христа.</w:t>
      </w:r>
    </w:p>
    <w:p w14:paraId="70C1BA57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31693CA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Блаженны нищие духом, ибо их есть Царство Небесное (</w:t>
      </w:r>
      <w:r>
        <w:rPr>
          <w:rFonts w:ascii="Arial" w:hAnsi="Arial" w:cs="Arial"/>
          <w:i/>
          <w:iCs/>
          <w:sz w:val="28"/>
          <w:szCs w:val="28"/>
          <w:u w:val="single"/>
        </w:rPr>
        <w:t>Мф.5:3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243093B6" w14:textId="77777777" w:rsidR="00F12673" w:rsidRPr="002339C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69F7319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В-третьих:</w:t>
      </w:r>
      <w:r>
        <w:rPr>
          <w:rFonts w:ascii="Arial" w:hAnsi="Arial" w:cs="Arial"/>
          <w:sz w:val="28"/>
          <w:szCs w:val="28"/>
        </w:rPr>
        <w:t xml:space="preserve"> в результате Царства Небесного в нас, мы будем творить правду, плод которой будет обуславливать блаженство, выраженное в таком плаче, в результате которого мы утешимся в Боге.</w:t>
      </w:r>
    </w:p>
    <w:p w14:paraId="5E0F78F2" w14:textId="77777777" w:rsidR="00F12673" w:rsidRPr="000625E8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129FC74A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Блаженны плачущие, ибо они утешатся (</w:t>
      </w:r>
      <w:r>
        <w:rPr>
          <w:rFonts w:ascii="Arial" w:hAnsi="Arial" w:cs="Arial"/>
          <w:i/>
          <w:iCs/>
          <w:sz w:val="28"/>
          <w:szCs w:val="28"/>
          <w:u w:val="single"/>
        </w:rPr>
        <w:t>Мф.5:4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16AD2087" w14:textId="77777777" w:rsidR="00F12673" w:rsidRPr="003F01D9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AC588D4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В-четвёртых:</w:t>
      </w:r>
      <w:r>
        <w:rPr>
          <w:rFonts w:ascii="Arial" w:hAnsi="Arial" w:cs="Arial"/>
          <w:sz w:val="28"/>
          <w:szCs w:val="28"/>
        </w:rPr>
        <w:t xml:space="preserve"> в результате Царства Небесного в нас, мы будем творить правду, которая будет обнаруживать себя в блаженстве плода кротости, результатом и наследием которой - явится наше новое нерукотворное и славное тело, отвечающее требованиям природы новой земли.</w:t>
      </w:r>
    </w:p>
    <w:p w14:paraId="571EDFD1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67D349C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Блаженны кроткие, ибо они наследуют землю (</w:t>
      </w:r>
      <w:r>
        <w:rPr>
          <w:rFonts w:ascii="Arial" w:hAnsi="Arial" w:cs="Arial"/>
          <w:i/>
          <w:iCs/>
          <w:sz w:val="28"/>
          <w:szCs w:val="28"/>
          <w:u w:val="single"/>
        </w:rPr>
        <w:t>Мф.5:5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1C581CCA" w14:textId="77777777" w:rsidR="00F12673" w:rsidRPr="005354A5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B553C3C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В-пятых:</w:t>
      </w:r>
      <w:r>
        <w:rPr>
          <w:rFonts w:ascii="Arial" w:hAnsi="Arial" w:cs="Arial"/>
          <w:sz w:val="28"/>
          <w:szCs w:val="28"/>
        </w:rPr>
        <w:t xml:space="preserve"> в результате Царства Небесного в нас, мы будем творить правду, которая будет обнаруживать себя в блаженстве, выраженном в алкании и жажде правды, которую Бог воспринимает за наше к Нему благоволение, за что Он даёт нам насыщаться Его благоволением.</w:t>
      </w:r>
    </w:p>
    <w:p w14:paraId="0FF4B53F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9D9F7A5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Блаженны алчущие и жаждущие правды, ибо они насытятся (</w:t>
      </w:r>
      <w:r>
        <w:rPr>
          <w:rFonts w:ascii="Arial" w:hAnsi="Arial" w:cs="Arial"/>
          <w:i/>
          <w:iCs/>
          <w:sz w:val="28"/>
          <w:szCs w:val="28"/>
          <w:u w:val="single"/>
        </w:rPr>
        <w:t>Мф.5:6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79FE52E6" w14:textId="77777777" w:rsidR="00F12673" w:rsidRPr="00FD4360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CBF3937" w14:textId="3E672ADA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В-шестых:</w:t>
      </w:r>
      <w:r>
        <w:rPr>
          <w:rFonts w:ascii="Arial" w:hAnsi="Arial" w:cs="Arial"/>
          <w:sz w:val="28"/>
          <w:szCs w:val="28"/>
        </w:rPr>
        <w:t xml:space="preserve"> в результате Царства Небесного в нас, мы будем творить правду, которая будет обуславливать блаженство, выраженное в нашей способности являть милость к сосудам милосердия, в результате чего, Бог получит основание соделать нас сосудами милосердия.</w:t>
      </w:r>
    </w:p>
    <w:p w14:paraId="3F02CFF8" w14:textId="77777777" w:rsidR="00F12673" w:rsidRPr="00952FDC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69F12087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Блаженны милостивые, ибо они помилованы будут (</w:t>
      </w:r>
      <w:r>
        <w:rPr>
          <w:rFonts w:ascii="Arial" w:hAnsi="Arial" w:cs="Arial"/>
          <w:i/>
          <w:iCs/>
          <w:sz w:val="28"/>
          <w:szCs w:val="28"/>
          <w:u w:val="single"/>
        </w:rPr>
        <w:t>Мф.5:7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6279C72A" w14:textId="77777777" w:rsidR="00F12673" w:rsidRPr="00B2286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4DA7437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В-седьмых:</w:t>
      </w:r>
      <w:r>
        <w:rPr>
          <w:rFonts w:ascii="Arial" w:hAnsi="Arial" w:cs="Arial"/>
          <w:sz w:val="28"/>
          <w:szCs w:val="28"/>
        </w:rPr>
        <w:t xml:space="preserve"> в результате Царства Небесного в нас, мы будем творить правду, которая будет обуславливать блаженство, обнаруживаемое в чистоте нашего сердца, очищенного от мёртвых дел, истиною Крови, креста Христова, которое позволит нам узреть Лице Бога.</w:t>
      </w:r>
    </w:p>
    <w:p w14:paraId="7BA959A3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AE0C591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Блаженны чистые сердцем, ибо они Бога узрят (</w:t>
      </w:r>
      <w:r>
        <w:rPr>
          <w:rFonts w:ascii="Arial" w:hAnsi="Arial" w:cs="Arial"/>
          <w:i/>
          <w:iCs/>
          <w:sz w:val="28"/>
          <w:szCs w:val="28"/>
          <w:u w:val="single"/>
        </w:rPr>
        <w:t>Мф.5:8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0C080F31" w14:textId="77777777" w:rsidR="00F12673" w:rsidRPr="004E2C5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C3B712A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В-восьмых:</w:t>
      </w:r>
      <w:r>
        <w:rPr>
          <w:rFonts w:ascii="Arial" w:hAnsi="Arial" w:cs="Arial"/>
          <w:sz w:val="28"/>
          <w:szCs w:val="28"/>
        </w:rPr>
        <w:t xml:space="preserve"> в результате Царства Небесного в нас, мы будем творить правду, плод которой будет обуславливать блаженство, выраженное в нашей мудрости и способности быть миротворцами, благодаря которого мы будем наречены сынами Божьими.</w:t>
      </w:r>
    </w:p>
    <w:p w14:paraId="7F713218" w14:textId="77777777" w:rsidR="00F12673" w:rsidRPr="00B6792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49BBAC1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Блаженны миротворцы, ибо они будут наречены сынами Божиими (</w:t>
      </w:r>
      <w:r>
        <w:rPr>
          <w:rFonts w:ascii="Arial" w:hAnsi="Arial" w:cs="Arial"/>
          <w:i/>
          <w:iCs/>
          <w:sz w:val="28"/>
          <w:szCs w:val="28"/>
          <w:u w:val="single"/>
        </w:rPr>
        <w:t>Мф.5:9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555857A7" w14:textId="77777777" w:rsidR="00F12673" w:rsidRPr="0082263D" w:rsidRDefault="00F12673" w:rsidP="00F1267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9277DD5" w14:textId="6433293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В-девятых:</w:t>
      </w:r>
      <w:r>
        <w:rPr>
          <w:rFonts w:ascii="Arial" w:hAnsi="Arial" w:cs="Arial"/>
          <w:sz w:val="28"/>
          <w:szCs w:val="28"/>
        </w:rPr>
        <w:t xml:space="preserve"> в результате Царства Небесного в нас, мы будем творить правду, плод которой будет обуславливать блаженство, выраженное в изгнании нас из синагог за правду, в результате чего, мы освободимся от постоянного контроля и осуждения душевных людей.</w:t>
      </w:r>
    </w:p>
    <w:p w14:paraId="3B1317E4" w14:textId="77777777" w:rsidR="00F12673" w:rsidRPr="0061256C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6688528D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Блаженны изгнанные за правду, ибо их есть Царство Небесное (</w:t>
      </w:r>
      <w:r>
        <w:rPr>
          <w:rFonts w:ascii="Arial" w:hAnsi="Arial" w:cs="Arial"/>
          <w:i/>
          <w:iCs/>
          <w:sz w:val="28"/>
          <w:szCs w:val="28"/>
          <w:u w:val="single"/>
        </w:rPr>
        <w:t>Мф.5:10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16D3EB6E" w14:textId="77777777" w:rsidR="00F12673" w:rsidRPr="00F6471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AFB8645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В-десятых:</w:t>
      </w:r>
      <w:r>
        <w:rPr>
          <w:rFonts w:ascii="Arial" w:hAnsi="Arial" w:cs="Arial"/>
          <w:sz w:val="28"/>
          <w:szCs w:val="28"/>
        </w:rPr>
        <w:t xml:space="preserve"> в результате Царства Небесного в нас, мы будем творить правду, которая будет обуславливать блаженство, выраженное в привилегии носить поношение и злословия, обращённое на Господа, но падающее на нас.</w:t>
      </w:r>
    </w:p>
    <w:p w14:paraId="7E5ADE74" w14:textId="77777777" w:rsidR="00F12673" w:rsidRPr="00F6471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F14FCBA" w14:textId="6B78C06C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Блаженны вы, когда будут поносить вас и гнать, и всячески неправедно злословить за Меня. Радуйтесь и веселитесь, ибо велика ваша награда на небесах: так гнали и пророков, бывших прежде вас (</w:t>
      </w:r>
      <w:r>
        <w:rPr>
          <w:rFonts w:ascii="Arial" w:hAnsi="Arial" w:cs="Arial"/>
          <w:i/>
          <w:iCs/>
          <w:sz w:val="28"/>
          <w:szCs w:val="28"/>
          <w:u w:val="single"/>
        </w:rPr>
        <w:t>Мф.5:10-12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63305DAF" w14:textId="77777777" w:rsidR="00F12673" w:rsidRPr="005439B3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186F4FD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Эти десять определений Царства Небесного, сокрыты в плоде дерева жизни, взращенного нами в Едеме нашего доброго сердца, которое стало предметом нашего тщательного исследования, по которому нам следует испытывать себя, «в вере ли мы».</w:t>
      </w:r>
    </w:p>
    <w:p w14:paraId="417175C3" w14:textId="77777777" w:rsidR="00F12673" w:rsidRPr="00480F83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8BF8A3D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Так, как восемь составляющих плод дерева жизни, в характеристиках жены, невесты Агнца, уже были предметом нашего исследования, сразу обратимся к рассматриванию девятой составляющей:</w:t>
      </w:r>
    </w:p>
    <w:p w14:paraId="27271C2E" w14:textId="77777777" w:rsidR="00F12673" w:rsidRPr="00A47F5D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270D845" w14:textId="63BEA0AB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В-девятых: характер Древа Жизни, </w:t>
      </w:r>
      <w:r>
        <w:rPr>
          <w:rFonts w:ascii="Arial" w:hAnsi="Arial" w:cs="Arial"/>
          <w:sz w:val="28"/>
          <w:szCs w:val="28"/>
        </w:rPr>
        <w:t>насаждённого и взращенного в сердце жены, Невесты Агнца состоит в такой вере, которая обнаруживает себя в обетовании, которое состоит в способности входить в покой Бога, и быть Его Субботой, радующей Его сердце.</w:t>
      </w:r>
    </w:p>
    <w:p w14:paraId="5E259473" w14:textId="77777777" w:rsidR="00F12673" w:rsidRPr="000405F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62BCE142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Посему будем опасаться, чтобы, когда еще остается обетование войти в покой Его, не оказался кто из вас опоздавшим. Ибо и нам оно возвещено, как и тем; но не принесло им пользы слово слышанное, </w:t>
      </w:r>
    </w:p>
    <w:p w14:paraId="031A86E2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BB540C7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Не растворенное верою слышавших. А входим в покой мы уверовавшие, (утвердившиеся) так как Он сказал: "Я поклялся в гневе Моем, что они не войдут в покой Мой", хотя дела Его были совершены еще в начале мира. Ибо негде сказано о седьмом дне так: </w:t>
      </w:r>
    </w:p>
    <w:p w14:paraId="6382E05E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EE67155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И почил Бог в день седьмый от всех дел Своих. И еще здесь: "не войдут в покой Мой". Итак, как некоторым остается войти в него, а те, которым прежде возвещено, не вошли в него за непокорность, то еще определяет некоторый день, "ныне", говоря через Давида, </w:t>
      </w:r>
    </w:p>
    <w:p w14:paraId="59969508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1"/>
          <w:szCs w:val="11"/>
        </w:rPr>
      </w:pPr>
    </w:p>
    <w:p w14:paraId="00E034DE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После столь долгого времени, как выше сказано: "ныне, когда услышите глас Его, не ожесточите сердец ваших". Ибо если бы Иисус Навин доставил им покой, то не было бы сказано после того о другом дне. Посему для народа Божия еще остается субботство. </w:t>
      </w:r>
    </w:p>
    <w:p w14:paraId="3458DDC6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040C674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Ибо, кто вошел в покой Его, тот и сам успокоился от дел своих, как и Бог от Своих. </w:t>
      </w:r>
      <w:proofErr w:type="gramStart"/>
      <w:r>
        <w:rPr>
          <w:rFonts w:ascii="Arial" w:hAnsi="Arial" w:cs="Arial"/>
          <w:i/>
          <w:iCs/>
          <w:sz w:val="28"/>
          <w:szCs w:val="28"/>
        </w:rPr>
        <w:t>Итак</w:t>
      </w:r>
      <w:proofErr w:type="gramEnd"/>
      <w:r>
        <w:rPr>
          <w:rFonts w:ascii="Arial" w:hAnsi="Arial" w:cs="Arial"/>
          <w:i/>
          <w:iCs/>
          <w:sz w:val="28"/>
          <w:szCs w:val="28"/>
        </w:rPr>
        <w:t xml:space="preserve"> постараемся войти в покой оный, чтобы кто по тому же примеру не впал в непокорность (</w:t>
      </w:r>
      <w:r>
        <w:rPr>
          <w:rFonts w:ascii="Arial" w:hAnsi="Arial" w:cs="Arial"/>
          <w:i/>
          <w:iCs/>
          <w:sz w:val="28"/>
          <w:szCs w:val="28"/>
          <w:u w:val="single"/>
        </w:rPr>
        <w:t>Ев.4:1-11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600A2718" w14:textId="77777777" w:rsidR="00F12673" w:rsidRPr="000405F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08AA8E0" w14:textId="4AEFC0ED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 имеющего смысла о вхождении в покой Бога следует, что жена, Невеста Агнца, вошла в покой Бога, или образовала сама себя в Его субботу благодаря тому, что она обладала способностью растворять своей верою, любое обетование Бога, включая обетование субботства.</w:t>
      </w:r>
    </w:p>
    <w:p w14:paraId="627D5517" w14:textId="77777777" w:rsidR="00F12673" w:rsidRPr="00211FD7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D364AA4" w14:textId="6625EA91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Фраза «растворённое верою слышавших»</w:t>
      </w:r>
      <w:r>
        <w:rPr>
          <w:rFonts w:ascii="Arial" w:hAnsi="Arial" w:cs="Arial"/>
          <w:sz w:val="28"/>
          <w:szCs w:val="28"/>
        </w:rPr>
        <w:t xml:space="preserve"> на Греческом языке означает: способность смешивать, соразмерять или же смешивать в надлежащем соотношении, как говорится: слово ваше да будет всегда с благодатью, приправлено солью святости.</w:t>
      </w:r>
    </w:p>
    <w:p w14:paraId="26DA617A" w14:textId="77777777" w:rsidR="00F12673" w:rsidRPr="00BA741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2DA4E61" w14:textId="65C18B5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Из прочитанного текста следует, что благовествуемое слово, которое могут слышать слышащие, — это наличие у слышащих голоса Туммима, а способность растворять своею верою слово слышанное – это наличие у слышащих голоса Урима, которым является Дух Святой.</w:t>
      </w:r>
    </w:p>
    <w:p w14:paraId="2BFD9689" w14:textId="77777777" w:rsidR="00F12673" w:rsidRPr="00BA741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A84E18F" w14:textId="5E1E01FE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Во-первых, отсюда следует, что отсутствие у слышащих способности растворять благовествуемое слово, – это отсутствие в их сердцах Урима, или же Святого Духа, Который призван растворять услышанное в их сердцах Слово, Которое они не могли принять, так как противились Ему.</w:t>
      </w:r>
    </w:p>
    <w:p w14:paraId="16CDF1FC" w14:textId="77777777" w:rsidR="00F12673" w:rsidRPr="00BA741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5C90B83" w14:textId="7655BFF4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Во-вторых, отсутствие у слышащих способности растворять услышанное ими благовествуемое слово состоит в том, что слышавшие благовествуемое слово являлись детьми диавола или же растениями, </w:t>
      </w:r>
    </w:p>
    <w:p w14:paraId="3CCB9EEB" w14:textId="77777777" w:rsidR="00F12673" w:rsidRPr="00535B89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6A9C80CC" w14:textId="690F3C5D" w:rsidR="00F12673" w:rsidRDefault="00B95A31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которые не Отец Небесный насадил, так как Он их изначально предузнал в их личности их отца диавола.</w:t>
      </w:r>
    </w:p>
    <w:p w14:paraId="110613BD" w14:textId="77777777" w:rsidR="00F12673" w:rsidRPr="00D87CC6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12FF647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Вы делаете дела отца вашего. На это сказали Ему: мы не от любодеяния рождены; одного Отца имеем, Бога. Иисус сказал им: если бы Бог был Отец ваш, то вы любили бы Меня, потому что Я от Бога исшел и пришел; ибо Я не Сам от Себя пришел, но Он послал Меня. </w:t>
      </w:r>
    </w:p>
    <w:p w14:paraId="1807D99D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0340B05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Почему вы не понимаете речи Моей? Потому что не можете слышать слова Моего. Ваш отец диавол; и вы хотите исполнять похоти отца вашего. Он был человекоубийца от начала и не устоял в истине, </w:t>
      </w:r>
    </w:p>
    <w:p w14:paraId="67976E05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3A38B7C" w14:textId="77777777" w:rsid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Ибо нет в нем истины. Когда говорит он ложь, говорит свое, ибо он лжец и отец лжи. А как Я истину говорю, то не верите Мне </w:t>
      </w:r>
    </w:p>
    <w:p w14:paraId="3764A04B" w14:textId="088BBB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(</w:t>
      </w:r>
      <w:r>
        <w:rPr>
          <w:rFonts w:ascii="Arial" w:hAnsi="Arial" w:cs="Arial"/>
          <w:i/>
          <w:iCs/>
          <w:sz w:val="28"/>
          <w:szCs w:val="28"/>
          <w:u w:val="single"/>
        </w:rPr>
        <w:t>Ин.8:41-45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2A662361" w14:textId="77777777" w:rsidR="00F12673" w:rsidRPr="00BA741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B681AAE" w14:textId="7074ACDC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В-третьих, учитывая, что наша вера, одновременно не способна растворять слово Божие и любые слова, включая свои исходящие из плоти. Потому что, растворять любые слова, включая свои и растворять одновременно слышанное слово Божие - невозможно. </w:t>
      </w:r>
    </w:p>
    <w:p w14:paraId="53D441E7" w14:textId="77777777" w:rsidR="00F12673" w:rsidRPr="00BA741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10F119B5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 в этих трёх составляющих, сокрыта причина по которой слышавшие не могли растворять слова Божии в благовествуемых им словах Апостолов и пророках. Именно поэтому, они и не могли войти в покой Бога, так как не отвечали требованиям покоя Божия.</w:t>
      </w:r>
    </w:p>
    <w:p w14:paraId="0C73DF9E" w14:textId="77777777" w:rsidR="00F12673" w:rsidRPr="00CB32E4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4565FFA" w14:textId="763612F3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Так как в силу невозможности растворять слышанное ими слово они не могли разуметь характера и природы истинного субботства, которым является Тело Христово, в лице жены, Невесты Агнца.</w:t>
      </w:r>
    </w:p>
    <w:p w14:paraId="10ACE0C6" w14:textId="77777777" w:rsidR="00F12673" w:rsidRPr="006E4895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337D56F" w14:textId="1381EB6B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 рассматриваемого текста три составляющие невозможность растворять слышанное слово Божие, – это их непокорность, исходящая из жестокосердия, выраженного в их невежестве, которое определяется надменностью их ума, который они ставят наравне с умом Бога.</w:t>
      </w:r>
    </w:p>
    <w:p w14:paraId="2003E46F" w14:textId="77777777" w:rsidR="00F12673" w:rsidRPr="00503807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05F3962" w14:textId="238DE0A8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Подводя итог данной характеристики плода дерева жизни, следует, что она содержала в себе истинный плод характера субботства, которым обладала жена, Невеста Агнца, за счёт своей уникальной способности, растворять услышанное ею слово Божие, силою Святого Духа.</w:t>
      </w:r>
    </w:p>
    <w:p w14:paraId="7029543E" w14:textId="77777777" w:rsidR="00F12673" w:rsidRPr="00503807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C91C116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В-десятых:</w:t>
      </w:r>
      <w:r>
        <w:rPr>
          <w:rFonts w:ascii="Arial" w:hAnsi="Arial" w:cs="Arial"/>
          <w:sz w:val="28"/>
          <w:szCs w:val="28"/>
        </w:rPr>
        <w:t xml:space="preserve"> характер плода древа жизни, насаждённого и взращенного в сердце жены, невесты Агнца – проявляет себя в характере такой веры, которая обнаруживает себя в принятии своего нерукотворного жилища.</w:t>
      </w:r>
    </w:p>
    <w:p w14:paraId="7EA95EDA" w14:textId="77777777" w:rsidR="00F12673" w:rsidRPr="00503807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2A8C6C2" w14:textId="77777777" w:rsidR="00F12673" w:rsidRPr="00480B5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«Ибо знаем, что, когда земной наш дом, эта хижина, разрушится, мы имеем от Бога жилище на небесах, дом нерукотворенный, вечный. От того мы и воздыхаем, желая облечься в небесное наше жилище; только бы нам и одетым не оказаться нагими. </w:t>
      </w:r>
    </w:p>
    <w:p w14:paraId="5FDDDA2A" w14:textId="77777777" w:rsidR="00F12673" w:rsidRPr="00C87835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D07675B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Ибо мы, находясь в этой хижине, воздыхаем под бременем, потому что не хотим совлечься, но облечься, чтобы смертное поглощено было жизнью.</w:t>
      </w:r>
      <w:r>
        <w:rPr>
          <w:rFonts w:ascii="Arial" w:hAnsi="Arial" w:cs="Arial"/>
          <w:b/>
          <w:bCs/>
          <w:sz w:val="28"/>
          <w:szCs w:val="28"/>
        </w:rPr>
        <w:t xml:space="preserve"> На сие самое и создал нас Бог и дал нам залог Духа.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014EFB2" w14:textId="77777777" w:rsidR="00F12673" w:rsidRPr="00C87835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E3C26C7" w14:textId="3D30A5D5" w:rsidR="00F12673" w:rsidRPr="00B95A31" w:rsidRDefault="008D1CCA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Итак, мы всегда благодушествуем; и как знаем, что, водворяясь в теле, мы устранены от Господа, - ибо мы ходим верою, а не видением, - то мы благодушествуем и желаем лучше выйти из тела и водвориться у Господа. И потому ревностно стараемся, </w:t>
      </w:r>
    </w:p>
    <w:p w14:paraId="24A87318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D5415D1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Водворяясь ли, выходя ли, быть Ему угодными; ибо всем нам должно явиться пред судилище Христово, чтобы каждому получить соответственно тому, что он делал, живя в теле, доброе или худое (</w:t>
      </w:r>
      <w:r>
        <w:rPr>
          <w:rFonts w:ascii="Arial" w:hAnsi="Arial" w:cs="Arial"/>
          <w:i/>
          <w:iCs/>
          <w:sz w:val="28"/>
          <w:szCs w:val="28"/>
          <w:u w:val="single"/>
        </w:rPr>
        <w:t>2Кор.5:1-10</w:t>
      </w:r>
      <w:r>
        <w:rPr>
          <w:rFonts w:ascii="Arial" w:hAnsi="Arial" w:cs="Arial"/>
          <w:i/>
          <w:iCs/>
          <w:sz w:val="28"/>
          <w:szCs w:val="28"/>
        </w:rPr>
        <w:t>)».</w:t>
      </w:r>
    </w:p>
    <w:p w14:paraId="4DD5D24F" w14:textId="77777777" w:rsidR="00F12673" w:rsidRPr="00724DA0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17D2BD7" w14:textId="77777777" w:rsidR="00696592" w:rsidRDefault="00F12673" w:rsidP="00F12673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 xml:space="preserve">В данном откровении Апостол Павел называет нашим земным домом наше рукотворное Богом земное перстное тело. А небесным жилищем называет нашего нового человека, пришедшего в меру полного возраста Христова, в которого мы призваны облечься, как в наше нерукотворное небесное жилище, в достоинстве виссона чистого и светлого. </w:t>
      </w:r>
    </w:p>
    <w:p w14:paraId="27EA79BF" w14:textId="77777777" w:rsidR="00696592" w:rsidRDefault="00696592" w:rsidP="00F12673">
      <w:pPr>
        <w:jc w:val="both"/>
        <w:rPr>
          <w:rFonts w:ascii="Arial" w:hAnsi="Arial" w:cs="Arial"/>
          <w:sz w:val="28"/>
          <w:szCs w:val="28"/>
          <w:lang w:val="en-US"/>
        </w:rPr>
      </w:pPr>
    </w:p>
    <w:p w14:paraId="3B34F453" w14:textId="5814F510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И, развивая мысль о нашем обетованном нерукотворном теле, Апостол Павел говорит: </w:t>
      </w:r>
      <w:r>
        <w:rPr>
          <w:rFonts w:ascii="Arial" w:hAnsi="Arial" w:cs="Arial"/>
          <w:b/>
          <w:bCs/>
          <w:sz w:val="28"/>
          <w:szCs w:val="28"/>
        </w:rPr>
        <w:t>«на сие самое и создал нас Бог»,</w:t>
      </w:r>
      <w:r>
        <w:rPr>
          <w:rFonts w:ascii="Arial" w:hAnsi="Arial" w:cs="Arial"/>
          <w:sz w:val="28"/>
          <w:szCs w:val="28"/>
        </w:rPr>
        <w:t xml:space="preserve"> или же, преследуя именно эту цель и создал нас Бог. </w:t>
      </w:r>
    </w:p>
    <w:p w14:paraId="798DE838" w14:textId="77777777" w:rsidR="00F12673" w:rsidRPr="00B960EA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412A4E7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начинает Апостол Павел повествование сего откровения, которое является стратегической целью, обусловленной Им для нас клятвенным обетованием, в которое мы сможем облечься в преддверии нашей надежды словами «мы знаем», которое ведёт за собою наши чувства.</w:t>
      </w:r>
    </w:p>
    <w:p w14:paraId="6A4D15CC" w14:textId="77777777" w:rsidR="00F12673" w:rsidRPr="00AC36D1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A4A11D2" w14:textId="7D7530EA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это знание в формате трансцендентной информации, находится за гранью постижения его нашим плотским умом и является откровением Веры Божией, сокрытой в нашем добром и мудром сердце, которую Иисус, возвратившись найдёт в сердце жены, Невесты Агнца. </w:t>
      </w:r>
    </w:p>
    <w:p w14:paraId="769A6F8A" w14:textId="77777777" w:rsidR="00F12673" w:rsidRPr="00AC36D1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1DB60190" w14:textId="73220AC2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нерукотворное тело, в достоинстве виссона чистого и светлого, – это клятвенное обетование Бога, в которое мы облечёмся в преддверии нашей славной надежды, является самой значимой и судьбоносной составляющей твердыни нашего спасения.</w:t>
      </w:r>
    </w:p>
    <w:p w14:paraId="6A66B1AC" w14:textId="77777777" w:rsidR="00F12673" w:rsidRPr="00AC36D1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0BB14D1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Именно в этом славном обетовании, в котором будет вырвано жало смерти, находится основание истинной твердыни нашего спасения. </w:t>
      </w:r>
    </w:p>
    <w:p w14:paraId="241A36AC" w14:textId="77777777" w:rsidR="00F12673" w:rsidRPr="00FF1761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1CB0266D" w14:textId="7C03ADDB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если это обетование, которое призвано открыться в своей силе в преддверии нашей надежды, будет отсутствовать в нашем сердце, то восхищение, на которое мы надеемся, будет являться ложной надеждой.</w:t>
      </w:r>
    </w:p>
    <w:p w14:paraId="2CBEDC95" w14:textId="77777777" w:rsidR="00F12673" w:rsidRPr="00AC36D1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1210C12" w14:textId="006C1CFE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когда мы окажемся по ту сторону реки, которая разделяет время с вечностью, изменить гнев Бога на милость, за то, что мы, в отведённое для нас Богом время не приняли любви истины, будет уже невозможно и поздно, так как двери ковчега жены, Невесты Агнца будут закрыты.</w:t>
      </w:r>
    </w:p>
    <w:p w14:paraId="5BD8D8C1" w14:textId="77777777" w:rsidR="00F12673" w:rsidRPr="009C40D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9004DE0" w14:textId="4EB48F16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Встаёт вопрос</w:t>
      </w:r>
      <w:r>
        <w:rPr>
          <w:rFonts w:ascii="Arial" w:hAnsi="Arial" w:cs="Arial"/>
          <w:sz w:val="28"/>
          <w:szCs w:val="28"/>
        </w:rPr>
        <w:t>: по каким аргументам следует испытывать и исследовать себя на предмет того имеем ли мы в своём сердце от Бога нерукотворное жилище, как свою личную собственность или нет?</w:t>
      </w:r>
    </w:p>
    <w:p w14:paraId="0BB85FCC" w14:textId="77777777" w:rsidR="00F12673" w:rsidRPr="003C1E36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B3FCB48" w14:textId="4EA0F525" w:rsidR="00F12673" w:rsidRPr="00774FBE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Исходя из аргумента, который привёл Апостол Павел, испытывать себя на предмет наличия в своём сердце нерукотворного небесного жилища, следует по наличию вздыхания в рукотворной хижине, </w:t>
      </w:r>
    </w:p>
    <w:p w14:paraId="19666F83" w14:textId="77777777" w:rsidR="00F12673" w:rsidRPr="00945D59" w:rsidRDefault="00F12673" w:rsidP="00F12673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14:paraId="09D0ACB7" w14:textId="073F5E38" w:rsidR="00F12673" w:rsidRDefault="00696592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из-за страстного желания облечься в наше небесное жилище, так как рукотворное жилище является бременем для нашего сокровенного </w:t>
      </w:r>
      <w:r>
        <w:rPr>
          <w:rFonts w:ascii="Arial" w:hAnsi="Arial" w:cs="Arial"/>
          <w:sz w:val="28"/>
          <w:szCs w:val="28"/>
        </w:rPr>
        <w:lastRenderedPageBreak/>
        <w:t xml:space="preserve">человека. Именно поэтому, мы не хотим совлечься, то есть пережить смерть, но хотим облечься в наше небесное жилище, </w:t>
      </w:r>
    </w:p>
    <w:p w14:paraId="257E9DD5" w14:textId="77777777" w:rsidR="00F12673" w:rsidRPr="002A277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579B472" w14:textId="6249AA0A" w:rsidR="00F12673" w:rsidRDefault="00696592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смертное рукотворное жилище поглощено была жизнью невидимого нерукотворного тела, в предмете виссона, чистого и светлого, обещанного нам в преддверии нашей славной надежды. </w:t>
      </w:r>
    </w:p>
    <w:p w14:paraId="290C3881" w14:textId="77777777" w:rsidR="00F12673" w:rsidRPr="002A277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4E08474" w14:textId="3F0D3493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Точно так, как песчинка, попавшая </w:t>
      </w:r>
      <w:proofErr w:type="gramStart"/>
      <w:r>
        <w:rPr>
          <w:rFonts w:ascii="Arial" w:hAnsi="Arial" w:cs="Arial"/>
          <w:sz w:val="28"/>
          <w:szCs w:val="28"/>
        </w:rPr>
        <w:t>внутрь</w:t>
      </w:r>
      <w:proofErr w:type="gramEnd"/>
      <w:r>
        <w:rPr>
          <w:rFonts w:ascii="Arial" w:hAnsi="Arial" w:cs="Arial"/>
          <w:sz w:val="28"/>
          <w:szCs w:val="28"/>
        </w:rPr>
        <w:t xml:space="preserve"> моллюски, путём страдания её организма, вырабатывает и облекается в перламутр, который является жемчугом, так и наше терпение в страдании от смертного рукотворного тела, вырабатывает и облекает собою наше тело в жемчуг нетления.</w:t>
      </w:r>
    </w:p>
    <w:p w14:paraId="44463CF1" w14:textId="77777777" w:rsidR="00F12673" w:rsidRPr="003C1E36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59CCB7B" w14:textId="78A6B74D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У нас должно быть ясное знание, что именно на то и создал нас Бог, чтобы смертное поглощено было жизнью, и в доказательство того, Он дал нам залог Духа, который как для Бога, так и для нас служит клятвенной гарантией, над которой как Он, так и мы призваны бодрствовать.</w:t>
      </w:r>
    </w:p>
    <w:p w14:paraId="7B371708" w14:textId="77777777" w:rsidR="00F12673" w:rsidRPr="0014795C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102F401A" w14:textId="77777777" w:rsidR="00696592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Обладая в своём сердце наличием обетования невидимого нерукотворного тела, в лице нашего нового человека, пришедшего в меру полного возраста Христова, мы всегда будем благодушествовать, так как будем иметь знание: </w:t>
      </w:r>
    </w:p>
    <w:p w14:paraId="3C773A8C" w14:textId="77777777" w:rsidR="00696592" w:rsidRDefault="00696592" w:rsidP="00F12673">
      <w:pPr>
        <w:jc w:val="both"/>
        <w:rPr>
          <w:rFonts w:ascii="Arial" w:hAnsi="Arial" w:cs="Arial"/>
          <w:sz w:val="28"/>
          <w:szCs w:val="28"/>
        </w:rPr>
      </w:pPr>
    </w:p>
    <w:p w14:paraId="624ACB0F" w14:textId="450DE281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что, водворяясь, или же находясь в нашей видимой рукотворной хижине, мы устранены от Господа, Который пребывает в нашем невидимом нерукотворном жилище. </w:t>
      </w:r>
    </w:p>
    <w:p w14:paraId="6A5CEC5E" w14:textId="77777777" w:rsidR="00F12673" w:rsidRPr="0014795C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35B7E31" w14:textId="77777777" w:rsidR="00696592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Находясь в рукотворной хижине, мы получаем возможность и способность ходить пред Богом верою, а не видением. Поэтому мы и благодушествуем, и желаем лучше выйти из тела и водвориться у Господа. </w:t>
      </w:r>
    </w:p>
    <w:p w14:paraId="40ABAB1D" w14:textId="77777777" w:rsidR="00696592" w:rsidRDefault="00696592" w:rsidP="00F12673">
      <w:pPr>
        <w:jc w:val="both"/>
        <w:rPr>
          <w:rFonts w:ascii="Arial" w:hAnsi="Arial" w:cs="Arial"/>
          <w:sz w:val="28"/>
          <w:szCs w:val="28"/>
        </w:rPr>
      </w:pPr>
    </w:p>
    <w:p w14:paraId="23D93B64" w14:textId="14D051D4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потому ревностно стараемся, водворяясь ли, выходя ли, быть Ему угодными; ибо всем нам должно явиться пред судилище Христово, чтобы каждому получить соответственно тому, что он делал, живя в теле, доброе или худое.</w:t>
      </w:r>
    </w:p>
    <w:p w14:paraId="5FC82000" w14:textId="77777777" w:rsidR="00F12673" w:rsidRPr="00A10F03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1B809471" w14:textId="72E96A49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этих четырёх составляющих, сокрытых в результатах плода дерева жизни, которыми обладает жена, Невеста Агнца, каждый из нас может испытать себя на причастие к жене, Невесте Агнца.</w:t>
      </w:r>
    </w:p>
    <w:p w14:paraId="2ECB70DE" w14:textId="77777777" w:rsidR="00F12673" w:rsidRPr="00122E90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DB5C8DE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Обетование нашего нерукотворного тела, выраженное в стратегической цели нашего призвания, для которого и создал нас Бог, и дал нам в залог Святого Духа – является истинной твердыней нашего спасения. </w:t>
      </w:r>
    </w:p>
    <w:p w14:paraId="51E7CCC8" w14:textId="77777777" w:rsidR="00F12673" w:rsidRPr="00B64830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4A7F038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Невежество в отношении времени, состоящего в преддверии нашей надежды, и места исполнения этого обетования, состоящего в пустыне нашего освящения, повлечёт за собою изглаживание нашего имени из Книги Жизни, хотя в своё время оно и было записано в ней.</w:t>
      </w:r>
    </w:p>
    <w:p w14:paraId="79B76CD5" w14:textId="77777777" w:rsidR="00F12673" w:rsidRPr="00A10F03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CD71514" w14:textId="1FA57B8D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В-одиннадцатых:</w:t>
      </w:r>
      <w:r>
        <w:rPr>
          <w:rFonts w:ascii="Arial" w:hAnsi="Arial" w:cs="Arial"/>
          <w:sz w:val="28"/>
          <w:szCs w:val="28"/>
        </w:rPr>
        <w:t xml:space="preserve"> характер плода древа жизни, насаждённого и взращенного в сердце жены, Невесты Агнца, в формате плода правды проявляет себя в характере такой веры, которая обнаруживает себя в наличии совершенной уверенности в дарованной нам Богом надежде.</w:t>
      </w:r>
    </w:p>
    <w:p w14:paraId="325050BF" w14:textId="77777777" w:rsidR="00F12673" w:rsidRPr="00744635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E3676DE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Желаем же, чтобы каждый из вас, для совершенной уверенности в надежде, оказывал такую же ревность до конца, дабы вы не обленились, но подражали тем, которые верою (верностью) и долготерпением наследуют обетования (</w:t>
      </w:r>
      <w:r>
        <w:rPr>
          <w:rFonts w:ascii="Arial" w:hAnsi="Arial" w:cs="Arial"/>
          <w:i/>
          <w:iCs/>
          <w:sz w:val="28"/>
          <w:szCs w:val="28"/>
          <w:u w:val="single"/>
        </w:rPr>
        <w:t>Ев.6:11,12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1A7B076E" w14:textId="77777777" w:rsidR="00F12673" w:rsidRPr="00744635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CD8C632" w14:textId="39238DF3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мы не будем обладать совершенной уверенностью в дарованной нам Богом надежде, мы не сможем наследовать никакого обетования. А следовательно, мы пройдём мимо цели, поставленной для нас Богом, и наследуем погибель, вместо назначенной нам Богом жизни вечной.</w:t>
      </w:r>
    </w:p>
    <w:p w14:paraId="2338780F" w14:textId="77777777" w:rsidR="00F12673" w:rsidRPr="00F2569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8628FB8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Встаёт вопрос:</w:t>
      </w:r>
      <w:r>
        <w:rPr>
          <w:rFonts w:ascii="Arial" w:hAnsi="Arial" w:cs="Arial"/>
          <w:sz w:val="28"/>
          <w:szCs w:val="28"/>
        </w:rPr>
        <w:t xml:space="preserve"> какую цену необходимо заплатить, чтобы обладать совершенной уверенностью в дарованной нам Богом надежде, </w:t>
      </w:r>
    </w:p>
    <w:p w14:paraId="08306F7F" w14:textId="77777777" w:rsidR="00F12673" w:rsidRPr="00821A2A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53212F5" w14:textId="5FF694C0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Которая является истинной содержательницей и сокровищницей всех обетований, дарованных нам Богом, над которыми Он бодрствует в нашем сердце, чтобы мы могли их наследовать в пустыне освящения во время назначенное Богом, Господином которого является Бог?</w:t>
      </w:r>
    </w:p>
    <w:p w14:paraId="2D0E2735" w14:textId="77777777" w:rsidR="00F12673" w:rsidRPr="00F2569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1302ECCE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имеющегося текста Писания, для совершенной уверенности в дарованной нам Богом надежде, необходимо оказывать ревность по Боге до конца, чтобы подражать тем святым, которые верою и долготерпением наследуют обетования.</w:t>
      </w:r>
    </w:p>
    <w:p w14:paraId="7243586D" w14:textId="77777777" w:rsidR="00F12673" w:rsidRPr="005F2AC1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1CA43347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Греческое слово «ревность»</w:t>
      </w:r>
      <w:r>
        <w:rPr>
          <w:rFonts w:ascii="Arial" w:hAnsi="Arial" w:cs="Arial"/>
          <w:sz w:val="28"/>
          <w:szCs w:val="28"/>
        </w:rPr>
        <w:t xml:space="preserve"> – это усердие, старание, забота, и поспешность, которые мы призваны использовать, чтобы наследовать обетования надежды, призванной обуславливать Царство Божие или жизнь вечную в нашем сердце. Как написано:</w:t>
      </w:r>
    </w:p>
    <w:p w14:paraId="624FF100" w14:textId="77777777" w:rsidR="00F12673" w:rsidRPr="005F2AC1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FDD6E68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lastRenderedPageBreak/>
        <w:t>Закон и пророки до Иоанна; с сего времени Царствие Божие благовествуется, и всякий усилием входит в него. Но скорее небо и земля прейдут, нежели одна черта из закона пропадет (</w:t>
      </w:r>
      <w:r>
        <w:rPr>
          <w:rFonts w:ascii="Arial" w:hAnsi="Arial" w:cs="Arial"/>
          <w:i/>
          <w:iCs/>
          <w:sz w:val="28"/>
          <w:szCs w:val="28"/>
          <w:u w:val="single"/>
        </w:rPr>
        <w:t>Лук.16:16,17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5CE16AB7" w14:textId="77777777" w:rsidR="00F12673" w:rsidRPr="009B652A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EC7CDA4" w14:textId="1CA52BCA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Отсутствие усилия для вхождения в Царство Божие, состоящее в надежде нашего призвания, – это предательская лень, в которой лентяй полагается, что благодать Бога — это дар. А посему, делать какие-то усилия с его стороны, чтобы наследовать дар благодати, преступно.</w:t>
      </w:r>
    </w:p>
    <w:p w14:paraId="6228DA47" w14:textId="77777777" w:rsidR="00F12673" w:rsidRPr="006D6CF6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44ABD7E" w14:textId="40C176B9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Забывая, что наследование дара благодати верою, – это всегда совместная работа Бога и человека. И если Бог даст человеку дар благодати в предмете какого-либо обетования, то без соработы человека, выраженной в его усилии, обуславливающей его ревность,</w:t>
      </w:r>
    </w:p>
    <w:p w14:paraId="52547399" w14:textId="77777777" w:rsidR="00F12673" w:rsidRPr="002A76CE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CE392D8" w14:textId="4BD368F3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Бог ничего не сможет сделать для человека, чтобы не нарушить его суверенные права, которыми Он наделил его при сотворении. Вот почему человек, для совершенной уверенности в дарованной ему Богом надежде, должен со своей стороны, оказывать ревность до конца, </w:t>
      </w:r>
    </w:p>
    <w:p w14:paraId="11852F47" w14:textId="77777777" w:rsidR="00F12673" w:rsidRPr="002A76CE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D738338" w14:textId="2964C7DC" w:rsidR="00F12673" w:rsidRDefault="009F61E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Бог, со Своей стороны получил законное или юридическое право, на установленный Им для Себя, Своим изречённым словом закон, исполнить данное нам обетование. Потому что неизменный в слове Бог, связан законом Своего Слова, которое не может его нарушить.</w:t>
      </w:r>
    </w:p>
    <w:p w14:paraId="137DDFAD" w14:textId="77777777" w:rsidR="00F12673" w:rsidRPr="00332F05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EFAABA4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ревность с нашей стороны, выраженная в нашем волевом усилии в служении Богу, необходима для того, чтобы мы могли задействовать для совершенной уверенности в надежде, дарованной нам Богом, свою веру (верность) и своё долготерпение. </w:t>
      </w:r>
    </w:p>
    <w:p w14:paraId="51978A78" w14:textId="77777777" w:rsidR="00F12673" w:rsidRPr="009975C5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DA7F9E8" w14:textId="79104EA0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наша ревность, в предпринимаемом нами усилии предаёт нашей вере и нашему долготерпению легитимность и силу.</w:t>
      </w:r>
    </w:p>
    <w:p w14:paraId="702B0ABA" w14:textId="77777777" w:rsidR="00F12673" w:rsidRPr="0003506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E476C6B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 истинная твердыня нашего спасения, в данной составляющей плода дерева жизни, состоит в такой ревности, которая сохранит нас от лени, и соделает нас подражателями тех святых, которые благодаря своей ревности, верою и долготерпением наследовали обетование.  </w:t>
      </w:r>
    </w:p>
    <w:p w14:paraId="55171F9C" w14:textId="77777777" w:rsidR="00F12673" w:rsidRPr="0003506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3247C3C" w14:textId="62C9D7AC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 чего следует, что вера или же верность и долготерпение являются производными ревности. А посему, если у нас не будет ревности, то у нас не будет, ни верности, ни долготерпения. Благодаря чего, мы потерпим кораблекрушение в своей вере и наследуем погибель вечную. </w:t>
      </w:r>
    </w:p>
    <w:p w14:paraId="59BEFE76" w14:textId="77777777" w:rsidR="00F12673" w:rsidRPr="0003506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F34C7AB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Потому что отсутствие ревности в служении Богу, выраженной в предпринимаемом нами усилии – это как раз и есть, отвержение имеющейся у нас веры и доброй совести. Как написано:</w:t>
      </w:r>
    </w:p>
    <w:p w14:paraId="76DC9394" w14:textId="77777777" w:rsidR="00F12673" w:rsidRPr="0003506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7169845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Имея веру и добрую совесть, которую некоторые отвергнув, потерпели кораблекрушение в вере (</w:t>
      </w:r>
      <w:r>
        <w:rPr>
          <w:rFonts w:ascii="Arial" w:hAnsi="Arial" w:cs="Arial"/>
          <w:i/>
          <w:iCs/>
          <w:sz w:val="28"/>
          <w:szCs w:val="28"/>
          <w:u w:val="single"/>
        </w:rPr>
        <w:t>1Тим.1:1</w:t>
      </w:r>
      <w:r>
        <w:rPr>
          <w:rFonts w:ascii="Arial" w:hAnsi="Arial" w:cs="Arial"/>
          <w:i/>
          <w:iCs/>
          <w:sz w:val="28"/>
          <w:szCs w:val="28"/>
        </w:rPr>
        <w:t>9).</w:t>
      </w:r>
    </w:p>
    <w:p w14:paraId="08DC3A27" w14:textId="77777777" w:rsidR="00F12673" w:rsidRPr="00332F05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3AFAEA8" w14:textId="2495FC68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В-двенадцатых:</w:t>
      </w:r>
      <w:r>
        <w:rPr>
          <w:rFonts w:ascii="Arial" w:hAnsi="Arial" w:cs="Arial"/>
          <w:sz w:val="28"/>
          <w:szCs w:val="28"/>
        </w:rPr>
        <w:t xml:space="preserve"> характер плода древа жизни, насаждённого и взращенного в сердце жены, Невесты Агнца обнаруживает себя в характере такой веры, которая проявляет себя в делах веры.</w:t>
      </w:r>
    </w:p>
    <w:p w14:paraId="05CC1743" w14:textId="77777777" w:rsidR="00F12673" w:rsidRPr="009D023A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1A5099C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Что пользы, братия мои, если кто говорит, что он имеет веру, а дел не имеет? может ли эта вера спасти его? Если брат или сестра наги и не имеют дневного пропитания, а кто-нибудь из вас скажет им: "идите с миром, грейтесь и питайтесь", но не даст им потребного для тела: </w:t>
      </w:r>
    </w:p>
    <w:p w14:paraId="336E55DA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AE05E2B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Что пользы? Так и вера, если не имеет дел, мертва сама по себе. Но скажет кто-нибудь: "ты имеешь веру, а я имею дела": покажи мне веру твою без дел твоих, а я покажу тебе веру мою из дел моих. Ты веруешь, что Бог един: хорошо делаешь; и бесы веруют, и трепещут. </w:t>
      </w:r>
    </w:p>
    <w:p w14:paraId="7C897205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FE81C92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Но хочешь ли знать, неосновательный человек, что вера без дел мертва? Не делами ли оправдался Авраам, отец наш, возложив на жертвенник Исаака, сына своего? Видишь ли, что вера содействовала делам его, и делами вера достигла совершенства? </w:t>
      </w:r>
    </w:p>
    <w:p w14:paraId="469CDABD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A806C5D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И исполнилось слово Писания: "веровал Авраам Богу, и это вменилось ему в праведность, и он наречен другом Божиим" (</w:t>
      </w:r>
      <w:r>
        <w:rPr>
          <w:rFonts w:ascii="Arial" w:hAnsi="Arial" w:cs="Arial"/>
          <w:i/>
          <w:iCs/>
          <w:sz w:val="28"/>
          <w:szCs w:val="28"/>
          <w:u w:val="single"/>
        </w:rPr>
        <w:t>Иак.2:14-23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7BC9EE3E" w14:textId="77777777" w:rsidR="00F12673" w:rsidRPr="00C4216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CC5C526" w14:textId="77777777" w:rsidR="00F12673" w:rsidRPr="004342D8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Из данного контекста следует, что речь идёт о таком формате нашей веры, которая находится в абсолютном и желанном повиновении заповедям и повелениям написанного слова Божия. </w:t>
      </w:r>
    </w:p>
    <w:p w14:paraId="1A2909C4" w14:textId="77777777" w:rsidR="00F12673" w:rsidRPr="0070193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3685834" w14:textId="26AEED8C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Формат данной веры, благодаря своему повиновению заповедям и повелениям, означенным в священном Писании называется живой верой, так как за счёт повиновения заповедям, обретает дух жизни. В то время, как вера без дел называется мёртвой верой или бесовской.</w:t>
      </w:r>
    </w:p>
    <w:p w14:paraId="450C9EFA" w14:textId="77777777" w:rsidR="00F12673" w:rsidRPr="0070193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103BBFBB" w14:textId="249B335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Формат живой веры, благодаря своим делам служит и является основанием или же твердыней нашего спасения и нашего упования, как </w:t>
      </w:r>
      <w:r>
        <w:rPr>
          <w:rFonts w:ascii="Arial" w:hAnsi="Arial" w:cs="Arial"/>
          <w:sz w:val="28"/>
          <w:szCs w:val="28"/>
        </w:rPr>
        <w:lastRenderedPageBreak/>
        <w:t>написано: «хочешь ли знать неосновательный человек, что вера без дел мертва», то есть, не имеет в себе духа жизни от Бога.</w:t>
      </w:r>
    </w:p>
    <w:p w14:paraId="5F37136B" w14:textId="77777777" w:rsidR="00F12673" w:rsidRPr="0070193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EF0C955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 Бог сотворил человека, его тело было мёртвым. И только, когда Бог вдунул в лицо человека дыхание жизни, человек стал душею живою, как написано</w:t>
      </w:r>
      <w:r>
        <w:t xml:space="preserve">: </w:t>
      </w:r>
      <w:r>
        <w:rPr>
          <w:rFonts w:ascii="Arial" w:hAnsi="Arial" w:cs="Arial"/>
          <w:sz w:val="28"/>
          <w:szCs w:val="28"/>
        </w:rPr>
        <w:t>«И создал Господь Бог человека из праха земного, и вдунул в лице его дыхание жизни, и стал человек душею живою».</w:t>
      </w:r>
    </w:p>
    <w:p w14:paraId="5668BD6F" w14:textId="77777777" w:rsidR="00F12673" w:rsidRPr="005F4DC1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B383953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Когда мы в первые знакомимся с начальствующим вероучением Христовым, через благовествуемое нам слово посланниками Бога, в нашем сердце появляется Вера Божия, в формате голого зерна, но до тех пор, пока мы с принятым нами семенем не умрём, </w:t>
      </w:r>
    </w:p>
    <w:p w14:paraId="06FBCB25" w14:textId="77777777" w:rsidR="00F12673" w:rsidRPr="00AD01C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4AD0171" w14:textId="34D935F2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Посеяв себя вместе с семенем оправдания в доброй почве нашего сердца, в смерти Господа Иисуса, прежде очищенной от мёртвых дел, наша вера не оживёт в воскресении Христовом, то есть будет мертва. </w:t>
      </w:r>
    </w:p>
    <w:p w14:paraId="7C1D0BF6" w14:textId="77777777" w:rsidR="00F12673" w:rsidRPr="005F4DC1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160DA40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Безрассудный! то, что ты сеешь, не оживет, если не умрет. И когда ты сеешь, то сеешь не тело будущее, а голое зерно, какое случится, пшеничное или другое какое; но Бог дает ему тело, как хочет, и каждому семени свое тело (</w:t>
      </w:r>
      <w:r>
        <w:rPr>
          <w:rFonts w:ascii="Arial" w:hAnsi="Arial" w:cs="Arial"/>
          <w:i/>
          <w:iCs/>
          <w:sz w:val="28"/>
          <w:szCs w:val="28"/>
          <w:u w:val="single"/>
        </w:rPr>
        <w:t>1Кор.15:36-38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7BA182B7" w14:textId="77777777" w:rsidR="00F12673" w:rsidRPr="00F26FB4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B45CBEF" w14:textId="77777777" w:rsidR="009809BD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когда мы впервые знакомимся с вероучением Христовым, мы принимаем голое зерно, а не сам злак, который в будущем вырастет из этого зерна при условии, если оно умрёт, в доброй почве нашего сердца. </w:t>
      </w:r>
    </w:p>
    <w:p w14:paraId="29542099" w14:textId="77777777" w:rsidR="009809BD" w:rsidRDefault="009809BD" w:rsidP="00F12673">
      <w:pPr>
        <w:jc w:val="both"/>
        <w:rPr>
          <w:rFonts w:ascii="Arial" w:hAnsi="Arial" w:cs="Arial"/>
          <w:sz w:val="28"/>
          <w:szCs w:val="28"/>
        </w:rPr>
      </w:pPr>
    </w:p>
    <w:p w14:paraId="78A7B79C" w14:textId="7C1CF414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именно повиновение нашей веры, Вере Божией, является делом веры, или дыханием жизни, которое через смерть семени вселяет в голое зерно нашей веры, дыхание жизни вечной.</w:t>
      </w:r>
    </w:p>
    <w:p w14:paraId="553BD91A" w14:textId="77777777" w:rsidR="00F12673" w:rsidRPr="00F26FB4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40496FB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только через ревностное повиновение Вере Божией, мы получаем способность познавать истину слова или давать истине в формате голого зерна дыхание жизни. И такое повиновение требует, чтобы разумные способности нашей души умерли. </w:t>
      </w:r>
    </w:p>
    <w:p w14:paraId="6F210188" w14:textId="77777777" w:rsidR="00F12673" w:rsidRPr="00F63FD8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6044C367" w14:textId="27FF73B0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из смерти нашей души, в смерти Господа Иисуса, возрождается в воскресении Христовом наш обновлённый ум, служащий в разумной сфере нашей души, свидетельством дыхания жизни,</w:t>
      </w:r>
    </w:p>
    <w:p w14:paraId="49093024" w14:textId="77777777" w:rsidR="00F12673" w:rsidRPr="00F26FB4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088BA3C" w14:textId="4B187277" w:rsidR="00F12673" w:rsidRDefault="009809BD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который будет называться уже не нашим умом, а умом Христовым в нас, которым мы будем творить чудеса, при задействии исповедания наших </w:t>
      </w:r>
      <w:r>
        <w:rPr>
          <w:rFonts w:ascii="Arial" w:hAnsi="Arial" w:cs="Arial"/>
          <w:sz w:val="28"/>
          <w:szCs w:val="28"/>
        </w:rPr>
        <w:lastRenderedPageBreak/>
        <w:t>уст, как это было с Моисеем. Исповедание нашего необрезанного ума будет всегда творить смерть, ведущую нас в погибель вечную.</w:t>
      </w:r>
    </w:p>
    <w:p w14:paraId="185D4B84" w14:textId="77777777" w:rsidR="00F12673" w:rsidRPr="00F26FB4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E26D7E0" w14:textId="7777777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одно и тоже исповедание, в зависимости от какого ума оно происходит, будет творить противоположные результаты. Вот почему одно и тоже слово или одна и таже песня, но только исполненная разными людьми, производит на нас противоположные впечатления.</w:t>
      </w:r>
    </w:p>
    <w:p w14:paraId="4334984F" w14:textId="77777777" w:rsidR="00F12673" w:rsidRPr="0028676A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3C3EE75" w14:textId="2A68ECB5" w:rsidR="00F12673" w:rsidRPr="004342D8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Мёртвая вера, не имеющая в себе дела, в отличии от живой веры, которая через дело веры облекается духом </w:t>
      </w:r>
      <w:proofErr w:type="gramStart"/>
      <w:r>
        <w:rPr>
          <w:rFonts w:ascii="Arial" w:hAnsi="Arial" w:cs="Arial"/>
          <w:sz w:val="28"/>
          <w:szCs w:val="28"/>
        </w:rPr>
        <w:t>жизни</w:t>
      </w:r>
      <w:proofErr w:type="gramEnd"/>
      <w:r>
        <w:rPr>
          <w:rFonts w:ascii="Arial" w:hAnsi="Arial" w:cs="Arial"/>
          <w:sz w:val="28"/>
          <w:szCs w:val="28"/>
        </w:rPr>
        <w:t xml:space="preserve"> называется верой бесовской, как написано: «и бесы веруют и трепещут».</w:t>
      </w:r>
    </w:p>
    <w:p w14:paraId="1E9FDD97" w14:textId="77777777" w:rsidR="00F12673" w:rsidRPr="00A41C43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DD34A63" w14:textId="77777777" w:rsidR="009809BD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Вы наверно наблюдали такое явление, когда человек продолжительное время посещает собрание и уверяет сам себя и других, что он верующий, но остаётся халдеем или язычником с необрезанным сердцем.  </w:t>
      </w:r>
    </w:p>
    <w:p w14:paraId="5F0BD9E3" w14:textId="77777777" w:rsidR="009809BD" w:rsidRDefault="009809BD" w:rsidP="00F12673">
      <w:pPr>
        <w:jc w:val="both"/>
        <w:rPr>
          <w:rFonts w:ascii="Arial" w:hAnsi="Arial" w:cs="Arial"/>
          <w:sz w:val="28"/>
          <w:szCs w:val="28"/>
        </w:rPr>
      </w:pPr>
    </w:p>
    <w:p w14:paraId="27B72397" w14:textId="3DD993E7" w:rsidR="00F12673" w:rsidRDefault="009809BD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довольно многочисленная среда душевных людей, крещение которых перестало быть крещением или потеряло свою силу и свою легитимность, точно также, как в своё время, обрезание большинства Израильтян потеряло свою силу.</w:t>
      </w:r>
    </w:p>
    <w:p w14:paraId="37DD1A3E" w14:textId="77777777" w:rsidR="00F12673" w:rsidRPr="00A41C43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84493D1" w14:textId="3678CA4D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Дело в том, что рождение от семени слова истины происходит через повиновение нашего сердца, а не через повиновение нашего плотского ума.</w:t>
      </w:r>
      <w:r>
        <w:rPr>
          <w:rFonts w:ascii="Arial" w:hAnsi="Arial" w:cs="Arial"/>
          <w:sz w:val="28"/>
          <w:szCs w:val="28"/>
        </w:rPr>
        <w:t xml:space="preserve"> Так как </w:t>
      </w:r>
      <w:r>
        <w:rPr>
          <w:rFonts w:ascii="Arial" w:hAnsi="Arial" w:cs="Arial"/>
          <w:b/>
          <w:bCs/>
          <w:sz w:val="28"/>
          <w:szCs w:val="28"/>
        </w:rPr>
        <w:t>плотской ум всегда</w:t>
      </w:r>
      <w:r>
        <w:rPr>
          <w:rFonts w:ascii="Arial" w:hAnsi="Arial" w:cs="Arial"/>
          <w:sz w:val="28"/>
          <w:szCs w:val="28"/>
        </w:rPr>
        <w:t xml:space="preserve"> по своей присущей ему надменности, ставит свой ум наравне с умом Божиим и извращает всякую истину.</w:t>
      </w:r>
    </w:p>
    <w:p w14:paraId="39E783DB" w14:textId="77777777" w:rsidR="00F12673" w:rsidRPr="00825012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1BA349D" w14:textId="3A0E8A19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Через облечение в формат живой веры, которая становится живой через повиновение Вере Божией, мы достигаем совершенства, присущего нашему Небесному Отцу, которое определяется в нас Его святостью; любить сосуды милосердия и ненавидеть сосуды гнева.</w:t>
      </w:r>
    </w:p>
    <w:p w14:paraId="5F812C85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995E114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Ты возлюбил правду и возненавидел беззаконие, посему помазал Тебя, Боже, Бог Твой елеем радости более соучастников Твоих (</w:t>
      </w:r>
      <w:r>
        <w:rPr>
          <w:rFonts w:ascii="Arial" w:hAnsi="Arial" w:cs="Arial"/>
          <w:i/>
          <w:iCs/>
          <w:sz w:val="28"/>
          <w:szCs w:val="28"/>
          <w:u w:val="single"/>
        </w:rPr>
        <w:t>Евр.1:9</w:t>
      </w:r>
      <w:r>
        <w:rPr>
          <w:rFonts w:ascii="Arial" w:hAnsi="Arial" w:cs="Arial"/>
          <w:i/>
          <w:iCs/>
          <w:sz w:val="28"/>
          <w:szCs w:val="28"/>
        </w:rPr>
        <w:t>).</w:t>
      </w:r>
    </w:p>
    <w:p w14:paraId="05E8A94A" w14:textId="77777777" w:rsidR="00F12673" w:rsidRPr="00221706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49B33A73" w14:textId="1FDBE47C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Сосуды гнева – это люди, имеющие мёртвую или бесовскую веру, – это одно и тоже. В то время, как сосуды милосердия – это люди, которые через повиновение своей веры Вере Божией, имеют живую веру. </w:t>
      </w:r>
    </w:p>
    <w:p w14:paraId="7BD61AF3" w14:textId="77777777" w:rsidR="00F12673" w:rsidRPr="00DD4297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FD4DFED" w14:textId="5AD4A9B0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когда сосуды гнева впадают в грех, они жадно пьют его как воду. Когда же согрешают сосуды милосердия, – они жестоко страдают.</w:t>
      </w:r>
    </w:p>
    <w:p w14:paraId="049F667C" w14:textId="77777777" w:rsidR="00F12673" w:rsidRPr="00365261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128950F" w14:textId="023694ED" w:rsidR="007F32AC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И в этом страдании они отвергают власть греха над собою и исповедуют свой грех. Добрая совесть сосудов милосердия весьма чувствительна ко греху и при совершении греха начинает страдать и осуждать грех. В то время как совесть сосудов гнева, не чувствительна ко греху. </w:t>
      </w:r>
    </w:p>
    <w:p w14:paraId="64539B25" w14:textId="77777777" w:rsidR="007F32AC" w:rsidRDefault="007F32AC" w:rsidP="00F12673">
      <w:pPr>
        <w:jc w:val="both"/>
        <w:rPr>
          <w:rFonts w:ascii="Arial" w:hAnsi="Arial" w:cs="Arial"/>
          <w:sz w:val="28"/>
          <w:szCs w:val="28"/>
        </w:rPr>
      </w:pPr>
    </w:p>
    <w:p w14:paraId="17FF8FEF" w14:textId="77777777" w:rsidR="00B95A31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Как-то ко мне пришла одна сестра и спросила меня: «Пастор, это действительно правда, что если совесть не осуждает тебя за какой-то поступок, то это и не грех?» </w:t>
      </w:r>
    </w:p>
    <w:p w14:paraId="690B42C8" w14:textId="77777777" w:rsidR="00B95A31" w:rsidRDefault="00B95A31" w:rsidP="00F12673">
      <w:pPr>
        <w:jc w:val="both"/>
        <w:rPr>
          <w:rFonts w:ascii="Arial" w:hAnsi="Arial" w:cs="Arial"/>
          <w:sz w:val="28"/>
          <w:szCs w:val="28"/>
        </w:rPr>
      </w:pPr>
    </w:p>
    <w:p w14:paraId="5F0EB428" w14:textId="42419559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Я ответил: «если Писание называет этот поступок грехом, а твоя совесть не осуждает тебя, то это говорит о том, что у тебя совесть сгорела, так как ты её отвергла и это печально, ты уже потерпела кораблекрушение в вере. </w:t>
      </w:r>
    </w:p>
    <w:p w14:paraId="52225B51" w14:textId="77777777" w:rsidR="00F12673" w:rsidRPr="005111CC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0B1604C7" w14:textId="16C8966A" w:rsidR="00F12673" w:rsidRPr="007F32AC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если ты не обратишься к Богу в посте и молитве, чтобы Бог просветил тебя, как очистить совесть твою от мёртвых дел, за которые она тебя не осуждает, ты наследуешь погибель вечную».</w:t>
      </w:r>
    </w:p>
    <w:p w14:paraId="66C1EB4E" w14:textId="77777777" w:rsidR="00F12673" w:rsidRPr="00365261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386D0533" w14:textId="77777777" w:rsidR="00F12673" w:rsidRPr="00B95A31" w:rsidRDefault="00F12673" w:rsidP="00F12673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>
        <w:rPr>
          <w:rFonts w:ascii="Arial" w:hAnsi="Arial" w:cs="Arial"/>
          <w:i/>
          <w:iCs/>
          <w:sz w:val="28"/>
          <w:szCs w:val="28"/>
        </w:rPr>
        <w:t>«Имея веру и добрую совесть, которую некоторые отвергнув, потерпели кораблекрушение в вере (1</w:t>
      </w:r>
      <w:r>
        <w:rPr>
          <w:rFonts w:ascii="Arial" w:hAnsi="Arial" w:cs="Arial"/>
          <w:i/>
          <w:iCs/>
          <w:sz w:val="28"/>
          <w:szCs w:val="28"/>
          <w:u w:val="single"/>
        </w:rPr>
        <w:t>Тим.1:19</w:t>
      </w:r>
      <w:r>
        <w:rPr>
          <w:rFonts w:ascii="Arial" w:hAnsi="Arial" w:cs="Arial"/>
          <w:i/>
          <w:iCs/>
          <w:sz w:val="28"/>
          <w:szCs w:val="28"/>
        </w:rPr>
        <w:t>)».</w:t>
      </w:r>
    </w:p>
    <w:p w14:paraId="496D44A7" w14:textId="77777777" w:rsidR="00F12673" w:rsidRPr="00CB4FF8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7FEF8D4F" w14:textId="2B7E9F27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Подводя итог,</w:t>
      </w:r>
      <w:r>
        <w:rPr>
          <w:rFonts w:ascii="Arial" w:hAnsi="Arial" w:cs="Arial"/>
          <w:sz w:val="28"/>
          <w:szCs w:val="28"/>
        </w:rPr>
        <w:t xml:space="preserve"> данной составляющей зерна веры, в характере плода дерева жизни, всегда присутствует результат живой веры, которая из голого зерна веры, стала живой в плоде веры и делами достигла совершенства через повиновение Вере Божией.</w:t>
      </w:r>
    </w:p>
    <w:p w14:paraId="240D1D51" w14:textId="77777777" w:rsidR="00F12673" w:rsidRPr="006A64CB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262A6B98" w14:textId="32031154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истинная твердыня нашего спасения, состоящая в данной составляющей в характере плода дерева жизни, состоит в живой вере, которая становится живой, благодаря делам веры или повиновением нашей веры, Вере Божией.</w:t>
      </w:r>
    </w:p>
    <w:p w14:paraId="446E5E6A" w14:textId="77777777" w:rsidR="00F12673" w:rsidRPr="0017559E" w:rsidRDefault="00F12673" w:rsidP="00F12673">
      <w:pPr>
        <w:jc w:val="both"/>
        <w:rPr>
          <w:rFonts w:ascii="Arial" w:hAnsi="Arial" w:cs="Arial"/>
          <w:sz w:val="16"/>
          <w:szCs w:val="16"/>
        </w:rPr>
      </w:pPr>
    </w:p>
    <w:p w14:paraId="5928EB30" w14:textId="224FAF9B" w:rsidR="00F12673" w:rsidRDefault="00F12673" w:rsidP="00F12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Отсутствие же в своём сердце живой веры, которая обнаруживает себя в делах веры, </w:t>
      </w:r>
      <w:proofErr w:type="gramStart"/>
      <w:r>
        <w:rPr>
          <w:rFonts w:ascii="Arial" w:hAnsi="Arial" w:cs="Arial"/>
          <w:sz w:val="28"/>
          <w:szCs w:val="28"/>
        </w:rPr>
        <w:t>–  это</w:t>
      </w:r>
      <w:proofErr w:type="gramEnd"/>
      <w:r>
        <w:rPr>
          <w:rFonts w:ascii="Arial" w:hAnsi="Arial" w:cs="Arial"/>
          <w:sz w:val="28"/>
          <w:szCs w:val="28"/>
        </w:rPr>
        <w:t xml:space="preserve"> бесовская вера, которая приведёт человека в общение с бесами и себе подобными, а затем в озеро огненное, горящее огнём и серою, приготовленное диаволу и ангелам его. </w:t>
      </w:r>
    </w:p>
    <w:p w14:paraId="5CAFAB79" w14:textId="77777777" w:rsidR="009F61E3" w:rsidRDefault="009F61E3" w:rsidP="00F12673">
      <w:pPr>
        <w:jc w:val="both"/>
        <w:rPr>
          <w:rFonts w:ascii="Arial" w:hAnsi="Arial" w:cs="Arial"/>
          <w:sz w:val="28"/>
          <w:szCs w:val="28"/>
        </w:rPr>
      </w:pPr>
    </w:p>
    <w:p w14:paraId="1DA3B5B6" w14:textId="77777777" w:rsidR="009F61E3" w:rsidRDefault="009F61E3" w:rsidP="00F12673">
      <w:pPr>
        <w:jc w:val="both"/>
        <w:rPr>
          <w:rFonts w:ascii="Arial" w:hAnsi="Arial" w:cs="Arial"/>
          <w:sz w:val="28"/>
          <w:szCs w:val="28"/>
        </w:rPr>
      </w:pPr>
    </w:p>
    <w:p w14:paraId="16C8D3E0" w14:textId="57413A1D" w:rsidR="009F61E3" w:rsidRPr="009F61E3" w:rsidRDefault="009F61E3" w:rsidP="009F61E3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Проповедь за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 xml:space="preserve">: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09.08.24 Воскресение</w:t>
      </w:r>
    </w:p>
    <w:p w14:paraId="11D372BF" w14:textId="77777777" w:rsidR="00F41301" w:rsidRDefault="00F41301"/>
    <w:sectPr w:rsidR="00F41301" w:rsidSect="008A7628">
      <w:footerReference w:type="default" r:id="rId7"/>
      <w:pgSz w:w="12240" w:h="15840"/>
      <w:pgMar w:top="1710" w:right="1350" w:bottom="1530" w:left="126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E211B4C" w14:textId="77777777" w:rsidR="004B210E" w:rsidRDefault="004B210E" w:rsidP="00F12673">
      <w:r>
        <w:separator/>
      </w:r>
    </w:p>
  </w:endnote>
  <w:endnote w:type="continuationSeparator" w:id="0">
    <w:p w14:paraId="3715E9E9" w14:textId="77777777" w:rsidR="004B210E" w:rsidRDefault="004B210E" w:rsidP="00F1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439602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386FD" w14:textId="701A10FA" w:rsidR="00F12673" w:rsidRDefault="00F126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A5D13" w14:textId="77777777" w:rsidR="00F12673" w:rsidRDefault="00F12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69924D1" w14:textId="77777777" w:rsidR="004B210E" w:rsidRDefault="004B210E" w:rsidP="00F12673">
      <w:r>
        <w:separator/>
      </w:r>
    </w:p>
  </w:footnote>
  <w:footnote w:type="continuationSeparator" w:id="0">
    <w:p w14:paraId="751DD4B4" w14:textId="77777777" w:rsidR="004B210E" w:rsidRDefault="004B210E" w:rsidP="00F12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F43EFC"/>
    <w:multiLevelType w:val="hybridMultilevel"/>
    <w:tmpl w:val="F65A9F16"/>
    <w:lvl w:ilvl="0" w:tplc="57863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042E"/>
    <w:multiLevelType w:val="hybridMultilevel"/>
    <w:tmpl w:val="BCE4F158"/>
    <w:lvl w:ilvl="0" w:tplc="E3DE7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345C"/>
    <w:multiLevelType w:val="hybridMultilevel"/>
    <w:tmpl w:val="3F5E8584"/>
    <w:lvl w:ilvl="0" w:tplc="41609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596F"/>
    <w:multiLevelType w:val="hybridMultilevel"/>
    <w:tmpl w:val="A41E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B0E71"/>
    <w:multiLevelType w:val="hybridMultilevel"/>
    <w:tmpl w:val="3482AE7C"/>
    <w:lvl w:ilvl="0" w:tplc="B484CF3E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F2A87"/>
    <w:multiLevelType w:val="hybridMultilevel"/>
    <w:tmpl w:val="FB80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67770"/>
    <w:multiLevelType w:val="hybridMultilevel"/>
    <w:tmpl w:val="5A002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F5B36"/>
    <w:multiLevelType w:val="hybridMultilevel"/>
    <w:tmpl w:val="D062E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C31F3"/>
    <w:multiLevelType w:val="hybridMultilevel"/>
    <w:tmpl w:val="F4A0570A"/>
    <w:lvl w:ilvl="0" w:tplc="03EE2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6667E"/>
    <w:multiLevelType w:val="hybridMultilevel"/>
    <w:tmpl w:val="E42E78C2"/>
    <w:lvl w:ilvl="0" w:tplc="DCD0C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66B3C"/>
    <w:multiLevelType w:val="hybridMultilevel"/>
    <w:tmpl w:val="9AC6408C"/>
    <w:lvl w:ilvl="0" w:tplc="DF1A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E70EA"/>
    <w:multiLevelType w:val="hybridMultilevel"/>
    <w:tmpl w:val="5A6C59C0"/>
    <w:lvl w:ilvl="0" w:tplc="B00C6CA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2442F"/>
    <w:multiLevelType w:val="hybridMultilevel"/>
    <w:tmpl w:val="71F67692"/>
    <w:lvl w:ilvl="0" w:tplc="A77E3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B4008"/>
    <w:multiLevelType w:val="hybridMultilevel"/>
    <w:tmpl w:val="0D164E2E"/>
    <w:lvl w:ilvl="0" w:tplc="5672B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A7AB8"/>
    <w:multiLevelType w:val="hybridMultilevel"/>
    <w:tmpl w:val="A72E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C3563"/>
    <w:multiLevelType w:val="multilevel"/>
    <w:tmpl w:val="87D2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7B6BE8"/>
    <w:multiLevelType w:val="hybridMultilevel"/>
    <w:tmpl w:val="3DB8240C"/>
    <w:lvl w:ilvl="0" w:tplc="E446F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F7385"/>
    <w:multiLevelType w:val="hybridMultilevel"/>
    <w:tmpl w:val="4B1A8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870AC"/>
    <w:multiLevelType w:val="hybridMultilevel"/>
    <w:tmpl w:val="3E3AB62E"/>
    <w:lvl w:ilvl="0" w:tplc="7B224534">
      <w:start w:val="1"/>
      <w:numFmt w:val="decimal"/>
      <w:lvlText w:val="%1."/>
      <w:lvlJc w:val="left"/>
      <w:pPr>
        <w:ind w:left="820" w:hanging="4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D231B"/>
    <w:multiLevelType w:val="hybridMultilevel"/>
    <w:tmpl w:val="FE1E67D4"/>
    <w:lvl w:ilvl="0" w:tplc="3FCA7B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06029"/>
    <w:multiLevelType w:val="hybridMultilevel"/>
    <w:tmpl w:val="07B87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35493"/>
    <w:multiLevelType w:val="hybridMultilevel"/>
    <w:tmpl w:val="06A4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C4111"/>
    <w:multiLevelType w:val="hybridMultilevel"/>
    <w:tmpl w:val="8E247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E684C"/>
    <w:multiLevelType w:val="hybridMultilevel"/>
    <w:tmpl w:val="AD82EDDA"/>
    <w:lvl w:ilvl="0" w:tplc="815E58D0">
      <w:start w:val="1"/>
      <w:numFmt w:val="decimal"/>
      <w:lvlText w:val="%1."/>
      <w:lvlJc w:val="left"/>
      <w:pPr>
        <w:ind w:left="740" w:hanging="380"/>
      </w:pPr>
      <w:rPr>
        <w:rFonts w:ascii="Arial" w:eastAsiaTheme="minorHAns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9014B"/>
    <w:multiLevelType w:val="hybridMultilevel"/>
    <w:tmpl w:val="7AC08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60D8D"/>
    <w:multiLevelType w:val="hybridMultilevel"/>
    <w:tmpl w:val="887E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C7B9A"/>
    <w:multiLevelType w:val="hybridMultilevel"/>
    <w:tmpl w:val="F664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134974">
    <w:abstractNumId w:val="16"/>
  </w:num>
  <w:num w:numId="2" w16cid:durableId="174809415">
    <w:abstractNumId w:val="0"/>
  </w:num>
  <w:num w:numId="3" w16cid:durableId="1319655138">
    <w:abstractNumId w:val="10"/>
  </w:num>
  <w:num w:numId="4" w16cid:durableId="1933969850">
    <w:abstractNumId w:val="12"/>
  </w:num>
  <w:num w:numId="5" w16cid:durableId="125898066">
    <w:abstractNumId w:val="25"/>
  </w:num>
  <w:num w:numId="6" w16cid:durableId="131994286">
    <w:abstractNumId w:val="3"/>
  </w:num>
  <w:num w:numId="7" w16cid:durableId="701781327">
    <w:abstractNumId w:val="26"/>
  </w:num>
  <w:num w:numId="8" w16cid:durableId="2110617947">
    <w:abstractNumId w:val="9"/>
  </w:num>
  <w:num w:numId="9" w16cid:durableId="671227481">
    <w:abstractNumId w:val="5"/>
  </w:num>
  <w:num w:numId="10" w16cid:durableId="523790193">
    <w:abstractNumId w:val="23"/>
  </w:num>
  <w:num w:numId="11" w16cid:durableId="702707244">
    <w:abstractNumId w:val="24"/>
  </w:num>
  <w:num w:numId="12" w16cid:durableId="873423277">
    <w:abstractNumId w:val="21"/>
  </w:num>
  <w:num w:numId="13" w16cid:durableId="1856191443">
    <w:abstractNumId w:val="4"/>
  </w:num>
  <w:num w:numId="14" w16cid:durableId="1118600310">
    <w:abstractNumId w:val="2"/>
  </w:num>
  <w:num w:numId="15" w16cid:durableId="1127020">
    <w:abstractNumId w:val="15"/>
  </w:num>
  <w:num w:numId="16" w16cid:durableId="1990547810">
    <w:abstractNumId w:val="18"/>
  </w:num>
  <w:num w:numId="17" w16cid:durableId="2057119716">
    <w:abstractNumId w:val="8"/>
  </w:num>
  <w:num w:numId="18" w16cid:durableId="1150975626">
    <w:abstractNumId w:val="11"/>
  </w:num>
  <w:num w:numId="19" w16cid:durableId="47926531">
    <w:abstractNumId w:val="13"/>
  </w:num>
  <w:num w:numId="20" w16cid:durableId="2011711243">
    <w:abstractNumId w:val="6"/>
  </w:num>
  <w:num w:numId="21" w16cid:durableId="1600717011">
    <w:abstractNumId w:val="22"/>
  </w:num>
  <w:num w:numId="22" w16cid:durableId="374239838">
    <w:abstractNumId w:val="14"/>
  </w:num>
  <w:num w:numId="23" w16cid:durableId="1610355008">
    <w:abstractNumId w:val="20"/>
  </w:num>
  <w:num w:numId="24" w16cid:durableId="1145783097">
    <w:abstractNumId w:val="17"/>
  </w:num>
  <w:num w:numId="25" w16cid:durableId="2030643930">
    <w:abstractNumId w:val="19"/>
  </w:num>
  <w:num w:numId="26" w16cid:durableId="1961185890">
    <w:abstractNumId w:val="7"/>
  </w:num>
  <w:num w:numId="27" w16cid:durableId="652562693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73"/>
    <w:rsid w:val="00013661"/>
    <w:rsid w:val="00031E1F"/>
    <w:rsid w:val="00034942"/>
    <w:rsid w:val="00050226"/>
    <w:rsid w:val="0005694B"/>
    <w:rsid w:val="000570B7"/>
    <w:rsid w:val="000878DD"/>
    <w:rsid w:val="000C53C7"/>
    <w:rsid w:val="000D49DE"/>
    <w:rsid w:val="000F75FB"/>
    <w:rsid w:val="00130E70"/>
    <w:rsid w:val="00141B02"/>
    <w:rsid w:val="00171E5A"/>
    <w:rsid w:val="00192543"/>
    <w:rsid w:val="001B42B1"/>
    <w:rsid w:val="002150BA"/>
    <w:rsid w:val="00295076"/>
    <w:rsid w:val="002A16A4"/>
    <w:rsid w:val="00303663"/>
    <w:rsid w:val="003603AA"/>
    <w:rsid w:val="00375F26"/>
    <w:rsid w:val="00387750"/>
    <w:rsid w:val="003E1C5D"/>
    <w:rsid w:val="00406706"/>
    <w:rsid w:val="00447417"/>
    <w:rsid w:val="004A67E5"/>
    <w:rsid w:val="004B210E"/>
    <w:rsid w:val="004D4511"/>
    <w:rsid w:val="004F6A72"/>
    <w:rsid w:val="005015E1"/>
    <w:rsid w:val="00534D2E"/>
    <w:rsid w:val="00535AA3"/>
    <w:rsid w:val="00564B9C"/>
    <w:rsid w:val="005B5799"/>
    <w:rsid w:val="005D18A9"/>
    <w:rsid w:val="005E0343"/>
    <w:rsid w:val="005F709D"/>
    <w:rsid w:val="00637092"/>
    <w:rsid w:val="00696592"/>
    <w:rsid w:val="00733DAD"/>
    <w:rsid w:val="00762043"/>
    <w:rsid w:val="007B1B3F"/>
    <w:rsid w:val="007D028E"/>
    <w:rsid w:val="007F32AC"/>
    <w:rsid w:val="007F424A"/>
    <w:rsid w:val="00802BA6"/>
    <w:rsid w:val="00811907"/>
    <w:rsid w:val="00822DE4"/>
    <w:rsid w:val="008A1895"/>
    <w:rsid w:val="008A7628"/>
    <w:rsid w:val="008A7732"/>
    <w:rsid w:val="008D1CCA"/>
    <w:rsid w:val="008F11C3"/>
    <w:rsid w:val="0090547C"/>
    <w:rsid w:val="009168EE"/>
    <w:rsid w:val="00960311"/>
    <w:rsid w:val="009809BD"/>
    <w:rsid w:val="009B5CD5"/>
    <w:rsid w:val="009E0FC6"/>
    <w:rsid w:val="009F356A"/>
    <w:rsid w:val="009F61E3"/>
    <w:rsid w:val="00A46CC3"/>
    <w:rsid w:val="00A74E9C"/>
    <w:rsid w:val="00A74FF6"/>
    <w:rsid w:val="00A82F19"/>
    <w:rsid w:val="00AE31FA"/>
    <w:rsid w:val="00AF6AE4"/>
    <w:rsid w:val="00B13767"/>
    <w:rsid w:val="00B95A31"/>
    <w:rsid w:val="00C177E8"/>
    <w:rsid w:val="00C42855"/>
    <w:rsid w:val="00C50C24"/>
    <w:rsid w:val="00C55D86"/>
    <w:rsid w:val="00C92393"/>
    <w:rsid w:val="00C9351A"/>
    <w:rsid w:val="00CB5758"/>
    <w:rsid w:val="00D60B34"/>
    <w:rsid w:val="00D8500A"/>
    <w:rsid w:val="00DC33BB"/>
    <w:rsid w:val="00DD3B41"/>
    <w:rsid w:val="00DE4917"/>
    <w:rsid w:val="00DF14FE"/>
    <w:rsid w:val="00E562B6"/>
    <w:rsid w:val="00E56DA7"/>
    <w:rsid w:val="00E97FBC"/>
    <w:rsid w:val="00EE7E10"/>
    <w:rsid w:val="00F12673"/>
    <w:rsid w:val="00F411F8"/>
    <w:rsid w:val="00F41301"/>
    <w:rsid w:val="00F873D2"/>
    <w:rsid w:val="00FA101D"/>
    <w:rsid w:val="00FD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39DB"/>
  <w15:chartTrackingRefBased/>
  <w15:docId w15:val="{A55ACC72-F95D-448F-B73D-78301986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73"/>
    <w:pPr>
      <w:spacing w:after="0" w:line="240" w:lineRule="auto"/>
    </w:pPr>
    <w:rPr>
      <w:kern w:val="0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6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6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6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6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6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6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6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6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6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6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267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673"/>
    <w:rPr>
      <w:kern w:val="0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267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673"/>
    <w:rPr>
      <w:kern w:val="0"/>
      <w:lang w:val="ru-R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12673"/>
  </w:style>
  <w:style w:type="paragraph" w:styleId="NormalWeb">
    <w:name w:val="Normal (Web)"/>
    <w:basedOn w:val="Normal"/>
    <w:uiPriority w:val="99"/>
    <w:semiHidden/>
    <w:unhideWhenUsed/>
    <w:rsid w:val="00F1267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029"/>
    </w:rPr>
  </w:style>
  <w:style w:type="table" w:styleId="TableGrid">
    <w:name w:val="Table Grid"/>
    <w:basedOn w:val="TableNormal"/>
    <w:uiPriority w:val="59"/>
    <w:rsid w:val="00F12673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5513</Words>
  <Characters>30932</Characters>
  <Application>Microsoft Office Word</Application>
  <DocSecurity>0</DocSecurity>
  <Lines>909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Heinrichs</dc:creator>
  <cp:keywords/>
  <dc:description/>
  <cp:lastModifiedBy>Oleg Vygovskiy</cp:lastModifiedBy>
  <cp:revision>2</cp:revision>
  <cp:lastPrinted>2024-08-19T16:36:00Z</cp:lastPrinted>
  <dcterms:created xsi:type="dcterms:W3CDTF">2026-07-12T16:03:00Z</dcterms:created>
  <dcterms:modified xsi:type="dcterms:W3CDTF">2026-07-12T16:03:00Z</dcterms:modified>
</cp:coreProperties>
</file>