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0B39" w14:textId="2A1D9370" w:rsidR="001B7FDB" w:rsidRPr="00153702" w:rsidRDefault="001B7FDB" w:rsidP="001B7FDB">
      <w:pPr>
        <w:spacing w:after="0" w:line="240" w:lineRule="auto"/>
        <w:rPr>
          <w:rFonts w:ascii="Arial Narrow" w:eastAsia="Times New Roman" w:hAnsi="Arial Narrow" w:cs="Arial"/>
          <w:b/>
          <w:bCs/>
          <w:sz w:val="24"/>
          <w:szCs w:val="24"/>
          <w:lang w:val="ru-RU"/>
        </w:rPr>
      </w:pPr>
      <w:r w:rsidRPr="001B7FDB">
        <w:rPr>
          <w:rFonts w:ascii="Arial Narrow" w:eastAsia="Times New Roman" w:hAnsi="Arial Narrow" w:cs="Arial"/>
          <w:b/>
          <w:bCs/>
          <w:sz w:val="24"/>
          <w:szCs w:val="24"/>
          <w:lang w:val="ru-RU"/>
        </w:rPr>
        <w:t xml:space="preserve">Сопровождение к десятинам:                              </w:t>
      </w:r>
      <w:r w:rsidRPr="001B7FDB">
        <w:rPr>
          <w:rFonts w:ascii="Arial Narrow" w:eastAsia="Times New Roman" w:hAnsi="Arial Narrow" w:cs="Arial"/>
          <w:b/>
          <w:sz w:val="24"/>
          <w:szCs w:val="24"/>
          <w:lang w:val="ru-RU"/>
        </w:rPr>
        <w:t xml:space="preserve">11.02.25.  </w:t>
      </w:r>
      <w:r w:rsidR="00153702">
        <w:rPr>
          <w:rFonts w:ascii="Arial Narrow" w:eastAsia="Times New Roman" w:hAnsi="Arial Narrow" w:cs="Arial"/>
          <w:b/>
          <w:bCs/>
          <w:sz w:val="24"/>
          <w:szCs w:val="24"/>
        </w:rPr>
        <w:t>Sunday</w:t>
      </w:r>
      <w:r w:rsidRPr="001B7FDB">
        <w:rPr>
          <w:rFonts w:ascii="Arial Narrow" w:eastAsia="Times New Roman" w:hAnsi="Arial Narrow" w:cs="Arial"/>
          <w:b/>
          <w:bCs/>
          <w:sz w:val="24"/>
          <w:szCs w:val="24"/>
          <w:lang w:val="ru-RU"/>
        </w:rPr>
        <w:t xml:space="preserve"> 12:00 P.М.</w:t>
      </w:r>
    </w:p>
    <w:p w14:paraId="6E3D56E3" w14:textId="0F8A1381" w:rsidR="00153702" w:rsidRPr="001B7FDB" w:rsidRDefault="00153702" w:rsidP="001B7FDB">
      <w:pPr>
        <w:spacing w:after="0" w:line="240" w:lineRule="auto"/>
        <w:rPr>
          <w:rFonts w:ascii="Arial Narrow" w:eastAsia="Times New Roman" w:hAnsi="Arial Narrow" w:cs="Arial"/>
          <w:b/>
          <w:bCs/>
          <w:i/>
          <w:iCs/>
          <w:sz w:val="24"/>
          <w:szCs w:val="24"/>
          <w:lang w:val="ru-RU"/>
        </w:rPr>
      </w:pPr>
      <w:r>
        <w:rPr>
          <w:rFonts w:ascii="Arial Narrow" w:eastAsia="Times New Roman" w:hAnsi="Arial Narrow" w:cs="Arial"/>
          <w:b/>
          <w:bCs/>
          <w:i/>
          <w:iCs/>
          <w:sz w:val="24"/>
          <w:szCs w:val="24"/>
        </w:rPr>
        <w:t>An</w:t>
      </w:r>
      <w:r w:rsidRPr="00153702">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accompaniment</w:t>
      </w:r>
      <w:r w:rsidRPr="00153702">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to</w:t>
      </w:r>
      <w:r w:rsidRPr="00153702">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tithes</w:t>
      </w:r>
      <w:r w:rsidRPr="00153702">
        <w:rPr>
          <w:rFonts w:ascii="Arial Narrow" w:eastAsia="Times New Roman" w:hAnsi="Arial Narrow" w:cs="Arial"/>
          <w:b/>
          <w:bCs/>
          <w:i/>
          <w:iCs/>
          <w:sz w:val="24"/>
          <w:szCs w:val="24"/>
          <w:lang w:val="ru-RU"/>
        </w:rPr>
        <w:t>:</w:t>
      </w:r>
    </w:p>
    <w:p w14:paraId="338B6B0A" w14:textId="77777777" w:rsidR="001B7FDB" w:rsidRPr="001B7FDB" w:rsidRDefault="001B7FDB" w:rsidP="001B7FDB">
      <w:pPr>
        <w:spacing w:after="0" w:line="240" w:lineRule="auto"/>
        <w:rPr>
          <w:rFonts w:ascii="Arial" w:eastAsia="Times New Roman" w:hAnsi="Arial" w:cs="Arial"/>
          <w:sz w:val="14"/>
          <w:szCs w:val="14"/>
          <w:lang w:val="ru-RU"/>
        </w:rPr>
      </w:pPr>
    </w:p>
    <w:p w14:paraId="1B19A71F"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422D028A"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53C73D66"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1D8B6705"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07FBF30D"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67A7F118"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30D9087A"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1126F33C"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1E4E0024"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eastAsia="Times New Roman" w:hAnsi="Arial" w:cs="Arial"/>
          <w:color w:val="FF0000"/>
          <w:sz w:val="24"/>
          <w:szCs w:val="24"/>
          <w:u w:val="single"/>
          <w:lang w:val="ru-RU"/>
        </w:rPr>
        <w:t>Лев.26:3-12</w:t>
      </w:r>
      <w:r w:rsidRPr="00153702">
        <w:rPr>
          <w:rFonts w:ascii="Arial" w:eastAsia="Times New Roman" w:hAnsi="Arial" w:cs="Arial"/>
          <w:color w:val="FF0000"/>
          <w:sz w:val="24"/>
          <w:szCs w:val="24"/>
          <w:lang w:val="ru-RU"/>
        </w:rPr>
        <w:t>).</w:t>
      </w:r>
    </w:p>
    <w:p w14:paraId="31683986"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0385390B"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'If you walk in My statutes and keep My commandments, and perform them, then I will give you rain in its season, the land shall yield its produce, and the trees of the field shall yield their fruit. </w:t>
      </w:r>
    </w:p>
    <w:p w14:paraId="38C96C25" w14:textId="77777777" w:rsidR="00153702" w:rsidRDefault="00153702" w:rsidP="00153702">
      <w:pPr>
        <w:spacing w:after="0" w:line="240" w:lineRule="auto"/>
        <w:rPr>
          <w:rFonts w:ascii="Arial" w:eastAsia="Times New Roman" w:hAnsi="Arial" w:cs="Arial"/>
          <w:b/>
          <w:bCs/>
          <w:i/>
          <w:iCs/>
          <w:color w:val="FF0000"/>
          <w:sz w:val="24"/>
          <w:szCs w:val="24"/>
        </w:rPr>
      </w:pPr>
    </w:p>
    <w:p w14:paraId="7E1C9E9C"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Your threshing shall last till the time of vintage, and the vintage shall last till the time of sowing; you shall eat your bread to the full, and dwell in your land safely. </w:t>
      </w:r>
      <w:bookmarkStart w:id="0" w:name="_Hlk79915677"/>
    </w:p>
    <w:p w14:paraId="65C8E56D" w14:textId="77777777" w:rsidR="00153702" w:rsidRDefault="00153702" w:rsidP="00153702">
      <w:pPr>
        <w:spacing w:after="0" w:line="240" w:lineRule="auto"/>
        <w:rPr>
          <w:rFonts w:ascii="Arial" w:eastAsia="Times New Roman" w:hAnsi="Arial" w:cs="Arial"/>
          <w:b/>
          <w:bCs/>
          <w:i/>
          <w:iCs/>
          <w:color w:val="FF0000"/>
          <w:sz w:val="24"/>
          <w:szCs w:val="24"/>
        </w:rPr>
      </w:pPr>
    </w:p>
    <w:p w14:paraId="63CE7435"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I will give peace in the land, and you shall lie down, and none will make you afraid; I will rid the land of evil beasts, and the sword will not go through your land. </w:t>
      </w:r>
      <w:bookmarkEnd w:id="0"/>
      <w:r w:rsidRPr="00153702">
        <w:rPr>
          <w:rFonts w:ascii="Arial" w:eastAsia="Times New Roman" w:hAnsi="Arial" w:cs="Arial"/>
          <w:b/>
          <w:bCs/>
          <w:i/>
          <w:iCs/>
          <w:color w:val="FF0000"/>
          <w:sz w:val="24"/>
          <w:szCs w:val="24"/>
        </w:rPr>
        <w:t>You will chase your enemies, and they shall fall by the sword before you. </w:t>
      </w:r>
    </w:p>
    <w:p w14:paraId="5E35099A" w14:textId="77777777" w:rsidR="00153702" w:rsidRDefault="00153702" w:rsidP="00153702">
      <w:pPr>
        <w:spacing w:after="0" w:line="240" w:lineRule="auto"/>
        <w:rPr>
          <w:rFonts w:ascii="Arial" w:eastAsia="Times New Roman" w:hAnsi="Arial" w:cs="Arial"/>
          <w:b/>
          <w:bCs/>
          <w:i/>
          <w:iCs/>
          <w:color w:val="FF0000"/>
          <w:sz w:val="24"/>
          <w:szCs w:val="24"/>
        </w:rPr>
      </w:pPr>
    </w:p>
    <w:p w14:paraId="1DE9590C"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Five of you shall chase a hundred, and a hundred of you shall put ten thousand to flight; your enemies shall fall by the sword before you. 'For I will look on you favorably and make you fruitful, multiply you and confirm My covenant with you. </w:t>
      </w:r>
    </w:p>
    <w:p w14:paraId="42FCE778" w14:textId="77777777" w:rsidR="00153702" w:rsidRDefault="00153702" w:rsidP="00153702">
      <w:pPr>
        <w:spacing w:after="0" w:line="240" w:lineRule="auto"/>
        <w:rPr>
          <w:rFonts w:ascii="Arial" w:eastAsia="Times New Roman" w:hAnsi="Arial" w:cs="Arial"/>
          <w:b/>
          <w:bCs/>
          <w:i/>
          <w:iCs/>
          <w:color w:val="FF0000"/>
          <w:sz w:val="24"/>
          <w:szCs w:val="24"/>
        </w:rPr>
      </w:pPr>
    </w:p>
    <w:p w14:paraId="3B09F74D" w14:textId="1C09E758" w:rsidR="00153702" w:rsidRP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You shall eat the old harvest, and clear out the old because of the new. I will set My tabernacle among you, and My soul shall not abhor you. I will walk among you and be your God, and you shall be My people. </w:t>
      </w:r>
      <w:r w:rsidRPr="00153702">
        <w:rPr>
          <w:rFonts w:ascii="Arial" w:eastAsia="Times New Roman" w:hAnsi="Arial" w:cs="Arial"/>
          <w:b/>
          <w:bCs/>
          <w:i/>
          <w:iCs/>
          <w:color w:val="FF0000"/>
          <w:sz w:val="24"/>
          <w:szCs w:val="24"/>
          <w:u w:val="single"/>
        </w:rPr>
        <w:t>(Leviticus 26:3-12).</w:t>
      </w:r>
    </w:p>
    <w:p w14:paraId="52C81813" w14:textId="77777777" w:rsidR="001B7FDB" w:rsidRPr="001B7FDB" w:rsidRDefault="001B7FDB" w:rsidP="001B7FDB">
      <w:pPr>
        <w:spacing w:after="0" w:line="240" w:lineRule="auto"/>
        <w:rPr>
          <w:rFonts w:ascii="Arial" w:eastAsia="Times New Roman" w:hAnsi="Arial" w:cs="Arial"/>
          <w:sz w:val="14"/>
          <w:szCs w:val="14"/>
          <w:lang w:val="ru-RU"/>
        </w:rPr>
      </w:pPr>
    </w:p>
    <w:p w14:paraId="615075AE"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sz w:val="24"/>
          <w:szCs w:val="24"/>
          <w:lang w:val="ru-RU"/>
        </w:rPr>
        <w:t>Рассмотрим признаки награды</w:t>
      </w:r>
      <w:r w:rsidRPr="001B7FDB">
        <w:rPr>
          <w:rFonts w:ascii="Arial" w:eastAsia="Times New Roman" w:hAnsi="Arial" w:cs="Arial"/>
          <w:sz w:val="24"/>
          <w:szCs w:val="24"/>
          <w:lang w:val="ru-RU"/>
        </w:rPr>
        <w:t xml:space="preserve">, по которым следует испытывать самих себя на предмет того, что мы кооперируем взращенным нами плодом святости со святостью Бога. </w:t>
      </w:r>
    </w:p>
    <w:p w14:paraId="33A8F5DD" w14:textId="77777777" w:rsidR="00153702" w:rsidRDefault="00153702" w:rsidP="001B7FDB">
      <w:pPr>
        <w:spacing w:after="0" w:line="240" w:lineRule="auto"/>
        <w:rPr>
          <w:rFonts w:ascii="Arial" w:eastAsia="Times New Roman" w:hAnsi="Arial" w:cs="Arial"/>
          <w:sz w:val="24"/>
          <w:szCs w:val="24"/>
        </w:rPr>
      </w:pPr>
    </w:p>
    <w:p w14:paraId="64E494E2" w14:textId="7C7C4F2F" w:rsidR="00153702" w:rsidRPr="001B7FDB" w:rsidRDefault="00153702"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u w:val="single"/>
        </w:rPr>
        <w:lastRenderedPageBreak/>
        <w:t>We will look at the signs of the reward</w:t>
      </w:r>
      <w:r>
        <w:rPr>
          <w:rFonts w:ascii="Arial" w:eastAsia="Times New Roman" w:hAnsi="Arial" w:cs="Arial"/>
          <w:b/>
          <w:bCs/>
          <w:i/>
          <w:iCs/>
          <w:sz w:val="24"/>
          <w:szCs w:val="24"/>
        </w:rPr>
        <w:t xml:space="preserve"> according to which we should </w:t>
      </w:r>
      <w:proofErr w:type="gramStart"/>
      <w:r>
        <w:rPr>
          <w:rFonts w:ascii="Arial" w:eastAsia="Times New Roman" w:hAnsi="Arial" w:cs="Arial"/>
          <w:b/>
          <w:bCs/>
          <w:i/>
          <w:iCs/>
          <w:sz w:val="24"/>
          <w:szCs w:val="24"/>
        </w:rPr>
        <w:t>test</w:t>
      </w:r>
      <w:proofErr w:type="gramEnd"/>
      <w:r>
        <w:rPr>
          <w:rFonts w:ascii="Arial" w:eastAsia="Times New Roman" w:hAnsi="Arial" w:cs="Arial"/>
          <w:b/>
          <w:bCs/>
          <w:i/>
          <w:iCs/>
          <w:sz w:val="24"/>
          <w:szCs w:val="24"/>
        </w:rPr>
        <w:t xml:space="preserve"> ourselves that our grown fruit of holiness cooperates with the holiness of God.</w:t>
      </w:r>
    </w:p>
    <w:p w14:paraId="66BF79D0" w14:textId="77777777" w:rsidR="001B7FDB" w:rsidRPr="001B7FDB" w:rsidRDefault="001B7FDB" w:rsidP="001B7FDB">
      <w:pPr>
        <w:spacing w:after="0" w:line="240" w:lineRule="auto"/>
        <w:rPr>
          <w:rFonts w:ascii="Arial" w:eastAsia="Times New Roman" w:hAnsi="Arial" w:cs="Arial"/>
          <w:sz w:val="14"/>
          <w:szCs w:val="14"/>
        </w:rPr>
      </w:pPr>
    </w:p>
    <w:p w14:paraId="5AB10617" w14:textId="77777777" w:rsidR="001B7FDB" w:rsidRPr="001B7FDB"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sz w:val="24"/>
          <w:szCs w:val="24"/>
          <w:lang w:val="ru-RU"/>
        </w:rPr>
        <w:t>1.</w:t>
      </w:r>
      <w:r w:rsidRPr="001B7FDB">
        <w:rPr>
          <w:rFonts w:ascii="Arial" w:eastAsia="Times New Roman" w:hAnsi="Arial" w:cs="Arial"/>
          <w:sz w:val="24"/>
          <w:szCs w:val="24"/>
          <w:lang w:val="ru-RU"/>
        </w:rPr>
        <w:t xml:space="preserve"> </w:t>
      </w:r>
      <w:r w:rsidRPr="001B7FDB">
        <w:rPr>
          <w:rFonts w:ascii="Arial" w:eastAsia="Times New Roman" w:hAnsi="Arial" w:cs="Arial"/>
          <w:b/>
          <w:sz w:val="24"/>
          <w:szCs w:val="24"/>
          <w:lang w:val="ru-RU"/>
        </w:rPr>
        <w:t>Признак –</w:t>
      </w:r>
      <w:r w:rsidRPr="001B7FDB">
        <w:rPr>
          <w:rFonts w:ascii="Arial" w:eastAsia="Times New Roman" w:hAnsi="Arial" w:cs="Arial"/>
          <w:sz w:val="24"/>
          <w:szCs w:val="24"/>
          <w:lang w:val="ru-RU"/>
        </w:rPr>
        <w:t xml:space="preserve"> Господь Бог наш будет ходить среди нашего стана, чтобы избавлять нас, и предавать врагов наших в руки наши.</w:t>
      </w:r>
    </w:p>
    <w:p w14:paraId="54437EEA" w14:textId="77777777" w:rsidR="001B7FDB" w:rsidRPr="001B7FDB" w:rsidRDefault="001B7FDB" w:rsidP="001B7FDB">
      <w:pPr>
        <w:spacing w:after="0" w:line="240" w:lineRule="auto"/>
        <w:rPr>
          <w:rFonts w:ascii="Arial" w:eastAsia="Times New Roman" w:hAnsi="Arial" w:cs="Arial"/>
          <w:sz w:val="14"/>
          <w:szCs w:val="14"/>
          <w:lang w:val="ru-RU"/>
        </w:rPr>
      </w:pPr>
    </w:p>
    <w:p w14:paraId="413AEB49" w14:textId="77777777" w:rsidR="00153702" w:rsidRPr="00153702" w:rsidRDefault="00153702" w:rsidP="00153702">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1.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our Lord God will walk among our camp to deliver us and deliver our enemies in our hands.</w:t>
      </w:r>
    </w:p>
    <w:p w14:paraId="0C6137AC" w14:textId="77777777" w:rsidR="00153702" w:rsidRPr="00153702" w:rsidRDefault="00153702" w:rsidP="00153702">
      <w:pPr>
        <w:spacing w:after="0" w:line="240" w:lineRule="auto"/>
        <w:rPr>
          <w:rFonts w:ascii="Arial" w:eastAsia="Times New Roman" w:hAnsi="Arial" w:cs="Arial"/>
          <w:sz w:val="24"/>
          <w:szCs w:val="24"/>
        </w:rPr>
      </w:pPr>
    </w:p>
    <w:p w14:paraId="08A18765"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2.</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 xml:space="preserve">Признак – </w:t>
      </w:r>
      <w:r w:rsidRPr="00153702">
        <w:rPr>
          <w:rFonts w:ascii="Arial" w:eastAsia="Times New Roman" w:hAnsi="Arial" w:cs="Arial"/>
          <w:sz w:val="24"/>
          <w:szCs w:val="24"/>
          <w:lang w:val="ru-RU"/>
        </w:rPr>
        <w:t>Бог даст дожди нашей земле в своё время, и земля наша даст нам произрастения свои.</w:t>
      </w:r>
    </w:p>
    <w:p w14:paraId="37D3F33A" w14:textId="77777777" w:rsidR="00153702" w:rsidRPr="00153702" w:rsidRDefault="00153702" w:rsidP="00153702">
      <w:pPr>
        <w:spacing w:after="0" w:line="240" w:lineRule="auto"/>
        <w:rPr>
          <w:rFonts w:ascii="Arial" w:eastAsia="Times New Roman" w:hAnsi="Arial" w:cs="Arial"/>
          <w:sz w:val="24"/>
          <w:szCs w:val="24"/>
          <w:lang w:val="ru-RU"/>
        </w:rPr>
      </w:pPr>
    </w:p>
    <w:p w14:paraId="5926C120"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2.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w:t>
      </w:r>
      <w:r w:rsidRPr="00153702">
        <w:rPr>
          <w:rFonts w:ascii="Times New Roman" w:eastAsia="Times New Roman" w:hAnsi="Times New Roman" w:cs="Times New Roman"/>
          <w:sz w:val="24"/>
          <w:szCs w:val="24"/>
        </w:rPr>
        <w:t xml:space="preserve"> </w:t>
      </w:r>
      <w:r w:rsidRPr="00153702">
        <w:rPr>
          <w:rFonts w:ascii="Arial" w:eastAsia="Times New Roman" w:hAnsi="Arial" w:cs="Arial"/>
          <w:b/>
          <w:bCs/>
          <w:i/>
          <w:iCs/>
          <w:sz w:val="24"/>
          <w:szCs w:val="24"/>
        </w:rPr>
        <w:t>God will give us rain in its season, the land shall yield its produce, and the trees of the field shall yield their fruit.</w:t>
      </w:r>
    </w:p>
    <w:p w14:paraId="3ECBC649" w14:textId="77777777" w:rsidR="00153702" w:rsidRPr="00153702" w:rsidRDefault="00153702" w:rsidP="00153702">
      <w:pPr>
        <w:spacing w:after="0" w:line="240" w:lineRule="auto"/>
        <w:rPr>
          <w:rFonts w:ascii="Arial" w:eastAsia="Times New Roman" w:hAnsi="Arial" w:cs="Arial"/>
          <w:sz w:val="24"/>
          <w:szCs w:val="24"/>
        </w:rPr>
      </w:pPr>
    </w:p>
    <w:p w14:paraId="2A82BA4F"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3.</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 xml:space="preserve">Признак – </w:t>
      </w:r>
      <w:r w:rsidRPr="00153702">
        <w:rPr>
          <w:rFonts w:ascii="Arial" w:eastAsia="Times New Roman" w:hAnsi="Arial" w:cs="Arial"/>
          <w:sz w:val="24"/>
          <w:szCs w:val="24"/>
          <w:lang w:val="ru-RU"/>
        </w:rPr>
        <w:t>Бог, даст нам возможность и способность, есть хлеб свой досыта, и жить на нашей земле безопасно.</w:t>
      </w:r>
    </w:p>
    <w:p w14:paraId="74322FBA" w14:textId="77777777" w:rsidR="00153702" w:rsidRPr="00153702" w:rsidRDefault="00153702" w:rsidP="00153702">
      <w:pPr>
        <w:spacing w:after="0" w:line="240" w:lineRule="auto"/>
        <w:rPr>
          <w:rFonts w:ascii="Arial" w:eastAsia="Times New Roman" w:hAnsi="Arial" w:cs="Arial"/>
          <w:sz w:val="24"/>
          <w:szCs w:val="24"/>
          <w:lang w:val="ru-RU"/>
        </w:rPr>
      </w:pPr>
    </w:p>
    <w:p w14:paraId="445DFA44"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3.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God will give us the opportunity and ability to eat our bread to the full, and dwell in our land safely.</w:t>
      </w:r>
    </w:p>
    <w:p w14:paraId="6456DABE" w14:textId="77777777" w:rsidR="00153702" w:rsidRPr="00153702" w:rsidRDefault="00153702" w:rsidP="00153702">
      <w:pPr>
        <w:spacing w:after="0" w:line="240" w:lineRule="auto"/>
        <w:rPr>
          <w:rFonts w:ascii="Arial" w:eastAsia="Times New Roman" w:hAnsi="Arial" w:cs="Arial"/>
          <w:sz w:val="24"/>
          <w:szCs w:val="24"/>
        </w:rPr>
      </w:pPr>
    </w:p>
    <w:p w14:paraId="73129545"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4.</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2AF567A3" w14:textId="77777777" w:rsidR="00153702" w:rsidRPr="00153702" w:rsidRDefault="00153702" w:rsidP="00153702">
      <w:pPr>
        <w:spacing w:after="0" w:line="240" w:lineRule="auto"/>
        <w:rPr>
          <w:rFonts w:ascii="Arial" w:eastAsia="Times New Roman" w:hAnsi="Arial" w:cs="Arial"/>
          <w:sz w:val="24"/>
          <w:szCs w:val="24"/>
          <w:lang w:val="ru-RU"/>
        </w:rPr>
      </w:pPr>
    </w:p>
    <w:p w14:paraId="23959D87"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4.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w:t>
      </w:r>
      <w:r w:rsidRPr="00153702">
        <w:rPr>
          <w:rFonts w:ascii="Times New Roman" w:eastAsia="Times New Roman" w:hAnsi="Times New Roman" w:cs="Times New Roman"/>
          <w:sz w:val="24"/>
          <w:szCs w:val="24"/>
        </w:rPr>
        <w:t xml:space="preserve"> </w:t>
      </w:r>
      <w:r w:rsidRPr="00153702">
        <w:rPr>
          <w:rFonts w:ascii="Arial" w:eastAsia="Times New Roman" w:hAnsi="Arial" w:cs="Arial"/>
          <w:b/>
          <w:bCs/>
          <w:i/>
          <w:iCs/>
          <w:sz w:val="24"/>
          <w:szCs w:val="24"/>
        </w:rPr>
        <w:t>God will give peace in the land, and we shall lie down, and none will make us afraid; He will rid the land of evil beasts, and the sword will not go through our land.</w:t>
      </w:r>
    </w:p>
    <w:p w14:paraId="3DC8F832" w14:textId="77777777" w:rsidR="00153702" w:rsidRPr="00153702" w:rsidRDefault="00153702" w:rsidP="00153702">
      <w:pPr>
        <w:spacing w:after="0" w:line="240" w:lineRule="auto"/>
        <w:rPr>
          <w:rFonts w:ascii="Arial" w:eastAsia="Times New Roman" w:hAnsi="Arial" w:cs="Arial"/>
          <w:sz w:val="24"/>
          <w:szCs w:val="24"/>
        </w:rPr>
      </w:pPr>
    </w:p>
    <w:p w14:paraId="61E659D3"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5.</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призрит на нас, и плодородными сделает нас, и размножит нас.</w:t>
      </w:r>
    </w:p>
    <w:p w14:paraId="5D10CE50" w14:textId="77777777" w:rsidR="00153702" w:rsidRPr="00153702" w:rsidRDefault="00153702" w:rsidP="00153702">
      <w:pPr>
        <w:spacing w:after="0" w:line="240" w:lineRule="auto"/>
        <w:rPr>
          <w:rFonts w:ascii="Arial" w:eastAsia="Times New Roman" w:hAnsi="Arial" w:cs="Arial"/>
          <w:sz w:val="24"/>
          <w:szCs w:val="24"/>
          <w:lang w:val="ru-RU"/>
        </w:rPr>
      </w:pPr>
    </w:p>
    <w:p w14:paraId="68C7CB05"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5.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God will look on favorably on us and make us fruitful and multiply us.</w:t>
      </w:r>
    </w:p>
    <w:p w14:paraId="53C4779A" w14:textId="77777777" w:rsidR="00153702" w:rsidRPr="00153702" w:rsidRDefault="00153702" w:rsidP="00153702">
      <w:pPr>
        <w:spacing w:after="0" w:line="240" w:lineRule="auto"/>
        <w:rPr>
          <w:rFonts w:ascii="Arial" w:eastAsia="Times New Roman" w:hAnsi="Arial" w:cs="Arial"/>
          <w:sz w:val="24"/>
          <w:szCs w:val="24"/>
        </w:rPr>
      </w:pPr>
    </w:p>
    <w:p w14:paraId="332D214B"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6.</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будет твёрд в завете Своем с нами; и поставит жилище Своё среди нас, и душа Его не возгнушается нами.</w:t>
      </w:r>
    </w:p>
    <w:p w14:paraId="6563059F" w14:textId="77777777" w:rsidR="00153702" w:rsidRPr="00153702" w:rsidRDefault="00153702" w:rsidP="00153702">
      <w:pPr>
        <w:spacing w:after="0" w:line="240" w:lineRule="auto"/>
        <w:rPr>
          <w:rFonts w:ascii="Arial" w:eastAsia="Times New Roman" w:hAnsi="Arial" w:cs="Arial"/>
          <w:sz w:val="24"/>
          <w:szCs w:val="24"/>
          <w:lang w:val="ru-RU"/>
        </w:rPr>
      </w:pPr>
    </w:p>
    <w:p w14:paraId="22DB9AA0"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6.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God will be firm in a covenant with us, will set His tabernacle among us, and His soul shall not abhor us.</w:t>
      </w:r>
    </w:p>
    <w:p w14:paraId="5DC7BB3F" w14:textId="77777777" w:rsidR="00153702" w:rsidRPr="00153702" w:rsidRDefault="00153702" w:rsidP="00153702">
      <w:pPr>
        <w:spacing w:after="0" w:line="240" w:lineRule="auto"/>
        <w:rPr>
          <w:rFonts w:ascii="Arial" w:eastAsia="Times New Roman" w:hAnsi="Arial" w:cs="Arial"/>
          <w:sz w:val="24"/>
          <w:szCs w:val="24"/>
        </w:rPr>
      </w:pPr>
    </w:p>
    <w:p w14:paraId="526758E5"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7.</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будет ходить среди нас и будет нашим Богом, а мы будем Его народом.</w:t>
      </w:r>
    </w:p>
    <w:p w14:paraId="61CA3071" w14:textId="77777777" w:rsidR="00153702" w:rsidRPr="00153702" w:rsidRDefault="00153702" w:rsidP="00153702">
      <w:pPr>
        <w:spacing w:after="0" w:line="240" w:lineRule="auto"/>
        <w:rPr>
          <w:rFonts w:ascii="Arial" w:eastAsia="Times New Roman" w:hAnsi="Arial" w:cs="Arial"/>
          <w:sz w:val="24"/>
          <w:szCs w:val="24"/>
          <w:lang w:val="ru-RU"/>
        </w:rPr>
      </w:pPr>
    </w:p>
    <w:p w14:paraId="24B1446E" w14:textId="77777777" w:rsidR="00153702" w:rsidRPr="00153702" w:rsidRDefault="00153702" w:rsidP="00153702">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7.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w:t>
      </w:r>
      <w:r w:rsidRPr="00153702">
        <w:rPr>
          <w:rFonts w:ascii="Arial" w:eastAsia="Times New Roman" w:hAnsi="Arial" w:cs="Arial"/>
          <w:sz w:val="24"/>
          <w:szCs w:val="24"/>
        </w:rPr>
        <w:t xml:space="preserve"> </w:t>
      </w:r>
      <w:r w:rsidRPr="00153702">
        <w:rPr>
          <w:rFonts w:ascii="Arial" w:eastAsia="Times New Roman" w:hAnsi="Arial" w:cs="Arial"/>
          <w:b/>
          <w:bCs/>
          <w:i/>
          <w:iCs/>
          <w:sz w:val="24"/>
          <w:szCs w:val="24"/>
        </w:rPr>
        <w:t>God will walk among us and be our God, and we shall be His people.</w:t>
      </w:r>
    </w:p>
    <w:p w14:paraId="2FB1E927" w14:textId="77777777" w:rsidR="001B7FDB" w:rsidRPr="001B7FDB" w:rsidRDefault="001B7FDB" w:rsidP="001B7FDB">
      <w:pPr>
        <w:spacing w:after="0" w:line="240" w:lineRule="auto"/>
        <w:rPr>
          <w:rFonts w:ascii="Arial" w:eastAsia="Times New Roman" w:hAnsi="Arial" w:cs="Arial"/>
          <w:sz w:val="14"/>
          <w:szCs w:val="14"/>
        </w:rPr>
      </w:pPr>
    </w:p>
    <w:p w14:paraId="574A4FF6"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sz w:val="24"/>
          <w:szCs w:val="24"/>
          <w:lang w:val="ru-RU"/>
        </w:rPr>
        <w:t>Рассмотрим первый признак –</w:t>
      </w:r>
      <w:r w:rsidRPr="001B7FDB">
        <w:rPr>
          <w:rFonts w:ascii="Arial" w:eastAsia="Times New Roman" w:hAnsi="Arial" w:cs="Arial"/>
          <w:sz w:val="24"/>
          <w:szCs w:val="24"/>
          <w:lang w:val="ru-RU"/>
        </w:rPr>
        <w:t xml:space="preserve"> Господь Бог наш будет ходить среди нашего стана, чтобы избавлять нас, и предавать врагов наших в руки наши.</w:t>
      </w:r>
    </w:p>
    <w:p w14:paraId="782C2716" w14:textId="77777777" w:rsidR="00153702" w:rsidRDefault="00153702" w:rsidP="001B7FDB">
      <w:pPr>
        <w:spacing w:after="0" w:line="240" w:lineRule="auto"/>
        <w:rPr>
          <w:rFonts w:ascii="Arial" w:eastAsia="Times New Roman" w:hAnsi="Arial" w:cs="Arial"/>
          <w:sz w:val="24"/>
          <w:szCs w:val="24"/>
        </w:rPr>
      </w:pPr>
    </w:p>
    <w:p w14:paraId="659B637B" w14:textId="714A36F2" w:rsidR="00153702" w:rsidRPr="001B7FDB" w:rsidRDefault="00153702" w:rsidP="001B7FDB">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u w:val="single"/>
        </w:rPr>
        <w:t>The first sign</w:t>
      </w:r>
      <w:r w:rsidRPr="00153702">
        <w:rPr>
          <w:rFonts w:ascii="Arial" w:eastAsia="Times New Roman" w:hAnsi="Arial" w:cs="Arial"/>
          <w:b/>
          <w:bCs/>
          <w:i/>
          <w:iCs/>
          <w:sz w:val="24"/>
          <w:szCs w:val="24"/>
        </w:rPr>
        <w:t xml:space="preserve"> that the Lord God walks among our camp; </w:t>
      </w:r>
      <w:r>
        <w:rPr>
          <w:rFonts w:ascii="Arial" w:eastAsia="Times New Roman" w:hAnsi="Arial" w:cs="Arial"/>
          <w:b/>
          <w:bCs/>
          <w:i/>
          <w:iCs/>
          <w:sz w:val="24"/>
          <w:szCs w:val="24"/>
        </w:rPr>
        <w:t>to deliver us and give our enemies up into our hands.</w:t>
      </w:r>
    </w:p>
    <w:p w14:paraId="58EA858E" w14:textId="77777777" w:rsidR="001B7FDB" w:rsidRPr="001B7FDB" w:rsidRDefault="001B7FDB" w:rsidP="001B7FDB">
      <w:pPr>
        <w:spacing w:after="0" w:line="240" w:lineRule="auto"/>
        <w:rPr>
          <w:rFonts w:ascii="Arial" w:eastAsia="Times New Roman" w:hAnsi="Arial" w:cs="Arial"/>
          <w:sz w:val="14"/>
          <w:szCs w:val="14"/>
        </w:rPr>
      </w:pPr>
    </w:p>
    <w:p w14:paraId="381275B9"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С одной стороны: нашими врагами,</w:t>
      </w:r>
      <w:r w:rsidRPr="001B7FDB">
        <w:rPr>
          <w:rFonts w:ascii="Arial" w:eastAsia="Times New Roman" w:hAnsi="Arial" w:cs="Arial"/>
          <w:sz w:val="24"/>
          <w:szCs w:val="24"/>
          <w:lang w:val="ru-RU"/>
        </w:rPr>
        <w:t xml:space="preserve"> от которых Бог будет избавлять нас, и предавать их в руки наши, следует разуметь, избавление от власти растлевающих похотей наших.</w:t>
      </w:r>
    </w:p>
    <w:p w14:paraId="49B8BA9B" w14:textId="77777777" w:rsidR="00153702" w:rsidRDefault="00153702" w:rsidP="001B7FDB">
      <w:pPr>
        <w:spacing w:after="0" w:line="240" w:lineRule="auto"/>
        <w:rPr>
          <w:rFonts w:ascii="Arial" w:eastAsia="Times New Roman" w:hAnsi="Arial" w:cs="Arial"/>
          <w:sz w:val="24"/>
          <w:szCs w:val="24"/>
        </w:rPr>
      </w:pPr>
    </w:p>
    <w:p w14:paraId="5931AC1E" w14:textId="1CBF7EC3" w:rsidR="00153702" w:rsidRPr="001B7FDB" w:rsidRDefault="00153702" w:rsidP="001B7FDB">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On the one hand: our enemies </w:t>
      </w:r>
      <w:r>
        <w:rPr>
          <w:rFonts w:ascii="Arial" w:eastAsia="Times New Roman" w:hAnsi="Arial" w:cs="Arial"/>
          <w:b/>
          <w:bCs/>
          <w:i/>
          <w:iCs/>
          <w:sz w:val="24"/>
          <w:szCs w:val="24"/>
        </w:rPr>
        <w:t xml:space="preserve">which God will deliver us from and will give them up into our hands should </w:t>
      </w:r>
      <w:proofErr w:type="gramStart"/>
      <w:r>
        <w:rPr>
          <w:rFonts w:ascii="Arial" w:eastAsia="Times New Roman" w:hAnsi="Arial" w:cs="Arial"/>
          <w:b/>
          <w:bCs/>
          <w:i/>
          <w:iCs/>
          <w:sz w:val="24"/>
          <w:szCs w:val="24"/>
        </w:rPr>
        <w:t>be considered</w:t>
      </w:r>
      <w:proofErr w:type="gramEnd"/>
      <w:r>
        <w:rPr>
          <w:rFonts w:ascii="Arial" w:eastAsia="Times New Roman" w:hAnsi="Arial" w:cs="Arial"/>
          <w:b/>
          <w:bCs/>
          <w:i/>
          <w:iCs/>
          <w:sz w:val="24"/>
          <w:szCs w:val="24"/>
        </w:rPr>
        <w:t xml:space="preserve"> our deliverance from the authority of our corrupt lusts.</w:t>
      </w:r>
    </w:p>
    <w:p w14:paraId="373B0B94" w14:textId="77777777" w:rsidR="001B7FDB" w:rsidRPr="001B7FDB" w:rsidRDefault="001B7FDB" w:rsidP="001B7FDB">
      <w:pPr>
        <w:spacing w:after="0" w:line="240" w:lineRule="auto"/>
        <w:rPr>
          <w:rFonts w:ascii="Arial" w:eastAsia="Times New Roman" w:hAnsi="Arial" w:cs="Arial"/>
          <w:sz w:val="14"/>
          <w:szCs w:val="14"/>
        </w:rPr>
      </w:pPr>
    </w:p>
    <w:p w14:paraId="6F3810A4"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 xml:space="preserve">А, с другой стороны: нашими врагами </w:t>
      </w:r>
      <w:r w:rsidRPr="001B7FDB">
        <w:rPr>
          <w:rFonts w:ascii="Arial" w:eastAsia="Times New Roman" w:hAnsi="Arial" w:cs="Arial"/>
          <w:sz w:val="24"/>
          <w:szCs w:val="24"/>
          <w:lang w:val="ru-RU"/>
        </w:rPr>
        <w:t>– являются душевные христиане, которые усиливаясь собственной праведностью, в делах собственной добродетели, исходящей из их плоти, отвергли праведность Божию, даруемую им по вере.</w:t>
      </w:r>
    </w:p>
    <w:p w14:paraId="2472BE78" w14:textId="77777777" w:rsidR="00153702" w:rsidRDefault="00153702" w:rsidP="001B7FDB">
      <w:pPr>
        <w:spacing w:after="0" w:line="240" w:lineRule="auto"/>
        <w:rPr>
          <w:rFonts w:ascii="Arial" w:eastAsia="Times New Roman" w:hAnsi="Arial" w:cs="Arial"/>
          <w:sz w:val="24"/>
          <w:szCs w:val="24"/>
        </w:rPr>
      </w:pPr>
    </w:p>
    <w:p w14:paraId="1C13081D" w14:textId="399098A1" w:rsidR="00153702" w:rsidRPr="001B7FDB" w:rsidRDefault="00153702" w:rsidP="001B7FDB">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On the other hand, our enemies are carnal </w:t>
      </w:r>
      <w:r>
        <w:rPr>
          <w:rFonts w:ascii="Arial" w:eastAsia="Times New Roman" w:hAnsi="Arial" w:cs="Arial"/>
          <w:b/>
          <w:bCs/>
          <w:i/>
          <w:iCs/>
          <w:sz w:val="24"/>
          <w:szCs w:val="24"/>
        </w:rPr>
        <w:t>c</w:t>
      </w:r>
      <w:r w:rsidRPr="00153702">
        <w:rPr>
          <w:rFonts w:ascii="Arial" w:eastAsia="Times New Roman" w:hAnsi="Arial" w:cs="Arial"/>
          <w:b/>
          <w:bCs/>
          <w:i/>
          <w:iCs/>
          <w:sz w:val="24"/>
          <w:szCs w:val="24"/>
        </w:rPr>
        <w:t>hristians who, strengthening themselves with their own righteousness, in the deeds of their own virtue emanating from their flesh, rejected the righteousness given to them by faith.</w:t>
      </w:r>
    </w:p>
    <w:p w14:paraId="54E368A6" w14:textId="77777777" w:rsidR="001B7FDB" w:rsidRPr="001B7FDB" w:rsidRDefault="001B7FDB" w:rsidP="001B7FDB">
      <w:pPr>
        <w:spacing w:after="0" w:line="240" w:lineRule="auto"/>
        <w:rPr>
          <w:rFonts w:ascii="Arial" w:eastAsia="Times New Roman" w:hAnsi="Arial" w:cs="Arial"/>
          <w:b/>
          <w:bCs/>
          <w:sz w:val="14"/>
          <w:szCs w:val="14"/>
        </w:rPr>
      </w:pPr>
    </w:p>
    <w:p w14:paraId="333298EC"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Под образом нашего стана</w:t>
      </w:r>
      <w:r w:rsidRPr="001B7FDB">
        <w:rPr>
          <w:rFonts w:ascii="Arial" w:eastAsia="Times New Roman" w:hAnsi="Arial" w:cs="Arial"/>
          <w:sz w:val="24"/>
          <w:szCs w:val="24"/>
          <w:lang w:val="ru-RU"/>
        </w:rPr>
        <w:t xml:space="preserve">, в храме нашего тела, в котором Господь Бог ходит, чтобы избавлять нас, от власти похотей наших, следует разуметь стан в предмете воинства наших духовных помышлений, дающих Богу основание ходить в нашем стане. </w:t>
      </w:r>
    </w:p>
    <w:p w14:paraId="1D491413" w14:textId="77777777" w:rsidR="00153702" w:rsidRDefault="00153702" w:rsidP="001B7FDB">
      <w:pPr>
        <w:spacing w:after="0" w:line="240" w:lineRule="auto"/>
        <w:rPr>
          <w:rFonts w:ascii="Arial" w:eastAsia="Times New Roman" w:hAnsi="Arial" w:cs="Arial"/>
          <w:sz w:val="24"/>
          <w:szCs w:val="24"/>
        </w:rPr>
      </w:pPr>
    </w:p>
    <w:p w14:paraId="2031A26F" w14:textId="400A7BBC" w:rsidR="00153702" w:rsidRPr="001B7FDB" w:rsidRDefault="00153702" w:rsidP="001B7FDB">
      <w:pPr>
        <w:spacing w:after="0" w:line="240" w:lineRule="auto"/>
        <w:rPr>
          <w:rFonts w:ascii="Arial" w:eastAsia="Times New Roman" w:hAnsi="Arial" w:cs="Arial"/>
          <w:sz w:val="24"/>
          <w:szCs w:val="24"/>
        </w:rPr>
      </w:pPr>
      <w:r>
        <w:rPr>
          <w:rFonts w:ascii="Arial" w:eastAsia="Times New Roman" w:hAnsi="Arial" w:cs="Arial"/>
          <w:b/>
          <w:bCs/>
          <w:i/>
          <w:iCs/>
          <w:sz w:val="24"/>
          <w:szCs w:val="24"/>
        </w:rPr>
        <w:t>U</w:t>
      </w:r>
      <w:r w:rsidRPr="00153702">
        <w:rPr>
          <w:rFonts w:ascii="Arial" w:eastAsia="Times New Roman" w:hAnsi="Arial" w:cs="Arial"/>
          <w:b/>
          <w:bCs/>
          <w:i/>
          <w:iCs/>
          <w:sz w:val="24"/>
          <w:szCs w:val="24"/>
        </w:rPr>
        <w:t>nder the image of our camp, in the temple of our body, in which the Lord God walks to deliver us from our enemies and deliver them into our hands, one should understand the camp or army of our spiritual thoughts, which give God a reason to walk in our camp.</w:t>
      </w:r>
    </w:p>
    <w:p w14:paraId="37216FCD" w14:textId="77777777" w:rsidR="001B7FDB" w:rsidRPr="001B7FDB" w:rsidRDefault="001B7FDB" w:rsidP="001B7FDB">
      <w:pPr>
        <w:spacing w:after="0" w:line="240" w:lineRule="auto"/>
        <w:rPr>
          <w:rFonts w:ascii="Arial" w:eastAsia="Times New Roman" w:hAnsi="Arial" w:cs="Arial"/>
          <w:sz w:val="14"/>
          <w:szCs w:val="14"/>
        </w:rPr>
      </w:pPr>
    </w:p>
    <w:p w14:paraId="18CACBB0"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 xml:space="preserve">А также, под образом нашего стана, </w:t>
      </w:r>
      <w:r w:rsidRPr="001B7FDB">
        <w:rPr>
          <w:rFonts w:ascii="Arial" w:eastAsia="Times New Roman" w:hAnsi="Arial" w:cs="Arial"/>
          <w:sz w:val="24"/>
          <w:szCs w:val="24"/>
          <w:lang w:val="ru-RU"/>
        </w:rPr>
        <w:t>следует иметь наше собрание; при условии, что во главе нашего собрания стоит человек, облечённый Святым Духом, в полномочия отцовства Бога, которого выбрали не мы, путём омерзительного для Бога демократического голосования, а которого поставил Бог.</w:t>
      </w:r>
    </w:p>
    <w:p w14:paraId="705FE2CA" w14:textId="77777777" w:rsidR="00C11150" w:rsidRDefault="00C11150" w:rsidP="001B7FDB">
      <w:pPr>
        <w:spacing w:after="0" w:line="240" w:lineRule="auto"/>
        <w:rPr>
          <w:rFonts w:ascii="Arial" w:eastAsia="Times New Roman" w:hAnsi="Arial" w:cs="Arial"/>
          <w:sz w:val="24"/>
          <w:szCs w:val="24"/>
        </w:rPr>
      </w:pPr>
    </w:p>
    <w:p w14:paraId="09C5C909" w14:textId="574E5F66" w:rsidR="00C11150" w:rsidRPr="001B7FDB" w:rsidRDefault="00C11150" w:rsidP="001B7FDB">
      <w:pPr>
        <w:spacing w:after="0" w:line="240" w:lineRule="auto"/>
        <w:rPr>
          <w:rFonts w:ascii="Arial" w:eastAsia="Times New Roman" w:hAnsi="Arial" w:cs="Arial"/>
          <w:sz w:val="24"/>
          <w:szCs w:val="24"/>
        </w:rPr>
      </w:pPr>
      <w:r>
        <w:rPr>
          <w:rFonts w:ascii="Arial" w:eastAsia="Times New Roman" w:hAnsi="Arial" w:cs="Arial"/>
          <w:b/>
          <w:bCs/>
          <w:i/>
          <w:iCs/>
          <w:sz w:val="24"/>
          <w:szCs w:val="24"/>
        </w:rPr>
        <w:t>U</w:t>
      </w:r>
      <w:r w:rsidRPr="00C11150">
        <w:rPr>
          <w:rFonts w:ascii="Arial" w:eastAsia="Times New Roman" w:hAnsi="Arial" w:cs="Arial"/>
          <w:b/>
          <w:bCs/>
          <w:i/>
          <w:iCs/>
          <w:sz w:val="24"/>
          <w:szCs w:val="24"/>
        </w:rPr>
        <w:t>nder the image of our camp, we should view our assembly; provided that at the head of our congregation is a person clothed by the Holy Spirit in the authority of the fatherhood of God, whom we did not choose through a democratic vote disgusting to God, but whom God has appointed.</w:t>
      </w:r>
    </w:p>
    <w:p w14:paraId="36F4EBF7" w14:textId="77777777" w:rsidR="001B7FDB" w:rsidRPr="001B7FDB" w:rsidRDefault="001B7FDB" w:rsidP="001B7FDB">
      <w:pPr>
        <w:spacing w:after="0" w:line="240" w:lineRule="auto"/>
        <w:rPr>
          <w:rFonts w:ascii="Arial" w:eastAsia="Times New Roman" w:hAnsi="Arial" w:cs="Arial"/>
          <w:sz w:val="14"/>
          <w:szCs w:val="14"/>
        </w:rPr>
      </w:pPr>
    </w:p>
    <w:p w14:paraId="6D0D3214"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Под образом, хождения Бога в нашем стане</w:t>
      </w:r>
      <w:r w:rsidRPr="001B7FDB">
        <w:rPr>
          <w:rFonts w:ascii="Arial" w:eastAsia="Times New Roman" w:hAnsi="Arial" w:cs="Arial"/>
          <w:sz w:val="24"/>
          <w:szCs w:val="24"/>
          <w:lang w:val="ru-RU"/>
        </w:rPr>
        <w:t xml:space="preserve"> – это бодрствование Бога в храме нашего тела, над словами Веры Божией, сокрытой в нашем сердце.</w:t>
      </w:r>
    </w:p>
    <w:p w14:paraId="10D831A1" w14:textId="77777777" w:rsidR="00C11150" w:rsidRDefault="00C11150" w:rsidP="001B7FDB">
      <w:pPr>
        <w:spacing w:after="0" w:line="240" w:lineRule="auto"/>
        <w:rPr>
          <w:rFonts w:ascii="Arial" w:eastAsia="Times New Roman" w:hAnsi="Arial" w:cs="Arial"/>
          <w:sz w:val="24"/>
          <w:szCs w:val="24"/>
        </w:rPr>
      </w:pPr>
    </w:p>
    <w:p w14:paraId="564E18B1" w14:textId="7BFA860F" w:rsidR="00C11150" w:rsidRPr="001B7FDB" w:rsidRDefault="00C11150" w:rsidP="001B7FDB">
      <w:pPr>
        <w:spacing w:after="0" w:line="240" w:lineRule="auto"/>
        <w:rPr>
          <w:rFonts w:ascii="Arial" w:eastAsia="Times New Roman" w:hAnsi="Arial" w:cs="Arial"/>
          <w:sz w:val="24"/>
          <w:szCs w:val="24"/>
        </w:rPr>
      </w:pPr>
      <w:r>
        <w:rPr>
          <w:rFonts w:ascii="Arial" w:eastAsia="Times New Roman" w:hAnsi="Arial" w:cs="Arial"/>
          <w:b/>
          <w:bCs/>
          <w:i/>
          <w:iCs/>
          <w:sz w:val="24"/>
          <w:szCs w:val="24"/>
        </w:rPr>
        <w:t>T</w:t>
      </w:r>
      <w:r w:rsidRPr="00C11150">
        <w:rPr>
          <w:rFonts w:ascii="Arial" w:eastAsia="Times New Roman" w:hAnsi="Arial" w:cs="Arial"/>
          <w:b/>
          <w:bCs/>
          <w:i/>
          <w:iCs/>
          <w:sz w:val="24"/>
          <w:szCs w:val="24"/>
        </w:rPr>
        <w:t>he walking of God in our camp</w:t>
      </w:r>
      <w:r>
        <w:rPr>
          <w:rFonts w:ascii="Arial" w:eastAsia="Times New Roman" w:hAnsi="Arial" w:cs="Arial"/>
          <w:b/>
          <w:bCs/>
          <w:i/>
          <w:iCs/>
          <w:sz w:val="24"/>
          <w:szCs w:val="24"/>
        </w:rPr>
        <w:t xml:space="preserve"> – is God’s vigilance in the temple of our body over the words of the Faith of God contained in our heart.</w:t>
      </w:r>
    </w:p>
    <w:p w14:paraId="2E4710D1" w14:textId="77777777" w:rsidR="001B7FDB" w:rsidRPr="001B7FDB" w:rsidRDefault="001B7FDB" w:rsidP="001B7FDB">
      <w:pPr>
        <w:spacing w:after="0" w:line="240" w:lineRule="auto"/>
        <w:rPr>
          <w:rFonts w:ascii="Arial" w:eastAsia="Times New Roman" w:hAnsi="Arial" w:cs="Arial"/>
          <w:sz w:val="14"/>
          <w:szCs w:val="14"/>
        </w:rPr>
      </w:pPr>
    </w:p>
    <w:p w14:paraId="775CFCF6" w14:textId="77777777" w:rsidR="001B7FDB" w:rsidRDefault="001B7FDB" w:rsidP="001B7FDB">
      <w:pPr>
        <w:spacing w:after="0" w:line="240" w:lineRule="auto"/>
        <w:rPr>
          <w:rFonts w:ascii="Arial" w:eastAsia="Times New Roman" w:hAnsi="Arial" w:cs="Arial"/>
          <w:sz w:val="24"/>
          <w:szCs w:val="24"/>
        </w:rPr>
      </w:pPr>
      <w:bookmarkStart w:id="1" w:name="_Hlk212932890"/>
      <w:r w:rsidRPr="001B7FDB">
        <w:rPr>
          <w:rFonts w:ascii="Arial" w:eastAsia="Times New Roman" w:hAnsi="Arial" w:cs="Arial"/>
          <w:sz w:val="24"/>
          <w:szCs w:val="24"/>
          <w:lang w:val="ru-RU"/>
        </w:rPr>
        <w:t>Вера Божия – это слово</w:t>
      </w:r>
      <w:bookmarkEnd w:id="1"/>
      <w:r w:rsidRPr="001B7FDB">
        <w:rPr>
          <w:rFonts w:ascii="Arial" w:eastAsia="Times New Roman" w:hAnsi="Arial" w:cs="Arial"/>
          <w:sz w:val="24"/>
          <w:szCs w:val="24"/>
          <w:lang w:val="ru-RU"/>
        </w:rPr>
        <w:t>, исходящее из Уст Бога, в словах посланников Бога, принятая нами через слушания этого слова, и затем, явленная нами в исповедании наших уст.</w:t>
      </w:r>
    </w:p>
    <w:p w14:paraId="79035A63" w14:textId="77777777" w:rsidR="00C11150" w:rsidRDefault="00C11150" w:rsidP="001B7FDB">
      <w:pPr>
        <w:spacing w:after="0" w:line="240" w:lineRule="auto"/>
        <w:rPr>
          <w:rFonts w:ascii="Arial" w:eastAsia="Times New Roman" w:hAnsi="Arial" w:cs="Arial"/>
          <w:sz w:val="24"/>
          <w:szCs w:val="24"/>
        </w:rPr>
      </w:pPr>
    </w:p>
    <w:p w14:paraId="3A831A4C" w14:textId="035D9155" w:rsidR="00C11150" w:rsidRPr="001B7FDB" w:rsidRDefault="00C11150"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The faith of God – is the word that came from God’s mouth in the words of God’s messengers, accepted by us through the hearing of this word and then demonstrated by us in the proclamation of our mouth.</w:t>
      </w:r>
    </w:p>
    <w:p w14:paraId="45615DCE" w14:textId="77777777" w:rsidR="001B7FDB" w:rsidRPr="001B7FDB" w:rsidRDefault="001B7FDB" w:rsidP="001B7FDB">
      <w:pPr>
        <w:spacing w:after="0" w:line="240" w:lineRule="auto"/>
        <w:rPr>
          <w:rFonts w:ascii="Arial" w:eastAsia="Times New Roman" w:hAnsi="Arial" w:cs="Arial"/>
          <w:sz w:val="14"/>
          <w:szCs w:val="14"/>
        </w:rPr>
      </w:pPr>
    </w:p>
    <w:p w14:paraId="43588C2A"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sz w:val="24"/>
          <w:szCs w:val="24"/>
          <w:lang w:val="ru-RU"/>
        </w:rPr>
        <w:t>Именно над таким словом, сокрытым в храме нашего тела, бодрствует Бог, чтобы оно скоро исполнилось. А посему:</w:t>
      </w:r>
    </w:p>
    <w:p w14:paraId="2181BD79" w14:textId="77777777" w:rsidR="00C11150" w:rsidRDefault="00C11150" w:rsidP="001B7FDB">
      <w:pPr>
        <w:spacing w:after="0" w:line="240" w:lineRule="auto"/>
        <w:rPr>
          <w:rFonts w:ascii="Arial" w:eastAsia="Times New Roman" w:hAnsi="Arial" w:cs="Arial"/>
          <w:sz w:val="24"/>
          <w:szCs w:val="24"/>
        </w:rPr>
      </w:pPr>
    </w:p>
    <w:p w14:paraId="27C786C9" w14:textId="5FAE3FCA" w:rsidR="00C11150" w:rsidRPr="001B7FDB" w:rsidRDefault="00C11150"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It is over this word that God is vigilant in the temple of our body so that it could soon </w:t>
      </w:r>
      <w:proofErr w:type="gramStart"/>
      <w:r>
        <w:rPr>
          <w:rFonts w:ascii="Arial" w:eastAsia="Times New Roman" w:hAnsi="Arial" w:cs="Arial"/>
          <w:b/>
          <w:bCs/>
          <w:i/>
          <w:iCs/>
          <w:sz w:val="24"/>
          <w:szCs w:val="24"/>
        </w:rPr>
        <w:t>be fulfilled</w:t>
      </w:r>
      <w:proofErr w:type="gramEnd"/>
      <w:r>
        <w:rPr>
          <w:rFonts w:ascii="Arial" w:eastAsia="Times New Roman" w:hAnsi="Arial" w:cs="Arial"/>
          <w:b/>
          <w:bCs/>
          <w:i/>
          <w:iCs/>
          <w:sz w:val="24"/>
          <w:szCs w:val="24"/>
        </w:rPr>
        <w:t>. And so:</w:t>
      </w:r>
    </w:p>
    <w:p w14:paraId="3706096A" w14:textId="77777777" w:rsidR="001B7FDB" w:rsidRPr="001B7FDB" w:rsidRDefault="001B7FDB" w:rsidP="001B7FDB">
      <w:pPr>
        <w:spacing w:after="0" w:line="240" w:lineRule="auto"/>
        <w:rPr>
          <w:rFonts w:ascii="Arial" w:eastAsia="Times New Roman" w:hAnsi="Arial" w:cs="Arial"/>
          <w:sz w:val="14"/>
          <w:szCs w:val="14"/>
        </w:rPr>
      </w:pPr>
    </w:p>
    <w:p w14:paraId="7DA3FF65"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Испытывать хождение Бога в стане</w:t>
      </w:r>
      <w:r w:rsidRPr="001B7FDB">
        <w:rPr>
          <w:rFonts w:ascii="Arial" w:eastAsia="Times New Roman" w:hAnsi="Arial" w:cs="Arial"/>
          <w:sz w:val="24"/>
          <w:szCs w:val="24"/>
          <w:lang w:val="ru-RU"/>
        </w:rPr>
        <w:t xml:space="preserve"> наших духовных помышлений, следует по признаку, общения друг с другом, и очищения нашей совести от всякого греха истиной Крови креста Христова, сокрытой в нашем сердце.</w:t>
      </w:r>
    </w:p>
    <w:p w14:paraId="15A95A03" w14:textId="77777777" w:rsidR="00C11150" w:rsidRDefault="00C11150" w:rsidP="001B7FDB">
      <w:pPr>
        <w:spacing w:after="0" w:line="240" w:lineRule="auto"/>
        <w:rPr>
          <w:rFonts w:ascii="Arial" w:eastAsia="Times New Roman" w:hAnsi="Arial" w:cs="Arial"/>
          <w:sz w:val="24"/>
          <w:szCs w:val="24"/>
        </w:rPr>
      </w:pPr>
    </w:p>
    <w:p w14:paraId="12E5999E" w14:textId="5A1BEC37" w:rsidR="00C11150" w:rsidRPr="001B7FDB" w:rsidRDefault="00C11150"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To </w:t>
      </w:r>
      <w:proofErr w:type="gramStart"/>
      <w:r>
        <w:rPr>
          <w:rFonts w:ascii="Arial" w:eastAsia="Times New Roman" w:hAnsi="Arial" w:cs="Arial"/>
          <w:b/>
          <w:bCs/>
          <w:i/>
          <w:iCs/>
          <w:sz w:val="24"/>
          <w:szCs w:val="24"/>
        </w:rPr>
        <w:t>test</w:t>
      </w:r>
      <w:proofErr w:type="gramEnd"/>
      <w:r w:rsidRPr="00C11150">
        <w:rPr>
          <w:rFonts w:ascii="Arial" w:eastAsia="Times New Roman" w:hAnsi="Arial" w:cs="Arial"/>
          <w:b/>
          <w:bCs/>
          <w:i/>
          <w:iCs/>
          <w:sz w:val="24"/>
          <w:szCs w:val="24"/>
        </w:rPr>
        <w:t xml:space="preserve"> the walking of God in the camp of our spiritual thoughts according to this sign: our fellowship with one another, and the cleansing of our conscience from every sin by the true Blood of the cross of Christ, which </w:t>
      </w:r>
      <w:proofErr w:type="gramStart"/>
      <w:r w:rsidRPr="00C11150">
        <w:rPr>
          <w:rFonts w:ascii="Arial" w:eastAsia="Times New Roman" w:hAnsi="Arial" w:cs="Arial"/>
          <w:b/>
          <w:bCs/>
          <w:i/>
          <w:iCs/>
          <w:sz w:val="24"/>
          <w:szCs w:val="24"/>
        </w:rPr>
        <w:t>is hidden</w:t>
      </w:r>
      <w:proofErr w:type="gramEnd"/>
      <w:r w:rsidRPr="00C11150">
        <w:rPr>
          <w:rFonts w:ascii="Arial" w:eastAsia="Times New Roman" w:hAnsi="Arial" w:cs="Arial"/>
          <w:b/>
          <w:bCs/>
          <w:i/>
          <w:iCs/>
          <w:sz w:val="24"/>
          <w:szCs w:val="24"/>
        </w:rPr>
        <w:t xml:space="preserve"> in our heart.</w:t>
      </w:r>
    </w:p>
    <w:p w14:paraId="1789C85E" w14:textId="77777777" w:rsidR="001B7FDB" w:rsidRPr="001B7FDB" w:rsidRDefault="001B7FDB" w:rsidP="001B7FDB">
      <w:pPr>
        <w:spacing w:after="0" w:line="240" w:lineRule="auto"/>
        <w:rPr>
          <w:rFonts w:ascii="Arial" w:eastAsia="Times New Roman" w:hAnsi="Arial" w:cs="Arial"/>
          <w:sz w:val="16"/>
          <w:szCs w:val="16"/>
        </w:rPr>
      </w:pPr>
    </w:p>
    <w:p w14:paraId="6FE66CBF" w14:textId="77777777" w:rsidR="001B7FDB" w:rsidRPr="00C11150" w:rsidRDefault="001B7FDB" w:rsidP="00FE2586">
      <w:pPr>
        <w:spacing w:after="0" w:line="240" w:lineRule="auto"/>
        <w:jc w:val="right"/>
        <w:rPr>
          <w:rFonts w:ascii="Arial Narrow" w:hAnsi="Arial Narrow" w:cs="Arial"/>
          <w:b/>
          <w:i/>
          <w:sz w:val="24"/>
          <w:szCs w:val="24"/>
        </w:rPr>
      </w:pPr>
    </w:p>
    <w:p w14:paraId="2FF1162A" w14:textId="77777777" w:rsidR="001B7FDB" w:rsidRPr="00C11150" w:rsidRDefault="001B7FDB" w:rsidP="00FE2586">
      <w:pPr>
        <w:spacing w:after="0" w:line="240" w:lineRule="auto"/>
        <w:jc w:val="right"/>
        <w:rPr>
          <w:rFonts w:ascii="Arial Narrow" w:hAnsi="Arial Narrow" w:cs="Arial"/>
          <w:b/>
          <w:i/>
          <w:sz w:val="24"/>
          <w:szCs w:val="24"/>
        </w:rPr>
      </w:pPr>
    </w:p>
    <w:p w14:paraId="5261DAE5" w14:textId="77777777" w:rsidR="001B7FDB" w:rsidRPr="00C11150" w:rsidRDefault="001B7FDB" w:rsidP="00FE2586">
      <w:pPr>
        <w:spacing w:after="0" w:line="240" w:lineRule="auto"/>
        <w:jc w:val="right"/>
        <w:rPr>
          <w:rFonts w:ascii="Arial Narrow" w:hAnsi="Arial Narrow" w:cs="Arial"/>
          <w:b/>
          <w:i/>
          <w:sz w:val="24"/>
          <w:szCs w:val="24"/>
        </w:rPr>
      </w:pPr>
    </w:p>
    <w:p w14:paraId="487EB41A" w14:textId="4EEC1802" w:rsidR="00FE2586" w:rsidRPr="002876F1" w:rsidRDefault="00FE2586" w:rsidP="00FE2586">
      <w:pPr>
        <w:spacing w:after="0" w:line="240" w:lineRule="auto"/>
        <w:jc w:val="right"/>
        <w:rPr>
          <w:rFonts w:ascii="Arial Narrow" w:hAnsi="Arial Narrow" w:cs="Arial"/>
          <w:b/>
          <w:i/>
          <w:sz w:val="24"/>
          <w:szCs w:val="24"/>
          <w:lang w:val="ru-RU"/>
        </w:rPr>
      </w:pPr>
      <w:r w:rsidRPr="002876F1">
        <w:rPr>
          <w:rFonts w:ascii="Arial Narrow" w:hAnsi="Arial Narrow" w:cs="Arial"/>
          <w:b/>
          <w:i/>
          <w:sz w:val="24"/>
          <w:szCs w:val="24"/>
          <w:lang w:val="ru-RU"/>
        </w:rPr>
        <w:t>1</w:t>
      </w:r>
      <w:r w:rsidR="00D47DA4" w:rsidRPr="002876F1">
        <w:rPr>
          <w:rFonts w:ascii="Arial Narrow" w:hAnsi="Arial Narrow" w:cs="Arial"/>
          <w:b/>
          <w:i/>
          <w:sz w:val="24"/>
          <w:szCs w:val="24"/>
          <w:lang w:val="ru-RU"/>
        </w:rPr>
        <w:t>1</w:t>
      </w:r>
      <w:r w:rsidRPr="002876F1">
        <w:rPr>
          <w:rFonts w:ascii="Arial Narrow" w:hAnsi="Arial Narrow" w:cs="Arial"/>
          <w:b/>
          <w:i/>
          <w:sz w:val="24"/>
          <w:szCs w:val="24"/>
          <w:lang w:val="ru-RU"/>
        </w:rPr>
        <w:t>.</w:t>
      </w:r>
      <w:r w:rsidR="00D47DA4" w:rsidRPr="002876F1">
        <w:rPr>
          <w:rFonts w:ascii="Arial Narrow" w:hAnsi="Arial Narrow" w:cs="Arial"/>
          <w:b/>
          <w:i/>
          <w:sz w:val="24"/>
          <w:szCs w:val="24"/>
          <w:lang w:val="ru-RU"/>
        </w:rPr>
        <w:t>02</w:t>
      </w:r>
      <w:r w:rsidRPr="002876F1">
        <w:rPr>
          <w:rFonts w:ascii="Arial Narrow" w:hAnsi="Arial Narrow" w:cs="Arial"/>
          <w:b/>
          <w:i/>
          <w:sz w:val="24"/>
          <w:szCs w:val="24"/>
          <w:lang w:val="ru-RU"/>
        </w:rPr>
        <w:t xml:space="preserve">.25 </w:t>
      </w:r>
      <w:r w:rsidR="002876F1">
        <w:rPr>
          <w:rFonts w:ascii="Arial Narrow" w:hAnsi="Arial Narrow" w:cs="Arial"/>
          <w:b/>
          <w:i/>
          <w:sz w:val="24"/>
          <w:szCs w:val="24"/>
        </w:rPr>
        <w:t>Sunday</w:t>
      </w:r>
      <w:r w:rsidRPr="002876F1">
        <w:rPr>
          <w:rFonts w:ascii="Arial Narrow" w:hAnsi="Arial Narrow" w:cs="Arial"/>
          <w:b/>
          <w:i/>
          <w:sz w:val="24"/>
          <w:szCs w:val="24"/>
          <w:lang w:val="ru-RU"/>
        </w:rPr>
        <w:t xml:space="preserve"> 12:00 pm</w:t>
      </w:r>
    </w:p>
    <w:p w14:paraId="2796107D" w14:textId="77777777" w:rsidR="001B7FDB" w:rsidRPr="001B7FDB" w:rsidRDefault="001B7FDB" w:rsidP="00FE2586">
      <w:pPr>
        <w:spacing w:after="0" w:line="240" w:lineRule="auto"/>
        <w:rPr>
          <w:rFonts w:ascii="Arial Narrow" w:hAnsi="Arial Narrow" w:cs="Arial"/>
          <w:b/>
          <w:sz w:val="24"/>
          <w:szCs w:val="24"/>
        </w:rPr>
      </w:pPr>
    </w:p>
    <w:p w14:paraId="4CCE987D" w14:textId="77777777" w:rsidR="002876F1" w:rsidRPr="00925081" w:rsidRDefault="002876F1" w:rsidP="002876F1">
      <w:pPr>
        <w:spacing w:after="0" w:line="240" w:lineRule="auto"/>
        <w:rPr>
          <w:rFonts w:ascii="Arial Narrow" w:hAnsi="Arial Narrow" w:cs="Arial"/>
          <w:b/>
          <w:i/>
          <w:sz w:val="24"/>
          <w:szCs w:val="24"/>
          <w:lang w:val="ru-RU"/>
        </w:rPr>
      </w:pPr>
      <w:r w:rsidRPr="00BE105A">
        <w:rPr>
          <w:rFonts w:ascii="Arial Narrow" w:hAnsi="Arial Narrow" w:cs="Arial"/>
          <w:b/>
          <w:i/>
          <w:sz w:val="24"/>
          <w:szCs w:val="24"/>
          <w:lang w:val="ru-RU"/>
        </w:rPr>
        <w:t xml:space="preserve">Эпиграф к исследованию Слова Божьего:    </w:t>
      </w:r>
    </w:p>
    <w:p w14:paraId="2CBCDA97" w14:textId="77777777" w:rsidR="002876F1" w:rsidRPr="00A65E79" w:rsidRDefault="002876F1" w:rsidP="002876F1">
      <w:pPr>
        <w:spacing w:after="0" w:line="240" w:lineRule="auto"/>
        <w:rPr>
          <w:rFonts w:ascii="Arial Narrow" w:hAnsi="Arial Narrow" w:cs="Arial"/>
          <w:b/>
          <w:i/>
          <w:sz w:val="24"/>
          <w:szCs w:val="24"/>
        </w:rPr>
      </w:pPr>
      <w:r w:rsidRPr="00A65E79">
        <w:rPr>
          <w:rFonts w:ascii="Arial Narrow" w:hAnsi="Arial Narrow" w:cs="Arial"/>
          <w:b/>
          <w:i/>
          <w:sz w:val="24"/>
          <w:szCs w:val="24"/>
        </w:rPr>
        <w:t xml:space="preserve">An epigraph to the study of the Word of God:           </w:t>
      </w:r>
    </w:p>
    <w:p w14:paraId="641A8AE6" w14:textId="77777777" w:rsidR="002876F1" w:rsidRPr="00A65E79" w:rsidRDefault="002876F1" w:rsidP="002876F1">
      <w:pPr>
        <w:spacing w:after="0" w:line="240" w:lineRule="auto"/>
        <w:rPr>
          <w:rFonts w:ascii="Arial" w:hAnsi="Arial" w:cs="Arial"/>
          <w:sz w:val="24"/>
          <w:szCs w:val="24"/>
        </w:rPr>
      </w:pPr>
    </w:p>
    <w:p w14:paraId="694F94A9" w14:textId="77777777" w:rsidR="002876F1" w:rsidRPr="00925081" w:rsidRDefault="002876F1" w:rsidP="002876F1">
      <w:pPr>
        <w:spacing w:after="0" w:line="240" w:lineRule="auto"/>
        <w:rPr>
          <w:rFonts w:ascii="Arial" w:hAnsi="Arial" w:cs="Arial"/>
          <w:sz w:val="24"/>
          <w:szCs w:val="24"/>
          <w:lang w:val="ru-RU"/>
        </w:rPr>
      </w:pPr>
      <w:r w:rsidRPr="00BE105A">
        <w:rPr>
          <w:rFonts w:ascii="Arial" w:hAnsi="Arial" w:cs="Arial"/>
          <w:sz w:val="24"/>
          <w:szCs w:val="24"/>
          <w:lang w:val="ru-RU"/>
        </w:rPr>
        <w:t>Погружаясь в исследование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2D0701F2" w14:textId="77777777" w:rsidR="002876F1" w:rsidRPr="00925081" w:rsidRDefault="002876F1" w:rsidP="002876F1">
      <w:pPr>
        <w:spacing w:after="0" w:line="240" w:lineRule="auto"/>
        <w:rPr>
          <w:rFonts w:ascii="Arial" w:hAnsi="Arial" w:cs="Arial"/>
          <w:sz w:val="24"/>
          <w:szCs w:val="24"/>
          <w:lang w:val="ru-RU"/>
        </w:rPr>
      </w:pPr>
    </w:p>
    <w:p w14:paraId="00E25FA2"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Being immersed in the study of our imperishable inheritance, consisting of our heavenly dwelling, in the glory of our imperishable body not made with hands which on one hand – will be the eternal sabbath of God and eternal dwelling of God in which God will be comforted from all His works.</w:t>
      </w:r>
    </w:p>
    <w:p w14:paraId="077B7E9B" w14:textId="77777777" w:rsidR="002876F1" w:rsidRPr="00A65E79" w:rsidRDefault="002876F1" w:rsidP="002876F1">
      <w:pPr>
        <w:spacing w:after="0" w:line="240" w:lineRule="auto"/>
        <w:rPr>
          <w:rFonts w:ascii="Arial" w:eastAsia="Arial" w:hAnsi="Arial" w:cs="Arial"/>
          <w:sz w:val="24"/>
          <w:szCs w:val="24"/>
        </w:rPr>
      </w:pPr>
    </w:p>
    <w:p w14:paraId="27B4AEFE"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А с другой стороны – ни один Ангел по своей славе, не может равняться славе вечного нерукотворного тела. </w:t>
      </w:r>
    </w:p>
    <w:p w14:paraId="59AA0B78" w14:textId="77777777" w:rsidR="002876F1" w:rsidRPr="002876F1" w:rsidRDefault="002876F1" w:rsidP="002876F1">
      <w:pPr>
        <w:spacing w:after="0" w:line="240" w:lineRule="auto"/>
        <w:rPr>
          <w:rFonts w:ascii="Arial" w:eastAsia="Arial" w:hAnsi="Arial" w:cs="Arial"/>
          <w:sz w:val="24"/>
          <w:szCs w:val="24"/>
          <w:lang w:val="ru-RU"/>
        </w:rPr>
      </w:pPr>
    </w:p>
    <w:p w14:paraId="6B86DDD5" w14:textId="77777777" w:rsidR="002876F1" w:rsidRPr="00A65E79" w:rsidRDefault="002876F1" w:rsidP="002876F1">
      <w:pPr>
        <w:spacing w:after="0" w:line="240" w:lineRule="auto"/>
        <w:rPr>
          <w:rFonts w:ascii="Arial" w:eastAsia="Arial" w:hAnsi="Arial" w:cs="Arial"/>
          <w:sz w:val="24"/>
          <w:szCs w:val="24"/>
        </w:rPr>
      </w:pPr>
      <w:r w:rsidRPr="00A65E79">
        <w:rPr>
          <w:rFonts w:ascii="Arial" w:hAnsi="Arial" w:cs="Arial"/>
          <w:b/>
          <w:bCs/>
          <w:i/>
          <w:iCs/>
          <w:sz w:val="24"/>
          <w:szCs w:val="24"/>
        </w:rPr>
        <w:t>And on the other hand – not one Angel, according to its glory, will be able to equal to the glory of our eternal body not made with hands.</w:t>
      </w:r>
    </w:p>
    <w:p w14:paraId="2FF937CE" w14:textId="77777777" w:rsidR="002876F1" w:rsidRPr="00A65E79" w:rsidRDefault="002876F1" w:rsidP="002876F1">
      <w:pPr>
        <w:spacing w:after="0" w:line="240" w:lineRule="auto"/>
        <w:rPr>
          <w:rFonts w:ascii="Arial" w:eastAsia="Arial" w:hAnsi="Arial" w:cs="Arial"/>
          <w:sz w:val="24"/>
          <w:szCs w:val="24"/>
        </w:rPr>
      </w:pPr>
    </w:p>
    <w:p w14:paraId="06DEA465"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Потому что наши небесные тела, по своему Божескому естеству, которое мы обретём в великих и драгоценных обетованиях, будут сообразны славному телу Господа Иисуса Христа.</w:t>
      </w:r>
    </w:p>
    <w:p w14:paraId="26555FE7" w14:textId="77777777" w:rsidR="002876F1" w:rsidRPr="002876F1" w:rsidRDefault="002876F1" w:rsidP="002876F1">
      <w:pPr>
        <w:spacing w:after="0" w:line="240" w:lineRule="auto"/>
        <w:rPr>
          <w:rFonts w:ascii="Arial" w:eastAsia="Arial" w:hAnsi="Arial" w:cs="Arial"/>
          <w:sz w:val="24"/>
          <w:szCs w:val="24"/>
          <w:lang w:val="ru-RU"/>
        </w:rPr>
      </w:pPr>
    </w:p>
    <w:p w14:paraId="344CF703"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Because our heavenly bodies, according to their Divine essence which we acquire in the great and precious promises, will be in the likeness of the glory of the body of the Lord Jesus Christ.</w:t>
      </w:r>
    </w:p>
    <w:p w14:paraId="07ACFC9E" w14:textId="77777777" w:rsidR="002876F1" w:rsidRPr="00A65E79" w:rsidRDefault="002876F1" w:rsidP="002876F1">
      <w:pPr>
        <w:spacing w:after="0" w:line="240" w:lineRule="auto"/>
        <w:rPr>
          <w:rFonts w:ascii="Arial" w:hAnsi="Arial" w:cs="Arial"/>
          <w:sz w:val="24"/>
          <w:szCs w:val="24"/>
        </w:rPr>
      </w:pPr>
    </w:p>
    <w:p w14:paraId="1263FAAA" w14:textId="77777777" w:rsidR="002876F1" w:rsidRPr="00A65E79" w:rsidRDefault="002876F1" w:rsidP="002876F1">
      <w:pPr>
        <w:spacing w:after="0" w:line="240" w:lineRule="auto"/>
        <w:rPr>
          <w:rFonts w:ascii="Arial" w:hAnsi="Arial" w:cs="Arial"/>
          <w:color w:val="EE0000"/>
          <w:sz w:val="24"/>
          <w:szCs w:val="24"/>
        </w:rPr>
      </w:pPr>
      <w:r w:rsidRPr="00BE105A">
        <w:rPr>
          <w:rFonts w:ascii="Arial" w:hAnsi="Arial" w:cs="Arial"/>
          <w:color w:val="EE0000"/>
          <w:sz w:val="24"/>
          <w:szCs w:val="24"/>
          <w:lang w:val="ru-RU"/>
        </w:rPr>
        <w:t>*Наше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w:t>
      </w:r>
      <w:r w:rsidRPr="00A65E79">
        <w:rPr>
          <w:rFonts w:ascii="Arial" w:hAnsi="Arial" w:cs="Arial"/>
          <w:color w:val="EE0000"/>
          <w:sz w:val="24"/>
          <w:szCs w:val="24"/>
        </w:rPr>
        <w:t xml:space="preserve"> </w:t>
      </w:r>
      <w:r w:rsidRPr="00BE105A">
        <w:rPr>
          <w:rFonts w:ascii="Arial" w:hAnsi="Arial" w:cs="Arial"/>
          <w:color w:val="EE0000"/>
          <w:sz w:val="24"/>
          <w:szCs w:val="24"/>
          <w:lang w:val="ru-RU"/>
        </w:rPr>
        <w:t>действует</w:t>
      </w:r>
      <w:r w:rsidRPr="00A65E79">
        <w:rPr>
          <w:rFonts w:ascii="Arial" w:hAnsi="Arial" w:cs="Arial"/>
          <w:color w:val="EE0000"/>
          <w:sz w:val="24"/>
          <w:szCs w:val="24"/>
        </w:rPr>
        <w:t xml:space="preserve"> </w:t>
      </w:r>
      <w:r w:rsidRPr="00BE105A">
        <w:rPr>
          <w:rFonts w:ascii="Arial" w:hAnsi="Arial" w:cs="Arial"/>
          <w:color w:val="EE0000"/>
          <w:sz w:val="24"/>
          <w:szCs w:val="24"/>
          <w:lang w:val="ru-RU"/>
        </w:rPr>
        <w:t>и</w:t>
      </w:r>
      <w:r w:rsidRPr="00A65E79">
        <w:rPr>
          <w:rFonts w:ascii="Arial" w:hAnsi="Arial" w:cs="Arial"/>
          <w:color w:val="EE0000"/>
          <w:sz w:val="24"/>
          <w:szCs w:val="24"/>
        </w:rPr>
        <w:t xml:space="preserve"> </w:t>
      </w:r>
      <w:r w:rsidRPr="00BE105A">
        <w:rPr>
          <w:rFonts w:ascii="Arial" w:hAnsi="Arial" w:cs="Arial"/>
          <w:color w:val="EE0000"/>
          <w:sz w:val="24"/>
          <w:szCs w:val="24"/>
          <w:lang w:val="ru-RU"/>
        </w:rPr>
        <w:t>покоряет</w:t>
      </w:r>
      <w:r w:rsidRPr="00A65E79">
        <w:rPr>
          <w:rFonts w:ascii="Arial" w:hAnsi="Arial" w:cs="Arial"/>
          <w:color w:val="EE0000"/>
          <w:sz w:val="24"/>
          <w:szCs w:val="24"/>
        </w:rPr>
        <w:t xml:space="preserve"> </w:t>
      </w:r>
      <w:r w:rsidRPr="00BE105A">
        <w:rPr>
          <w:rFonts w:ascii="Arial" w:hAnsi="Arial" w:cs="Arial"/>
          <w:color w:val="EE0000"/>
          <w:sz w:val="24"/>
          <w:szCs w:val="24"/>
          <w:lang w:val="ru-RU"/>
        </w:rPr>
        <w:t>Себе</w:t>
      </w:r>
      <w:r w:rsidRPr="00A65E79">
        <w:rPr>
          <w:rFonts w:ascii="Arial" w:hAnsi="Arial" w:cs="Arial"/>
          <w:color w:val="EE0000"/>
          <w:sz w:val="24"/>
          <w:szCs w:val="24"/>
        </w:rPr>
        <w:t xml:space="preserve"> </w:t>
      </w:r>
      <w:r w:rsidRPr="00BE105A">
        <w:rPr>
          <w:rFonts w:ascii="Arial" w:hAnsi="Arial" w:cs="Arial"/>
          <w:color w:val="EE0000"/>
          <w:sz w:val="24"/>
          <w:szCs w:val="24"/>
          <w:lang w:val="ru-RU"/>
        </w:rPr>
        <w:t>все</w:t>
      </w:r>
      <w:r w:rsidRPr="00A65E79">
        <w:rPr>
          <w:rFonts w:ascii="Arial" w:hAnsi="Arial" w:cs="Arial"/>
          <w:color w:val="EE0000"/>
          <w:sz w:val="24"/>
          <w:szCs w:val="24"/>
        </w:rPr>
        <w:t xml:space="preserve"> (</w:t>
      </w:r>
      <w:r w:rsidRPr="00BE105A">
        <w:rPr>
          <w:rFonts w:ascii="Arial" w:hAnsi="Arial" w:cs="Arial"/>
          <w:color w:val="EE0000"/>
          <w:sz w:val="24"/>
          <w:szCs w:val="24"/>
          <w:u w:val="single"/>
          <w:lang w:val="ru-RU"/>
        </w:rPr>
        <w:t>Фил</w:t>
      </w:r>
      <w:r w:rsidRPr="00A65E79">
        <w:rPr>
          <w:rFonts w:ascii="Arial" w:hAnsi="Arial" w:cs="Arial"/>
          <w:color w:val="EE0000"/>
          <w:sz w:val="24"/>
          <w:szCs w:val="24"/>
          <w:u w:val="single"/>
        </w:rPr>
        <w:t>.3:20,21</w:t>
      </w:r>
      <w:r w:rsidRPr="00A65E79">
        <w:rPr>
          <w:rFonts w:ascii="Arial" w:hAnsi="Arial" w:cs="Arial"/>
          <w:color w:val="EE0000"/>
          <w:sz w:val="24"/>
          <w:szCs w:val="24"/>
        </w:rPr>
        <w:t>).</w:t>
      </w:r>
    </w:p>
    <w:p w14:paraId="20940741" w14:textId="77777777" w:rsidR="002876F1" w:rsidRPr="00A65E79" w:rsidRDefault="002876F1" w:rsidP="002876F1">
      <w:pPr>
        <w:spacing w:after="0" w:line="240" w:lineRule="auto"/>
        <w:rPr>
          <w:rFonts w:ascii="Arial" w:hAnsi="Arial" w:cs="Arial"/>
          <w:color w:val="EE0000"/>
          <w:sz w:val="24"/>
          <w:szCs w:val="24"/>
        </w:rPr>
      </w:pPr>
    </w:p>
    <w:p w14:paraId="69E704A1" w14:textId="77777777" w:rsidR="002876F1" w:rsidRPr="00184BCA" w:rsidRDefault="002876F1" w:rsidP="002876F1">
      <w:pPr>
        <w:spacing w:after="0" w:line="240" w:lineRule="auto"/>
        <w:rPr>
          <w:rFonts w:ascii="Arial" w:hAnsi="Arial" w:cs="Arial"/>
          <w:b/>
          <w:bCs/>
          <w:i/>
          <w:iCs/>
          <w:color w:val="EE0000"/>
          <w:sz w:val="24"/>
          <w:szCs w:val="24"/>
          <w:u w:val="single"/>
          <w:lang w:val="ru-RU"/>
        </w:rPr>
      </w:pPr>
      <w:r w:rsidRPr="00A65E79">
        <w:rPr>
          <w:rFonts w:ascii="Arial" w:hAnsi="Arial" w:cs="Arial"/>
          <w:b/>
          <w:bCs/>
          <w:i/>
          <w:iCs/>
          <w:color w:val="EE0000"/>
          <w:sz w:val="24"/>
          <w:szCs w:val="24"/>
        </w:rPr>
        <w:t>For our citizenship is in heaven, from which we also eagerly wait for the Savior, the Lord Jesus Christ, who will transform our lowly body that it may be conformed to His glorious body, according to the working by which He is able even to subdue all things to Himself. </w:t>
      </w:r>
      <w:r w:rsidRPr="00184BCA">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Philippians</w:t>
      </w:r>
      <w:r w:rsidRPr="00184BCA">
        <w:rPr>
          <w:rFonts w:ascii="Arial" w:hAnsi="Arial" w:cs="Arial"/>
          <w:b/>
          <w:bCs/>
          <w:i/>
          <w:iCs/>
          <w:color w:val="EE0000"/>
          <w:sz w:val="24"/>
          <w:szCs w:val="24"/>
          <w:u w:val="single"/>
          <w:lang w:val="ru-RU"/>
        </w:rPr>
        <w:t xml:space="preserve"> 3:20-21).</w:t>
      </w:r>
    </w:p>
    <w:p w14:paraId="5EA98148" w14:textId="77777777" w:rsidR="002876F1" w:rsidRPr="002876F1" w:rsidRDefault="002876F1" w:rsidP="002876F1">
      <w:pPr>
        <w:spacing w:after="0" w:line="240" w:lineRule="auto"/>
        <w:rPr>
          <w:rFonts w:ascii="Arial" w:eastAsia="Arial" w:hAnsi="Arial" w:cs="Arial"/>
          <w:sz w:val="24"/>
          <w:szCs w:val="24"/>
          <w:lang w:val="ru-RU"/>
        </w:rPr>
      </w:pPr>
    </w:p>
    <w:p w14:paraId="27D19D78"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И вот это уничиженное тело Бог хочет усыновить. Потому что Он его сотворил, оно для Него очень дорого, и Он хочет его сохранить его навечно, навсегда.</w:t>
      </w:r>
    </w:p>
    <w:p w14:paraId="2F92D72B" w14:textId="77777777" w:rsidR="002876F1" w:rsidRPr="002876F1" w:rsidRDefault="002876F1" w:rsidP="002876F1">
      <w:pPr>
        <w:spacing w:after="0" w:line="240" w:lineRule="auto"/>
        <w:rPr>
          <w:rFonts w:ascii="Arial" w:eastAsia="Arial" w:hAnsi="Arial" w:cs="Arial"/>
          <w:sz w:val="24"/>
          <w:szCs w:val="24"/>
          <w:lang w:val="ru-RU"/>
        </w:rPr>
      </w:pPr>
    </w:p>
    <w:p w14:paraId="2F55468B"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And it is this lowly body that God wants to make into a son. Because He created it, it is very precious to Him, and He wants to keep it forever.</w:t>
      </w:r>
    </w:p>
    <w:p w14:paraId="758005A1" w14:textId="77777777" w:rsidR="002876F1" w:rsidRPr="00A65E79" w:rsidRDefault="002876F1" w:rsidP="002876F1">
      <w:pPr>
        <w:spacing w:after="0" w:line="240" w:lineRule="auto"/>
        <w:rPr>
          <w:rFonts w:ascii="Arial" w:hAnsi="Arial" w:cs="Arial"/>
          <w:sz w:val="24"/>
          <w:szCs w:val="24"/>
        </w:rPr>
      </w:pPr>
    </w:p>
    <w:p w14:paraId="4B64E819" w14:textId="77777777" w:rsidR="002876F1" w:rsidRPr="00184BCA" w:rsidRDefault="002876F1" w:rsidP="002876F1">
      <w:pPr>
        <w:spacing w:after="0" w:line="240" w:lineRule="auto"/>
        <w:rPr>
          <w:rFonts w:ascii="Arial" w:hAnsi="Arial" w:cs="Arial"/>
          <w:sz w:val="24"/>
          <w:szCs w:val="24"/>
          <w:lang w:val="ru-RU"/>
        </w:rPr>
      </w:pPr>
      <w:r w:rsidRPr="00925081">
        <w:rPr>
          <w:rFonts w:ascii="Arial" w:hAnsi="Arial" w:cs="Arial"/>
          <w:sz w:val="24"/>
          <w:szCs w:val="24"/>
          <w:lang w:val="ru-RU"/>
        </w:rPr>
        <w:t xml:space="preserve">Поэтому даже те тела, которые разложились и умерли, Он их воскресит, и при воскресении изгонит тление из этого тела. И когда тление будет изгнано, наше тело примет первозданный вид, как у Адама. </w:t>
      </w:r>
    </w:p>
    <w:p w14:paraId="7928F599" w14:textId="77777777" w:rsidR="002876F1" w:rsidRPr="00184BCA" w:rsidRDefault="002876F1" w:rsidP="002876F1">
      <w:pPr>
        <w:spacing w:after="0" w:line="240" w:lineRule="auto"/>
        <w:rPr>
          <w:rFonts w:ascii="Arial" w:hAnsi="Arial" w:cs="Arial"/>
          <w:sz w:val="24"/>
          <w:szCs w:val="24"/>
          <w:lang w:val="ru-RU"/>
        </w:rPr>
      </w:pPr>
    </w:p>
    <w:p w14:paraId="3362EBB7"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 xml:space="preserve">Therefore, even those bodies that have decayed and died, He will raise them and upon their resurrection He will banish decay from this body. And when this decay has </w:t>
      </w:r>
      <w:proofErr w:type="gramStart"/>
      <w:r w:rsidRPr="00A65E79">
        <w:rPr>
          <w:rFonts w:ascii="Arial" w:hAnsi="Arial" w:cs="Arial"/>
          <w:b/>
          <w:bCs/>
          <w:i/>
          <w:iCs/>
          <w:sz w:val="24"/>
          <w:szCs w:val="24"/>
        </w:rPr>
        <w:t>been banished</w:t>
      </w:r>
      <w:proofErr w:type="gramEnd"/>
      <w:r w:rsidRPr="00A65E79">
        <w:rPr>
          <w:rFonts w:ascii="Arial" w:hAnsi="Arial" w:cs="Arial"/>
          <w:b/>
          <w:bCs/>
          <w:i/>
          <w:iCs/>
          <w:sz w:val="24"/>
          <w:szCs w:val="24"/>
        </w:rPr>
        <w:t>, our body will take on its original form, like that of Adam.</w:t>
      </w:r>
    </w:p>
    <w:p w14:paraId="017BAA13" w14:textId="77777777" w:rsidR="00252D69" w:rsidRPr="002876F1" w:rsidRDefault="00252D69" w:rsidP="0024786A">
      <w:pPr>
        <w:spacing w:after="0" w:line="240" w:lineRule="auto"/>
        <w:rPr>
          <w:rFonts w:ascii="Arial" w:hAnsi="Arial" w:cs="Arial"/>
          <w:sz w:val="24"/>
          <w:szCs w:val="24"/>
        </w:rPr>
      </w:pPr>
    </w:p>
    <w:p w14:paraId="52728F9D" w14:textId="00385D85" w:rsidR="0024786A" w:rsidRPr="002876F1" w:rsidRDefault="0024786A" w:rsidP="0024786A">
      <w:pPr>
        <w:spacing w:after="0" w:line="240" w:lineRule="auto"/>
        <w:rPr>
          <w:rFonts w:ascii="Arial" w:hAnsi="Arial" w:cs="Arial"/>
          <w:sz w:val="24"/>
          <w:szCs w:val="24"/>
          <w:lang w:val="ru-RU"/>
        </w:rPr>
      </w:pPr>
      <w:r w:rsidRPr="002876F1">
        <w:rPr>
          <w:rFonts w:ascii="Arial" w:hAnsi="Arial" w:cs="Arial"/>
          <w:sz w:val="24"/>
          <w:szCs w:val="24"/>
          <w:lang w:val="ru-RU"/>
        </w:rPr>
        <w:t>То есть</w:t>
      </w:r>
      <w:r w:rsidR="00252D69" w:rsidRPr="002876F1">
        <w:rPr>
          <w:rFonts w:ascii="Arial" w:hAnsi="Arial" w:cs="Arial"/>
          <w:sz w:val="24"/>
          <w:szCs w:val="24"/>
          <w:lang w:val="ru-RU"/>
        </w:rPr>
        <w:t>,</w:t>
      </w:r>
      <w:r w:rsidRPr="002876F1">
        <w:rPr>
          <w:rFonts w:ascii="Arial" w:hAnsi="Arial" w:cs="Arial"/>
          <w:sz w:val="24"/>
          <w:szCs w:val="24"/>
          <w:lang w:val="ru-RU"/>
        </w:rPr>
        <w:t xml:space="preserve"> человек станет прекрасным, красивым, соразмерным и все у </w:t>
      </w:r>
      <w:r w:rsidR="00411CB3" w:rsidRPr="002876F1">
        <w:rPr>
          <w:rFonts w:ascii="Arial" w:hAnsi="Arial" w:cs="Arial"/>
          <w:sz w:val="24"/>
          <w:szCs w:val="24"/>
          <w:lang w:val="ru-RU"/>
        </w:rPr>
        <w:t>него будет</w:t>
      </w:r>
      <w:r w:rsidRPr="002876F1">
        <w:rPr>
          <w:rFonts w:ascii="Arial" w:hAnsi="Arial" w:cs="Arial"/>
          <w:sz w:val="24"/>
          <w:szCs w:val="24"/>
          <w:lang w:val="ru-RU"/>
        </w:rPr>
        <w:t xml:space="preserve"> в достатке, так что Ангелы Божии </w:t>
      </w:r>
      <w:r w:rsidR="00411CB3" w:rsidRPr="002876F1">
        <w:rPr>
          <w:rFonts w:ascii="Arial" w:hAnsi="Arial" w:cs="Arial"/>
          <w:sz w:val="24"/>
          <w:szCs w:val="24"/>
          <w:lang w:val="ru-RU"/>
        </w:rPr>
        <w:t>любуются этим</w:t>
      </w:r>
      <w:r w:rsidRPr="002876F1">
        <w:rPr>
          <w:rFonts w:ascii="Arial" w:hAnsi="Arial" w:cs="Arial"/>
          <w:sz w:val="24"/>
          <w:szCs w:val="24"/>
          <w:lang w:val="ru-RU"/>
        </w:rPr>
        <w:t xml:space="preserve"> шедевром. Им тяжело служить тлению, когда у нас </w:t>
      </w:r>
      <w:r w:rsidR="00411CB3" w:rsidRPr="002876F1">
        <w:rPr>
          <w:rFonts w:ascii="Arial" w:hAnsi="Arial" w:cs="Arial"/>
          <w:sz w:val="24"/>
          <w:szCs w:val="24"/>
          <w:lang w:val="ru-RU"/>
        </w:rPr>
        <w:t xml:space="preserve">есть </w:t>
      </w:r>
      <w:r w:rsidRPr="002876F1">
        <w:rPr>
          <w:rFonts w:ascii="Arial" w:hAnsi="Arial" w:cs="Arial"/>
          <w:sz w:val="24"/>
          <w:szCs w:val="24"/>
          <w:lang w:val="ru-RU"/>
        </w:rPr>
        <w:t>тление</w:t>
      </w:r>
      <w:r w:rsidR="00411CB3" w:rsidRPr="002876F1">
        <w:rPr>
          <w:rFonts w:ascii="Arial" w:hAnsi="Arial" w:cs="Arial"/>
          <w:sz w:val="24"/>
          <w:szCs w:val="24"/>
          <w:lang w:val="ru-RU"/>
        </w:rPr>
        <w:t>.</w:t>
      </w:r>
      <w:r w:rsidRPr="002876F1">
        <w:rPr>
          <w:rFonts w:ascii="Arial" w:hAnsi="Arial" w:cs="Arial"/>
          <w:sz w:val="24"/>
          <w:szCs w:val="24"/>
          <w:lang w:val="ru-RU"/>
        </w:rPr>
        <w:t xml:space="preserve"> </w:t>
      </w:r>
    </w:p>
    <w:p w14:paraId="53352ADF" w14:textId="77777777" w:rsidR="00FE2586" w:rsidRPr="002876F1" w:rsidRDefault="00FE2586" w:rsidP="00FE2586">
      <w:pPr>
        <w:spacing w:after="0" w:line="240" w:lineRule="auto"/>
        <w:rPr>
          <w:rFonts w:ascii="Arial" w:hAnsi="Arial" w:cs="Arial"/>
          <w:sz w:val="24"/>
          <w:szCs w:val="24"/>
          <w:lang w:val="ru-RU"/>
        </w:rPr>
      </w:pPr>
    </w:p>
    <w:p w14:paraId="5F24398E"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That is, a person will become beautiful, harmonious, and complete in every way, so that the Angels of God marvel at this masterpiece. It is difficult for them to minister to decay when there is decay within us.</w:t>
      </w:r>
    </w:p>
    <w:p w14:paraId="0BC0E2B7" w14:textId="77777777" w:rsidR="002876F1" w:rsidRPr="00A65E79" w:rsidRDefault="002876F1" w:rsidP="002876F1">
      <w:pPr>
        <w:spacing w:after="0" w:line="240" w:lineRule="auto"/>
        <w:rPr>
          <w:rFonts w:ascii="Arial" w:eastAsia="Arial" w:hAnsi="Arial" w:cs="Arial"/>
          <w:sz w:val="24"/>
          <w:szCs w:val="24"/>
        </w:rPr>
      </w:pPr>
    </w:p>
    <w:p w14:paraId="01C65010"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Вот почему мы продолжаем исследовать – что необходимо предпринять, со своей стороны, чтобы быть вовлечённым к созиданию нашего славного нерукотворного тела, и стали исследовать порядок нашего вовлечения: каким образом мы можем получить: </w:t>
      </w:r>
    </w:p>
    <w:p w14:paraId="2FFA3787" w14:textId="77777777" w:rsidR="002876F1" w:rsidRPr="002876F1" w:rsidRDefault="002876F1" w:rsidP="002876F1">
      <w:pPr>
        <w:spacing w:after="0" w:line="240" w:lineRule="auto"/>
        <w:rPr>
          <w:rFonts w:ascii="Arial" w:eastAsia="Arial" w:hAnsi="Arial" w:cs="Arial"/>
          <w:sz w:val="24"/>
          <w:szCs w:val="24"/>
          <w:lang w:val="ru-RU"/>
        </w:rPr>
      </w:pPr>
    </w:p>
    <w:p w14:paraId="2D30F4FD"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 xml:space="preserve">That is why we are continuing to study – what must </w:t>
      </w:r>
      <w:proofErr w:type="gramStart"/>
      <w:r w:rsidRPr="00A65E79">
        <w:rPr>
          <w:rFonts w:ascii="Arial" w:hAnsi="Arial" w:cs="Arial"/>
          <w:b/>
          <w:bCs/>
          <w:i/>
          <w:iCs/>
          <w:sz w:val="24"/>
          <w:szCs w:val="24"/>
        </w:rPr>
        <w:t>be done</w:t>
      </w:r>
      <w:proofErr w:type="gramEnd"/>
      <w:r w:rsidRPr="00A65E79">
        <w:rPr>
          <w:rFonts w:ascii="Arial" w:hAnsi="Arial" w:cs="Arial"/>
          <w:b/>
          <w:bCs/>
          <w:i/>
          <w:iCs/>
          <w:sz w:val="24"/>
          <w:szCs w:val="24"/>
        </w:rPr>
        <w:t xml:space="preserve"> on our end to be involved in the building of our glorious body not made with hands, and we began to study the order of our involvement: how we can receive:</w:t>
      </w:r>
    </w:p>
    <w:p w14:paraId="4A334834" w14:textId="77777777" w:rsidR="002876F1" w:rsidRPr="00A65E79" w:rsidRDefault="002876F1" w:rsidP="002876F1">
      <w:pPr>
        <w:spacing w:after="0" w:line="240" w:lineRule="auto"/>
        <w:rPr>
          <w:rFonts w:ascii="Arial" w:hAnsi="Arial" w:cs="Arial"/>
          <w:sz w:val="24"/>
          <w:szCs w:val="24"/>
        </w:rPr>
      </w:pPr>
    </w:p>
    <w:p w14:paraId="2C65D8DF" w14:textId="77777777" w:rsidR="002876F1" w:rsidRPr="00BE105A" w:rsidRDefault="002876F1" w:rsidP="002876F1">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Право на власть, отложить прежний образ жизни,</w:t>
      </w:r>
    </w:p>
    <w:p w14:paraId="5A3D9EA7" w14:textId="77777777" w:rsidR="002876F1" w:rsidRPr="00BE105A" w:rsidRDefault="002876F1" w:rsidP="002876F1">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чтобы облечь свои тела в новый образ жизни.</w:t>
      </w:r>
    </w:p>
    <w:p w14:paraId="08FC5CFD" w14:textId="77777777" w:rsidR="002876F1" w:rsidRPr="00BE105A" w:rsidRDefault="002876F1" w:rsidP="002876F1">
      <w:pPr>
        <w:spacing w:after="0" w:line="240" w:lineRule="auto"/>
        <w:rPr>
          <w:rFonts w:ascii="Arial" w:hAnsi="Arial" w:cs="Arial"/>
          <w:sz w:val="24"/>
          <w:szCs w:val="24"/>
          <w:lang w:val="ru-RU"/>
        </w:rPr>
      </w:pPr>
    </w:p>
    <w:p w14:paraId="5488141A" w14:textId="77777777" w:rsidR="002876F1" w:rsidRPr="00A65E79" w:rsidRDefault="002876F1" w:rsidP="002876F1">
      <w:pPr>
        <w:spacing w:after="0" w:line="240" w:lineRule="auto"/>
        <w:jc w:val="center"/>
        <w:rPr>
          <w:rFonts w:ascii="Arial Narrow" w:eastAsia="Arial Narrow" w:hAnsi="Arial Narrow" w:cs="Arial Narrow"/>
          <w:b/>
          <w:i/>
          <w:color w:val="4472C4"/>
          <w:kern w:val="2"/>
          <w:sz w:val="28"/>
          <w:szCs w:val="28"/>
          <w14:ligatures w14:val="standardContextual"/>
        </w:rPr>
      </w:pPr>
      <w:r w:rsidRPr="00A65E79">
        <w:rPr>
          <w:rFonts w:ascii="Arial Narrow" w:eastAsia="Arial Narrow" w:hAnsi="Arial Narrow" w:cs="Arial Narrow"/>
          <w:b/>
          <w:i/>
          <w:color w:val="4472C4"/>
          <w:kern w:val="2"/>
          <w:sz w:val="28"/>
          <w:szCs w:val="28"/>
          <w14:ligatures w14:val="standardContextual"/>
        </w:rPr>
        <w:t>The right to set aside our former way of life,</w:t>
      </w:r>
    </w:p>
    <w:p w14:paraId="0377FA26" w14:textId="77777777" w:rsidR="002876F1" w:rsidRPr="00A65E79" w:rsidRDefault="002876F1" w:rsidP="002876F1">
      <w:pPr>
        <w:spacing w:after="0" w:line="240" w:lineRule="auto"/>
        <w:jc w:val="center"/>
        <w:rPr>
          <w:rFonts w:ascii="Arial Narrow" w:eastAsia="Arial Narrow" w:hAnsi="Arial Narrow" w:cs="Arial Narrow"/>
          <w:b/>
          <w:i/>
          <w:color w:val="4472C4"/>
          <w:kern w:val="2"/>
          <w:sz w:val="28"/>
          <w:szCs w:val="28"/>
          <w14:ligatures w14:val="standardContextual"/>
        </w:rPr>
      </w:pPr>
      <w:r w:rsidRPr="00A65E79">
        <w:rPr>
          <w:rFonts w:ascii="Arial Narrow" w:eastAsia="Arial Narrow" w:hAnsi="Arial Narrow" w:cs="Arial Narrow"/>
          <w:b/>
          <w:i/>
          <w:color w:val="4472C4"/>
          <w:kern w:val="2"/>
          <w:sz w:val="28"/>
          <w:szCs w:val="28"/>
          <w14:ligatures w14:val="standardContextual"/>
        </w:rPr>
        <w:t>to clothe our bodies in a new way of life.</w:t>
      </w:r>
    </w:p>
    <w:p w14:paraId="2CC428F8" w14:textId="77777777" w:rsidR="002876F1" w:rsidRPr="00A65E79" w:rsidRDefault="002876F1" w:rsidP="002876F1">
      <w:pPr>
        <w:spacing w:after="0" w:line="240" w:lineRule="auto"/>
        <w:rPr>
          <w:rFonts w:ascii="Arial" w:eastAsia="Times New Roman" w:hAnsi="Arial" w:cs="Arial"/>
          <w:sz w:val="24"/>
          <w:szCs w:val="24"/>
        </w:rPr>
      </w:pPr>
    </w:p>
    <w:p w14:paraId="7C648F87" w14:textId="77777777" w:rsidR="002876F1" w:rsidRPr="00B82A76" w:rsidRDefault="002876F1" w:rsidP="002876F1">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38E31B4A" w14:textId="77777777" w:rsidR="002876F1" w:rsidRPr="00B82A76" w:rsidRDefault="002876F1" w:rsidP="002876F1">
      <w:pPr>
        <w:spacing w:after="0" w:line="240" w:lineRule="auto"/>
        <w:rPr>
          <w:rFonts w:ascii="Arial" w:eastAsia="Arial" w:hAnsi="Arial" w:cs="Arial"/>
          <w:color w:val="FF0000"/>
          <w:kern w:val="2"/>
          <w:sz w:val="24"/>
          <w:szCs w:val="24"/>
          <w:lang w:val="ru-RU"/>
          <w14:ligatures w14:val="standardContextual"/>
        </w:rPr>
      </w:pPr>
    </w:p>
    <w:p w14:paraId="7B9AB96D" w14:textId="77777777" w:rsidR="002876F1" w:rsidRPr="00B82A76" w:rsidRDefault="002876F1" w:rsidP="002876F1">
      <w:pPr>
        <w:spacing w:after="0" w:line="240" w:lineRule="auto"/>
        <w:rPr>
          <w:rFonts w:ascii="Arial" w:eastAsia="Arial" w:hAnsi="Arial" w:cs="Arial"/>
          <w:b/>
          <w:i/>
          <w:color w:val="FF0000"/>
          <w:kern w:val="2"/>
          <w:sz w:val="24"/>
          <w:szCs w:val="24"/>
          <w:u w:val="single"/>
          <w:lang w:val="ru-RU"/>
          <w14:ligatures w14:val="standardContextual"/>
        </w:rPr>
      </w:pPr>
      <w:r w:rsidRPr="00A65E79">
        <w:rPr>
          <w:rFonts w:ascii="Arial" w:eastAsia="Arial" w:hAnsi="Arial" w:cs="Arial"/>
          <w:b/>
          <w:i/>
          <w:color w:val="FF0000"/>
          <w:kern w:val="2"/>
          <w:sz w:val="24"/>
          <w:szCs w:val="24"/>
          <w14:ligatures w14:val="standardContextual"/>
        </w:rPr>
        <w:t xml:space="preserve">That you </w:t>
      </w:r>
      <w:r w:rsidRPr="00A65E79">
        <w:rPr>
          <w:rFonts w:ascii="Arial" w:eastAsia="Arial" w:hAnsi="Arial" w:cs="Arial"/>
          <w:b/>
          <w:i/>
          <w:color w:val="FF0000"/>
          <w:kern w:val="2"/>
          <w:sz w:val="24"/>
          <w:szCs w:val="24"/>
          <w:u w:val="single"/>
          <w14:ligatures w14:val="standardContextual"/>
        </w:rPr>
        <w:t>put off</w:t>
      </w:r>
      <w:r w:rsidRPr="00A65E79">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A65E79">
        <w:rPr>
          <w:rFonts w:ascii="Arial" w:eastAsia="Arial" w:hAnsi="Arial" w:cs="Arial"/>
          <w:b/>
          <w:i/>
          <w:color w:val="FF0000"/>
          <w:kern w:val="2"/>
          <w:sz w:val="24"/>
          <w:szCs w:val="24"/>
          <w:u w:val="single"/>
          <w14:ligatures w14:val="standardContextual"/>
        </w:rPr>
        <w:t>renewed</w:t>
      </w:r>
      <w:r w:rsidRPr="00A65E79">
        <w:rPr>
          <w:rFonts w:ascii="Arial" w:eastAsia="Arial" w:hAnsi="Arial" w:cs="Arial"/>
          <w:b/>
          <w:i/>
          <w:color w:val="FF0000"/>
          <w:kern w:val="2"/>
          <w:sz w:val="24"/>
          <w:szCs w:val="24"/>
          <w14:ligatures w14:val="standardContextual"/>
        </w:rPr>
        <w:t xml:space="preserve"> in the spirit of your mind, and that you </w:t>
      </w:r>
      <w:r w:rsidRPr="00A65E79">
        <w:rPr>
          <w:rFonts w:ascii="Arial" w:eastAsia="Arial" w:hAnsi="Arial" w:cs="Arial"/>
          <w:b/>
          <w:i/>
          <w:color w:val="FF0000"/>
          <w:kern w:val="2"/>
          <w:sz w:val="24"/>
          <w:szCs w:val="24"/>
          <w:u w:val="single"/>
          <w14:ligatures w14:val="standardContextual"/>
        </w:rPr>
        <w:t>put on</w:t>
      </w:r>
      <w:r w:rsidRPr="00A65E79">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2310302" w14:textId="77777777" w:rsidR="00FE2586" w:rsidRPr="002876F1" w:rsidRDefault="00FE2586" w:rsidP="00FE2586">
      <w:pPr>
        <w:spacing w:after="0" w:line="240" w:lineRule="auto"/>
        <w:rPr>
          <w:rFonts w:ascii="Arial" w:hAnsi="Arial" w:cs="Arial"/>
          <w:sz w:val="24"/>
          <w:szCs w:val="24"/>
          <w:lang w:val="ru-RU"/>
        </w:rPr>
      </w:pPr>
    </w:p>
    <w:p w14:paraId="1D4D3C85" w14:textId="7EFF88E6" w:rsidR="00FE2586" w:rsidRPr="002876F1" w:rsidRDefault="00FE2586" w:rsidP="00FE2586">
      <w:pPr>
        <w:spacing w:after="0" w:line="240" w:lineRule="auto"/>
        <w:rPr>
          <w:rFonts w:ascii="Arial" w:hAnsi="Arial" w:cs="Arial"/>
          <w:sz w:val="24"/>
          <w:szCs w:val="24"/>
          <w:lang w:val="ru-RU"/>
        </w:rPr>
      </w:pPr>
      <w:r w:rsidRPr="002876F1">
        <w:rPr>
          <w:rFonts w:ascii="Arial" w:hAnsi="Arial" w:cs="Arial"/>
          <w:sz w:val="24"/>
          <w:szCs w:val="24"/>
          <w:lang w:val="ru-RU"/>
        </w:rPr>
        <w:t xml:space="preserve">Для выполнения этой повелевающей и чрезвычайной по своему </w:t>
      </w:r>
      <w:r w:rsidR="00111A97" w:rsidRPr="002876F1">
        <w:rPr>
          <w:rFonts w:ascii="Arial" w:hAnsi="Arial" w:cs="Arial"/>
          <w:sz w:val="24"/>
          <w:szCs w:val="24"/>
          <w:lang w:val="ru-RU"/>
        </w:rPr>
        <w:t>статусу</w:t>
      </w:r>
      <w:r w:rsidRPr="002876F1">
        <w:rPr>
          <w:rFonts w:ascii="Arial" w:hAnsi="Arial" w:cs="Arial"/>
          <w:sz w:val="24"/>
          <w:szCs w:val="24"/>
          <w:lang w:val="ru-RU"/>
        </w:rPr>
        <w:t xml:space="preserve">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37177729" w14:textId="77777777" w:rsidR="00FE2586" w:rsidRPr="002876F1" w:rsidRDefault="00FE2586" w:rsidP="00FE2586">
      <w:pPr>
        <w:spacing w:after="0" w:line="240" w:lineRule="auto"/>
        <w:rPr>
          <w:rFonts w:ascii="Arial" w:hAnsi="Arial" w:cs="Arial"/>
          <w:sz w:val="24"/>
          <w:szCs w:val="24"/>
          <w:lang w:val="ru-RU"/>
        </w:rPr>
      </w:pPr>
    </w:p>
    <w:p w14:paraId="75EE6829" w14:textId="77777777" w:rsidR="002876F1" w:rsidRPr="00A65E79" w:rsidRDefault="002876F1" w:rsidP="002876F1">
      <w:pPr>
        <w:spacing w:after="0" w:line="240" w:lineRule="auto"/>
        <w:rPr>
          <w:rFonts w:ascii="Arial" w:eastAsia="Times New Roman" w:hAnsi="Arial" w:cs="Arial"/>
          <w:b/>
          <w:bCs/>
          <w:i/>
          <w:iCs/>
          <w:sz w:val="24"/>
          <w:szCs w:val="24"/>
        </w:rPr>
      </w:pPr>
      <w:r w:rsidRPr="00A65E79">
        <w:rPr>
          <w:rFonts w:ascii="Arial" w:eastAsia="Times New Roman" w:hAnsi="Arial" w:cs="Arial"/>
          <w:b/>
          <w:bCs/>
          <w:i/>
          <w:iCs/>
          <w:sz w:val="24"/>
          <w:szCs w:val="24"/>
        </w:rPr>
        <w:t xml:space="preserve">For the fulfillment of this commanding and important commandment, defining our involvement in the building of our man not made with hands, in the right to power to fulfill the salvation of our soul and our bodies </w:t>
      </w:r>
      <w:proofErr w:type="gramStart"/>
      <w:r w:rsidRPr="00A65E79">
        <w:rPr>
          <w:rFonts w:ascii="Arial" w:eastAsia="Times New Roman" w:hAnsi="Arial" w:cs="Arial"/>
          <w:b/>
          <w:bCs/>
          <w:i/>
          <w:iCs/>
          <w:sz w:val="24"/>
          <w:szCs w:val="24"/>
        </w:rPr>
        <w:t>being made</w:t>
      </w:r>
      <w:proofErr w:type="gramEnd"/>
      <w:r w:rsidRPr="00A65E79">
        <w:rPr>
          <w:rFonts w:ascii="Arial" w:eastAsia="Times New Roman" w:hAnsi="Arial" w:cs="Arial"/>
          <w:b/>
          <w:bCs/>
          <w:i/>
          <w:iCs/>
          <w:sz w:val="24"/>
          <w:szCs w:val="24"/>
        </w:rPr>
        <w:t xml:space="preserve"> into sons –</w:t>
      </w:r>
    </w:p>
    <w:p w14:paraId="561ED5B8" w14:textId="77777777" w:rsidR="002876F1" w:rsidRPr="00A65E79" w:rsidRDefault="002876F1" w:rsidP="002876F1">
      <w:pPr>
        <w:spacing w:after="0" w:line="240" w:lineRule="auto"/>
        <w:rPr>
          <w:rFonts w:ascii="Arial" w:eastAsia="Times New Roman" w:hAnsi="Arial" w:cs="Arial"/>
          <w:sz w:val="24"/>
          <w:szCs w:val="24"/>
        </w:rPr>
      </w:pPr>
    </w:p>
    <w:p w14:paraId="77F9D22D" w14:textId="77777777" w:rsidR="002876F1" w:rsidRPr="00A65E79" w:rsidRDefault="002876F1" w:rsidP="002876F1">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t>Задействованы три судьбоносных, повелевающих и основополагающих требований, превосходящих наше разумение. Это</w:t>
      </w:r>
      <w:r w:rsidRPr="00A65E79">
        <w:rPr>
          <w:rFonts w:ascii="Arial" w:eastAsia="Times New Roman" w:hAnsi="Arial" w:cs="Arial"/>
          <w:sz w:val="24"/>
          <w:szCs w:val="24"/>
        </w:rPr>
        <w:t xml:space="preserve">: </w:t>
      </w:r>
    </w:p>
    <w:p w14:paraId="4600FC7D" w14:textId="77777777" w:rsidR="002876F1" w:rsidRPr="00A65E79" w:rsidRDefault="002876F1" w:rsidP="002876F1">
      <w:pPr>
        <w:spacing w:after="0" w:line="240" w:lineRule="auto"/>
        <w:rPr>
          <w:rFonts w:ascii="Arial" w:eastAsia="Times New Roman" w:hAnsi="Arial" w:cs="Arial"/>
          <w:sz w:val="24"/>
          <w:szCs w:val="24"/>
        </w:rPr>
      </w:pPr>
    </w:p>
    <w:p w14:paraId="2EE30FDE" w14:textId="77777777" w:rsidR="002876F1" w:rsidRPr="00184BCA" w:rsidRDefault="002876F1" w:rsidP="002876F1">
      <w:pPr>
        <w:spacing w:after="0" w:line="240" w:lineRule="auto"/>
        <w:rPr>
          <w:rFonts w:ascii="Arial" w:eastAsia="Times New Roman" w:hAnsi="Arial" w:cs="Arial"/>
          <w:b/>
          <w:bCs/>
          <w:i/>
          <w:iCs/>
          <w:sz w:val="24"/>
          <w:szCs w:val="24"/>
        </w:rPr>
      </w:pPr>
      <w:r w:rsidRPr="00A65E79">
        <w:rPr>
          <w:rFonts w:ascii="Arial" w:eastAsia="Times New Roman" w:hAnsi="Arial" w:cs="Arial"/>
          <w:b/>
          <w:bCs/>
          <w:i/>
          <w:iCs/>
          <w:sz w:val="24"/>
          <w:szCs w:val="24"/>
        </w:rPr>
        <w:t xml:space="preserve">There are three fateful, commanding, and fundamental requirements that surpass our understanding. </w:t>
      </w:r>
      <w:r w:rsidRPr="00B82A76">
        <w:rPr>
          <w:rFonts w:ascii="Arial" w:eastAsia="Times New Roman" w:hAnsi="Arial" w:cs="Arial"/>
          <w:b/>
          <w:bCs/>
          <w:i/>
          <w:iCs/>
          <w:sz w:val="24"/>
          <w:szCs w:val="24"/>
        </w:rPr>
        <w:t>This</w:t>
      </w:r>
      <w:r w:rsidRPr="00184BCA">
        <w:rPr>
          <w:rFonts w:ascii="Arial" w:eastAsia="Times New Roman" w:hAnsi="Arial" w:cs="Arial"/>
          <w:b/>
          <w:bCs/>
          <w:i/>
          <w:iCs/>
          <w:sz w:val="24"/>
          <w:szCs w:val="24"/>
        </w:rPr>
        <w:t xml:space="preserve"> </w:t>
      </w:r>
      <w:r w:rsidRPr="00B82A76">
        <w:rPr>
          <w:rFonts w:ascii="Arial" w:eastAsia="Times New Roman" w:hAnsi="Arial" w:cs="Arial"/>
          <w:b/>
          <w:bCs/>
          <w:i/>
          <w:iCs/>
          <w:sz w:val="24"/>
          <w:szCs w:val="24"/>
        </w:rPr>
        <w:t>is</w:t>
      </w:r>
      <w:r w:rsidRPr="00184BCA">
        <w:rPr>
          <w:rFonts w:ascii="Arial" w:eastAsia="Times New Roman" w:hAnsi="Arial" w:cs="Arial"/>
          <w:b/>
          <w:bCs/>
          <w:i/>
          <w:iCs/>
          <w:sz w:val="24"/>
          <w:szCs w:val="24"/>
        </w:rPr>
        <w:t>:</w:t>
      </w:r>
    </w:p>
    <w:p w14:paraId="57E483ED" w14:textId="77777777" w:rsidR="002876F1" w:rsidRPr="00184BCA" w:rsidRDefault="002876F1" w:rsidP="002876F1">
      <w:pPr>
        <w:spacing w:after="0" w:line="240" w:lineRule="auto"/>
        <w:rPr>
          <w:rFonts w:ascii="Arial" w:eastAsia="Times New Roman" w:hAnsi="Arial" w:cs="Arial"/>
          <w:sz w:val="24"/>
          <w:szCs w:val="24"/>
        </w:rPr>
      </w:pPr>
    </w:p>
    <w:p w14:paraId="74A5F17D" w14:textId="77777777" w:rsidR="002876F1" w:rsidRPr="00184BCA" w:rsidRDefault="002876F1" w:rsidP="002876F1">
      <w:pPr>
        <w:spacing w:after="0" w:line="240" w:lineRule="auto"/>
        <w:rPr>
          <w:rFonts w:ascii="Arial" w:eastAsia="Times New Roman" w:hAnsi="Arial" w:cs="Arial"/>
          <w:sz w:val="24"/>
          <w:szCs w:val="24"/>
        </w:rPr>
      </w:pPr>
      <w:r w:rsidRPr="00184BCA">
        <w:rPr>
          <w:rFonts w:ascii="Arial" w:eastAsia="Times New Roman" w:hAnsi="Arial" w:cs="Arial"/>
          <w:b/>
          <w:sz w:val="24"/>
          <w:szCs w:val="24"/>
        </w:rPr>
        <w:t>1.</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Отложить</w:t>
      </w:r>
      <w:r w:rsidRPr="00184BCA">
        <w:rPr>
          <w:rFonts w:ascii="Arial" w:eastAsia="Times New Roman" w:hAnsi="Arial" w:cs="Arial"/>
          <w:sz w:val="24"/>
          <w:szCs w:val="24"/>
        </w:rPr>
        <w:t>.</w:t>
      </w:r>
    </w:p>
    <w:p w14:paraId="1D2E32D0" w14:textId="77777777" w:rsidR="002876F1" w:rsidRPr="00184BCA" w:rsidRDefault="002876F1" w:rsidP="002876F1">
      <w:pPr>
        <w:spacing w:after="0" w:line="240" w:lineRule="auto"/>
        <w:rPr>
          <w:rFonts w:ascii="Arial" w:eastAsia="Times New Roman" w:hAnsi="Arial" w:cs="Arial"/>
          <w:sz w:val="24"/>
          <w:szCs w:val="24"/>
        </w:rPr>
      </w:pPr>
      <w:r w:rsidRPr="00184BCA">
        <w:rPr>
          <w:rFonts w:ascii="Arial" w:eastAsia="Times New Roman" w:hAnsi="Arial" w:cs="Arial"/>
          <w:b/>
          <w:sz w:val="24"/>
          <w:szCs w:val="24"/>
        </w:rPr>
        <w:t>2.</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Обновиться</w:t>
      </w:r>
      <w:proofErr w:type="gramStart"/>
      <w:r w:rsidRPr="00184BCA">
        <w:rPr>
          <w:rFonts w:ascii="Arial" w:eastAsia="Times New Roman" w:hAnsi="Arial" w:cs="Arial"/>
          <w:sz w:val="24"/>
          <w:szCs w:val="24"/>
        </w:rPr>
        <w:t xml:space="preserve">.  </w:t>
      </w:r>
      <w:proofErr w:type="gramEnd"/>
    </w:p>
    <w:p w14:paraId="10600658" w14:textId="77777777" w:rsidR="002876F1" w:rsidRPr="00184BCA" w:rsidRDefault="002876F1" w:rsidP="002876F1">
      <w:pPr>
        <w:spacing w:after="0" w:line="240" w:lineRule="auto"/>
        <w:rPr>
          <w:rFonts w:ascii="Arial" w:eastAsia="Times New Roman" w:hAnsi="Arial" w:cs="Arial"/>
          <w:sz w:val="24"/>
          <w:szCs w:val="24"/>
        </w:rPr>
      </w:pPr>
      <w:r w:rsidRPr="00184BCA">
        <w:rPr>
          <w:rFonts w:ascii="Arial" w:eastAsia="Times New Roman" w:hAnsi="Arial" w:cs="Arial"/>
          <w:b/>
          <w:sz w:val="24"/>
          <w:szCs w:val="24"/>
        </w:rPr>
        <w:t>3.</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Облечься</w:t>
      </w:r>
      <w:r w:rsidRPr="00184BCA">
        <w:rPr>
          <w:rFonts w:ascii="Arial" w:eastAsia="Times New Roman" w:hAnsi="Arial" w:cs="Arial"/>
          <w:sz w:val="24"/>
          <w:szCs w:val="24"/>
        </w:rPr>
        <w:t>.</w:t>
      </w:r>
    </w:p>
    <w:p w14:paraId="4EE01AF6" w14:textId="77777777" w:rsidR="002876F1" w:rsidRPr="00184BCA" w:rsidRDefault="002876F1" w:rsidP="002876F1">
      <w:pPr>
        <w:spacing w:after="0" w:line="240" w:lineRule="auto"/>
        <w:rPr>
          <w:rFonts w:ascii="Arial" w:eastAsia="Times New Roman" w:hAnsi="Arial" w:cs="Arial"/>
          <w:sz w:val="24"/>
          <w:szCs w:val="24"/>
        </w:rPr>
      </w:pPr>
    </w:p>
    <w:p w14:paraId="067723AA" w14:textId="77777777" w:rsidR="002876F1" w:rsidRPr="00184BCA" w:rsidRDefault="002876F1" w:rsidP="002876F1">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1. </w:t>
      </w:r>
      <w:r w:rsidRPr="00B82A76">
        <w:rPr>
          <w:rFonts w:ascii="Arial" w:eastAsia="Arial" w:hAnsi="Arial" w:cs="Arial"/>
          <w:b/>
          <w:i/>
          <w:kern w:val="2"/>
          <w:sz w:val="24"/>
          <w:szCs w:val="24"/>
          <w14:ligatures w14:val="standardContextual"/>
        </w:rPr>
        <w:t>Set</w:t>
      </w:r>
      <w:r w:rsidRPr="00184BCA">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14:ligatures w14:val="standardContextual"/>
        </w:rPr>
        <w:t>aside</w:t>
      </w:r>
      <w:r w:rsidRPr="00184BCA">
        <w:rPr>
          <w:rFonts w:ascii="Arial" w:eastAsia="Arial" w:hAnsi="Arial" w:cs="Arial"/>
          <w:b/>
          <w:i/>
          <w:kern w:val="2"/>
          <w:sz w:val="24"/>
          <w:szCs w:val="24"/>
          <w14:ligatures w14:val="standardContextual"/>
        </w:rPr>
        <w:t>.</w:t>
      </w:r>
    </w:p>
    <w:p w14:paraId="239FF17F" w14:textId="77777777" w:rsidR="002876F1" w:rsidRPr="00184BCA" w:rsidRDefault="002876F1" w:rsidP="002876F1">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2. </w:t>
      </w:r>
      <w:r w:rsidRPr="00B82A76">
        <w:rPr>
          <w:rFonts w:ascii="Arial" w:eastAsia="Arial" w:hAnsi="Arial" w:cs="Arial"/>
          <w:b/>
          <w:i/>
          <w:kern w:val="2"/>
          <w:sz w:val="24"/>
          <w:szCs w:val="24"/>
          <w14:ligatures w14:val="standardContextual"/>
        </w:rPr>
        <w:t>Renew</w:t>
      </w:r>
      <w:r w:rsidRPr="00184BCA">
        <w:rPr>
          <w:rFonts w:ascii="Arial" w:eastAsia="Arial" w:hAnsi="Arial" w:cs="Arial"/>
          <w:b/>
          <w:i/>
          <w:kern w:val="2"/>
          <w:sz w:val="24"/>
          <w:szCs w:val="24"/>
          <w14:ligatures w14:val="standardContextual"/>
        </w:rPr>
        <w:t>.</w:t>
      </w:r>
    </w:p>
    <w:p w14:paraId="4A006C94" w14:textId="77777777" w:rsidR="002876F1" w:rsidRPr="00184BCA" w:rsidRDefault="002876F1" w:rsidP="002876F1">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3. </w:t>
      </w:r>
      <w:r w:rsidRPr="00B82A76">
        <w:rPr>
          <w:rFonts w:ascii="Arial" w:eastAsia="Arial" w:hAnsi="Arial" w:cs="Arial"/>
          <w:b/>
          <w:i/>
          <w:kern w:val="2"/>
          <w:sz w:val="24"/>
          <w:szCs w:val="24"/>
          <w14:ligatures w14:val="standardContextual"/>
        </w:rPr>
        <w:t>Clothe</w:t>
      </w:r>
      <w:r w:rsidRPr="00184BCA">
        <w:rPr>
          <w:rFonts w:ascii="Arial" w:eastAsia="Arial" w:hAnsi="Arial" w:cs="Arial"/>
          <w:b/>
          <w:i/>
          <w:kern w:val="2"/>
          <w:sz w:val="24"/>
          <w:szCs w:val="24"/>
          <w14:ligatures w14:val="standardContextual"/>
        </w:rPr>
        <w:t>.</w:t>
      </w:r>
    </w:p>
    <w:p w14:paraId="0D5242A2" w14:textId="77777777" w:rsidR="002876F1" w:rsidRDefault="002876F1" w:rsidP="002876F1">
      <w:pPr>
        <w:spacing w:after="0" w:line="240" w:lineRule="auto"/>
        <w:rPr>
          <w:rFonts w:ascii="Arial" w:eastAsia="Arial" w:hAnsi="Arial" w:cs="Arial"/>
          <w:sz w:val="24"/>
          <w:szCs w:val="24"/>
        </w:rPr>
      </w:pPr>
    </w:p>
    <w:p w14:paraId="27D304AA" w14:textId="77777777" w:rsidR="002876F1" w:rsidRPr="002876F1" w:rsidRDefault="002876F1" w:rsidP="002876F1">
      <w:pPr>
        <w:spacing w:after="0" w:line="240" w:lineRule="auto"/>
        <w:rPr>
          <w:rFonts w:ascii="Arial" w:eastAsia="Arial" w:hAnsi="Arial" w:cs="Arial"/>
          <w:sz w:val="24"/>
          <w:szCs w:val="24"/>
          <w:lang w:val="ru-RU"/>
        </w:rPr>
      </w:pPr>
      <w:r>
        <w:rPr>
          <w:rFonts w:ascii="Arial" w:eastAsia="Arial" w:hAnsi="Arial" w:cs="Arial"/>
          <w:sz w:val="24"/>
          <w:szCs w:val="24"/>
        </w:rPr>
        <w:t xml:space="preserve">Это три мощные дисциплины. </w:t>
      </w:r>
      <w:r w:rsidRPr="002876F1">
        <w:rPr>
          <w:rFonts w:ascii="Arial" w:eastAsia="Arial" w:hAnsi="Arial" w:cs="Arial"/>
          <w:sz w:val="24"/>
          <w:szCs w:val="24"/>
          <w:lang w:val="ru-RU"/>
        </w:rPr>
        <w:t xml:space="preserve">И если христианин их не знает, он напрасно называется христианином. Кто не знает вот эти три дисциплины, он не может быть спасённым.  </w:t>
      </w:r>
    </w:p>
    <w:p w14:paraId="6566AFFE" w14:textId="77777777" w:rsidR="002876F1" w:rsidRPr="002876F1" w:rsidRDefault="002876F1" w:rsidP="002876F1">
      <w:pPr>
        <w:spacing w:after="0" w:line="240" w:lineRule="auto"/>
        <w:rPr>
          <w:rFonts w:ascii="Arial" w:eastAsia="Arial" w:hAnsi="Arial" w:cs="Arial"/>
          <w:color w:val="EE0000"/>
          <w:sz w:val="24"/>
          <w:szCs w:val="24"/>
          <w:lang w:val="ru-RU"/>
        </w:rPr>
      </w:pPr>
    </w:p>
    <w:p w14:paraId="2F7A92FE" w14:textId="77777777" w:rsidR="002876F1"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 xml:space="preserve">These are three mighty disciplines. And if a Christian does not know them, then he </w:t>
      </w:r>
      <w:proofErr w:type="gramStart"/>
      <w:r w:rsidRPr="00A65E79">
        <w:rPr>
          <w:rFonts w:ascii="Arial" w:hAnsi="Arial" w:cs="Arial"/>
          <w:b/>
          <w:bCs/>
          <w:i/>
          <w:iCs/>
          <w:sz w:val="24"/>
          <w:szCs w:val="24"/>
        </w:rPr>
        <w:t>is called</w:t>
      </w:r>
      <w:proofErr w:type="gramEnd"/>
      <w:r w:rsidRPr="00A65E79">
        <w:rPr>
          <w:rFonts w:ascii="Arial" w:hAnsi="Arial" w:cs="Arial"/>
          <w:b/>
          <w:bCs/>
          <w:i/>
          <w:iCs/>
          <w:sz w:val="24"/>
          <w:szCs w:val="24"/>
        </w:rPr>
        <w:t xml:space="preserve"> a Christian in vain. Whoever does not know these three disciplines cannot </w:t>
      </w:r>
      <w:proofErr w:type="gramStart"/>
      <w:r w:rsidRPr="00A65E79">
        <w:rPr>
          <w:rFonts w:ascii="Arial" w:hAnsi="Arial" w:cs="Arial"/>
          <w:b/>
          <w:bCs/>
          <w:i/>
          <w:iCs/>
          <w:sz w:val="24"/>
          <w:szCs w:val="24"/>
        </w:rPr>
        <w:t>be saved</w:t>
      </w:r>
      <w:proofErr w:type="gramEnd"/>
      <w:r w:rsidRPr="00A65E79">
        <w:rPr>
          <w:rFonts w:ascii="Arial" w:hAnsi="Arial" w:cs="Arial"/>
          <w:b/>
          <w:bCs/>
          <w:i/>
          <w:iCs/>
          <w:sz w:val="24"/>
          <w:szCs w:val="24"/>
        </w:rPr>
        <w:t>.</w:t>
      </w:r>
    </w:p>
    <w:p w14:paraId="4AA4D21C" w14:textId="3BD40940" w:rsidR="006E4267" w:rsidRPr="002876F1" w:rsidRDefault="006E4267" w:rsidP="006E4267">
      <w:pPr>
        <w:spacing w:after="0" w:line="240" w:lineRule="auto"/>
        <w:rPr>
          <w:rFonts w:ascii="Arial" w:hAnsi="Arial" w:cs="Arial"/>
          <w:color w:val="EE0000"/>
          <w:sz w:val="24"/>
          <w:szCs w:val="24"/>
        </w:rPr>
      </w:pPr>
    </w:p>
    <w:p w14:paraId="465D602B" w14:textId="59AC4ECC" w:rsidR="00FE2586" w:rsidRPr="002876F1" w:rsidRDefault="00FE2586" w:rsidP="00FE2586">
      <w:pPr>
        <w:spacing w:after="0" w:line="240" w:lineRule="auto"/>
        <w:rPr>
          <w:rFonts w:ascii="Arial" w:hAnsi="Arial" w:cs="Arial"/>
          <w:sz w:val="24"/>
          <w:szCs w:val="24"/>
          <w:lang w:val="ru-RU"/>
        </w:rPr>
      </w:pPr>
      <w:r w:rsidRPr="002876F1">
        <w:rPr>
          <w:rFonts w:ascii="Arial" w:hAnsi="Arial" w:cs="Arial"/>
          <w:sz w:val="24"/>
          <w:szCs w:val="24"/>
          <w:lang w:val="ru-RU"/>
        </w:rPr>
        <w:t>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w:t>
      </w:r>
      <w:r w:rsidR="00111A97" w:rsidRPr="002876F1">
        <w:rPr>
          <w:rFonts w:ascii="Arial" w:hAnsi="Arial" w:cs="Arial"/>
          <w:sz w:val="24"/>
          <w:szCs w:val="24"/>
          <w:lang w:val="ru-RU"/>
        </w:rPr>
        <w:t>.</w:t>
      </w:r>
      <w:r w:rsidRPr="002876F1">
        <w:rPr>
          <w:rFonts w:ascii="Arial" w:hAnsi="Arial" w:cs="Arial"/>
          <w:sz w:val="24"/>
          <w:szCs w:val="24"/>
          <w:lang w:val="ru-RU"/>
        </w:rPr>
        <w:t xml:space="preserve">   </w:t>
      </w:r>
    </w:p>
    <w:p w14:paraId="073F252C" w14:textId="77777777" w:rsidR="00FE2586" w:rsidRPr="002876F1" w:rsidRDefault="00FE2586" w:rsidP="00FE2586">
      <w:pPr>
        <w:spacing w:after="0" w:line="240" w:lineRule="auto"/>
        <w:rPr>
          <w:rFonts w:ascii="Arial" w:hAnsi="Arial" w:cs="Arial"/>
          <w:sz w:val="24"/>
          <w:szCs w:val="24"/>
          <w:lang w:val="ru-RU"/>
        </w:rPr>
      </w:pPr>
    </w:p>
    <w:p w14:paraId="32D65CFE" w14:textId="77777777" w:rsidR="002876F1" w:rsidRPr="00A65E79" w:rsidRDefault="002876F1" w:rsidP="002876F1">
      <w:pPr>
        <w:spacing w:after="0" w:line="240" w:lineRule="auto"/>
        <w:rPr>
          <w:rFonts w:ascii="Arial" w:eastAsia="Calibri" w:hAnsi="Arial" w:cs="Arial"/>
          <w:sz w:val="24"/>
          <w:szCs w:val="24"/>
        </w:rPr>
      </w:pPr>
      <w:r w:rsidRPr="00A65E79">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 specifically:</w:t>
      </w:r>
    </w:p>
    <w:p w14:paraId="64BA3F42" w14:textId="77777777" w:rsidR="002876F1" w:rsidRPr="00A65E79" w:rsidRDefault="002876F1" w:rsidP="002876F1">
      <w:pPr>
        <w:spacing w:after="0" w:line="240" w:lineRule="auto"/>
        <w:rPr>
          <w:rFonts w:ascii="Arial" w:eastAsia="Arial" w:hAnsi="Arial" w:cs="Arial"/>
          <w:sz w:val="24"/>
          <w:szCs w:val="24"/>
        </w:rPr>
      </w:pPr>
    </w:p>
    <w:p w14:paraId="5819AFA6"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6C7469FD" w14:textId="77777777" w:rsidR="002876F1" w:rsidRPr="002876F1" w:rsidRDefault="002876F1" w:rsidP="002876F1">
      <w:pPr>
        <w:spacing w:after="0" w:line="240" w:lineRule="auto"/>
        <w:rPr>
          <w:rFonts w:ascii="Arial" w:eastAsia="Arial" w:hAnsi="Arial" w:cs="Arial"/>
          <w:sz w:val="24"/>
          <w:szCs w:val="24"/>
          <w:lang w:val="ru-RU"/>
        </w:rPr>
      </w:pPr>
    </w:p>
    <w:p w14:paraId="49130453" w14:textId="77777777" w:rsidR="002876F1" w:rsidRPr="00A65E79" w:rsidRDefault="002876F1" w:rsidP="002876F1">
      <w:pPr>
        <w:spacing w:after="0" w:line="240" w:lineRule="auto"/>
        <w:rPr>
          <w:rFonts w:ascii="Arial" w:eastAsia="Arial" w:hAnsi="Arial" w:cs="Arial"/>
          <w:kern w:val="2"/>
          <w:sz w:val="24"/>
          <w:szCs w:val="24"/>
          <w14:ligatures w14:val="standardContextual"/>
        </w:rPr>
      </w:pPr>
      <w:r w:rsidRPr="00A65E79">
        <w:rPr>
          <w:rFonts w:ascii="Arial" w:eastAsia="Arial" w:hAnsi="Arial" w:cs="Arial"/>
          <w:b/>
          <w:i/>
          <w:kern w:val="2"/>
          <w:sz w:val="24"/>
          <w:szCs w:val="24"/>
          <w:u w:val="single"/>
          <w14:ligatures w14:val="standardContextual"/>
        </w:rPr>
        <w:t>What conditions</w:t>
      </w:r>
      <w:r w:rsidRPr="00A65E79">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r w:rsidRPr="00A65E79">
        <w:rPr>
          <w:rFonts w:ascii="Arial" w:eastAsia="Arial" w:hAnsi="Arial" w:cs="Arial"/>
          <w:kern w:val="2"/>
          <w:sz w:val="24"/>
          <w:szCs w:val="24"/>
          <w14:ligatures w14:val="standardContextual"/>
        </w:rPr>
        <w:t xml:space="preserve"> …</w:t>
      </w:r>
    </w:p>
    <w:p w14:paraId="7999AFE7" w14:textId="77777777" w:rsidR="002876F1" w:rsidRPr="00A65E79" w:rsidRDefault="002876F1" w:rsidP="002876F1">
      <w:pPr>
        <w:spacing w:after="0" w:line="240" w:lineRule="auto"/>
        <w:rPr>
          <w:rFonts w:ascii="Arial" w:hAnsi="Arial" w:cs="Arial"/>
          <w:sz w:val="24"/>
          <w:szCs w:val="24"/>
        </w:rPr>
      </w:pPr>
    </w:p>
    <w:p w14:paraId="17FE2343" w14:textId="77777777" w:rsidR="002876F1" w:rsidRPr="00925081" w:rsidRDefault="002876F1" w:rsidP="002876F1">
      <w:pPr>
        <w:spacing w:after="0" w:line="240" w:lineRule="auto"/>
        <w:rPr>
          <w:rFonts w:ascii="Arial" w:hAnsi="Arial" w:cs="Arial"/>
          <w:sz w:val="24"/>
          <w:szCs w:val="24"/>
          <w:lang w:val="ru-RU"/>
        </w:rPr>
      </w:pPr>
      <w:r w:rsidRPr="00925081">
        <w:rPr>
          <w:rFonts w:ascii="Arial" w:hAnsi="Arial" w:cs="Arial"/>
          <w:sz w:val="24"/>
          <w:szCs w:val="24"/>
          <w:lang w:val="ru-RU"/>
        </w:rPr>
        <w:t xml:space="preserve">И для ответа на имеющие требования, по вдохновению Святого Духа, мы взяли за основание одно уникальное по своему содержанию иносказание, которым является 17 псалом Давида, </w:t>
      </w:r>
    </w:p>
    <w:p w14:paraId="0B9B7C03" w14:textId="77777777" w:rsidR="002876F1" w:rsidRPr="00925081" w:rsidRDefault="002876F1" w:rsidP="002876F1">
      <w:pPr>
        <w:spacing w:after="0" w:line="240" w:lineRule="auto"/>
        <w:rPr>
          <w:rFonts w:ascii="Arial" w:hAnsi="Arial" w:cs="Arial"/>
          <w:sz w:val="24"/>
          <w:szCs w:val="24"/>
          <w:lang w:val="ru-RU"/>
        </w:rPr>
      </w:pPr>
    </w:p>
    <w:p w14:paraId="66F13B2E"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And to answer this requirement, according to inspiration of the Holy Spirit, we took as a foundation one unique allegory that is the 18</w:t>
      </w:r>
      <w:r w:rsidRPr="00A65E79">
        <w:rPr>
          <w:rFonts w:ascii="Arial" w:hAnsi="Arial" w:cs="Arial"/>
          <w:b/>
          <w:bCs/>
          <w:i/>
          <w:iCs/>
          <w:sz w:val="24"/>
          <w:szCs w:val="24"/>
          <w:vertAlign w:val="superscript"/>
        </w:rPr>
        <w:t>th</w:t>
      </w:r>
      <w:r w:rsidRPr="00A65E79">
        <w:rPr>
          <w:rFonts w:ascii="Arial" w:hAnsi="Arial" w:cs="Arial"/>
          <w:b/>
          <w:bCs/>
          <w:i/>
          <w:iCs/>
          <w:sz w:val="24"/>
          <w:szCs w:val="24"/>
        </w:rPr>
        <w:t xml:space="preserve"> psalm of David,</w:t>
      </w:r>
    </w:p>
    <w:p w14:paraId="4F784779" w14:textId="77777777" w:rsidR="002876F1" w:rsidRPr="00A65E79" w:rsidRDefault="002876F1" w:rsidP="002876F1">
      <w:pPr>
        <w:spacing w:after="0" w:line="240" w:lineRule="auto"/>
        <w:rPr>
          <w:rFonts w:ascii="Arial" w:eastAsia="Arial" w:hAnsi="Arial" w:cs="Arial"/>
          <w:sz w:val="24"/>
          <w:szCs w:val="24"/>
        </w:rPr>
      </w:pPr>
    </w:p>
    <w:p w14:paraId="545ADF26"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В котором Святой Дух, с присущей только Ему ясностью раскрывает требования, на основании которых, мы призваны соработать молитвой веры, с именем Бога Эль-Элион или же Всевышний. </w:t>
      </w:r>
    </w:p>
    <w:p w14:paraId="3D2F87C0" w14:textId="77777777" w:rsidR="002876F1" w:rsidRPr="002876F1" w:rsidRDefault="002876F1" w:rsidP="002876F1">
      <w:pPr>
        <w:spacing w:after="0" w:line="240" w:lineRule="auto"/>
        <w:rPr>
          <w:rFonts w:ascii="Arial" w:eastAsia="Arial" w:hAnsi="Arial" w:cs="Arial"/>
          <w:sz w:val="24"/>
          <w:szCs w:val="24"/>
          <w:lang w:val="ru-RU"/>
        </w:rPr>
      </w:pPr>
    </w:p>
    <w:p w14:paraId="6377AD82" w14:textId="77777777" w:rsidR="002876F1" w:rsidRPr="00A65E79" w:rsidRDefault="002876F1" w:rsidP="002876F1">
      <w:pPr>
        <w:spacing w:after="0" w:line="240" w:lineRule="auto"/>
        <w:rPr>
          <w:rFonts w:ascii="Arial" w:eastAsia="Calibri" w:hAnsi="Arial" w:cs="Arial"/>
          <w:b/>
          <w:bCs/>
          <w:i/>
          <w:iCs/>
          <w:sz w:val="24"/>
          <w:szCs w:val="24"/>
        </w:rPr>
      </w:pPr>
      <w:r w:rsidRPr="00A65E79">
        <w:rPr>
          <w:rFonts w:ascii="Arial" w:hAnsi="Arial" w:cs="Arial"/>
          <w:b/>
          <w:bCs/>
          <w:i/>
          <w:iCs/>
          <w:sz w:val="24"/>
          <w:szCs w:val="24"/>
        </w:rPr>
        <w:t xml:space="preserve">In which, the Holy Spirit, with the clarity unique to Him, reveals the conditions upon which we </w:t>
      </w:r>
      <w:proofErr w:type="gramStart"/>
      <w:r w:rsidRPr="00A65E79">
        <w:rPr>
          <w:rFonts w:ascii="Arial" w:hAnsi="Arial" w:cs="Arial"/>
          <w:b/>
          <w:bCs/>
          <w:i/>
          <w:iCs/>
          <w:sz w:val="24"/>
          <w:szCs w:val="24"/>
        </w:rPr>
        <w:t>are called</w:t>
      </w:r>
      <w:proofErr w:type="gramEnd"/>
      <w:r w:rsidRPr="00A65E79">
        <w:rPr>
          <w:rFonts w:ascii="Arial" w:hAnsi="Arial" w:cs="Arial"/>
          <w:b/>
          <w:bCs/>
          <w:i/>
          <w:iCs/>
          <w:sz w:val="24"/>
          <w:szCs w:val="24"/>
        </w:rPr>
        <w:t xml:space="preserve"> to collaborate through the prayer of faith with the name of God El Elyon or Most High.</w:t>
      </w:r>
    </w:p>
    <w:p w14:paraId="4B6A4F16" w14:textId="77777777" w:rsidR="006B0DD0" w:rsidRPr="002876F1" w:rsidRDefault="006B0DD0" w:rsidP="00FE2586">
      <w:pPr>
        <w:spacing w:after="0" w:line="240" w:lineRule="auto"/>
        <w:rPr>
          <w:rFonts w:ascii="Arial" w:hAnsi="Arial" w:cs="Arial"/>
          <w:sz w:val="24"/>
          <w:szCs w:val="24"/>
        </w:rPr>
      </w:pPr>
    </w:p>
    <w:p w14:paraId="7063818C" w14:textId="73ED2C37" w:rsidR="00FE2586" w:rsidRDefault="00FE2586" w:rsidP="00FE2586">
      <w:pPr>
        <w:spacing w:after="0" w:line="240" w:lineRule="auto"/>
        <w:rPr>
          <w:rFonts w:ascii="Arial" w:hAnsi="Arial" w:cs="Arial"/>
          <w:sz w:val="24"/>
          <w:szCs w:val="24"/>
        </w:rPr>
      </w:pPr>
      <w:r w:rsidRPr="002876F1">
        <w:rPr>
          <w:rFonts w:ascii="Arial" w:hAnsi="Arial" w:cs="Arial"/>
          <w:sz w:val="24"/>
          <w:szCs w:val="24"/>
          <w:lang w:val="ru-RU"/>
        </w:rPr>
        <w:t>По своему характеру, молитвенная песнь Давида, содержит в себе три последовательные части</w:t>
      </w:r>
      <w:r w:rsidR="00111A97" w:rsidRPr="002876F1">
        <w:rPr>
          <w:rFonts w:ascii="Arial" w:hAnsi="Arial" w:cs="Arial"/>
          <w:sz w:val="24"/>
          <w:szCs w:val="24"/>
          <w:lang w:val="ru-RU"/>
        </w:rPr>
        <w:t>.</w:t>
      </w:r>
      <w:r w:rsidRPr="002876F1">
        <w:rPr>
          <w:rFonts w:ascii="Arial" w:hAnsi="Arial" w:cs="Arial"/>
          <w:sz w:val="24"/>
          <w:szCs w:val="24"/>
          <w:lang w:val="ru-RU"/>
        </w:rPr>
        <w:t xml:space="preserve"> </w:t>
      </w:r>
    </w:p>
    <w:p w14:paraId="3CFFCD4E" w14:textId="77777777" w:rsidR="002876F1" w:rsidRDefault="002876F1" w:rsidP="00FE2586">
      <w:pPr>
        <w:spacing w:after="0" w:line="240" w:lineRule="auto"/>
        <w:rPr>
          <w:rFonts w:ascii="Arial" w:hAnsi="Arial" w:cs="Arial"/>
          <w:sz w:val="24"/>
          <w:szCs w:val="24"/>
        </w:rPr>
      </w:pPr>
    </w:p>
    <w:p w14:paraId="49B066C3" w14:textId="47BEDDE1" w:rsidR="002876F1" w:rsidRPr="002876F1" w:rsidRDefault="002876F1" w:rsidP="00FE2586">
      <w:pPr>
        <w:spacing w:after="0" w:line="240" w:lineRule="auto"/>
        <w:rPr>
          <w:rFonts w:ascii="Arial" w:hAnsi="Arial" w:cs="Arial"/>
          <w:sz w:val="24"/>
          <w:szCs w:val="24"/>
        </w:rPr>
      </w:pPr>
      <w:r w:rsidRPr="00A65E79">
        <w:rPr>
          <w:rFonts w:ascii="Arial" w:hAnsi="Arial" w:cs="Arial"/>
          <w:b/>
          <w:bCs/>
          <w:i/>
          <w:iCs/>
          <w:sz w:val="24"/>
          <w:szCs w:val="24"/>
        </w:rPr>
        <w:t>According to its character, the prayer song of David contains in itself three sequential parts</w:t>
      </w:r>
      <w:r>
        <w:rPr>
          <w:rFonts w:ascii="Arial" w:hAnsi="Arial" w:cs="Arial"/>
          <w:b/>
          <w:bCs/>
          <w:i/>
          <w:iCs/>
          <w:sz w:val="24"/>
          <w:szCs w:val="24"/>
        </w:rPr>
        <w:t>.</w:t>
      </w:r>
    </w:p>
    <w:p w14:paraId="346DBAFE" w14:textId="77777777" w:rsidR="00FE2586" w:rsidRPr="002876F1" w:rsidRDefault="00FE2586" w:rsidP="00FE2586">
      <w:pPr>
        <w:spacing w:after="0" w:line="240" w:lineRule="auto"/>
        <w:rPr>
          <w:rFonts w:ascii="Arial" w:hAnsi="Arial" w:cs="Arial"/>
          <w:sz w:val="24"/>
          <w:szCs w:val="24"/>
        </w:rPr>
      </w:pPr>
    </w:p>
    <w:p w14:paraId="70AB61BC" w14:textId="241415D6" w:rsidR="00FE2586" w:rsidRPr="002876F1" w:rsidRDefault="00FE2586" w:rsidP="00FE2586">
      <w:pPr>
        <w:spacing w:after="0" w:line="240" w:lineRule="auto"/>
        <w:rPr>
          <w:rFonts w:ascii="Arial" w:hAnsi="Arial" w:cs="Arial"/>
          <w:sz w:val="24"/>
          <w:szCs w:val="24"/>
          <w:lang w:val="ru-RU"/>
        </w:rPr>
      </w:pPr>
      <w:r w:rsidRPr="002876F1">
        <w:rPr>
          <w:rFonts w:ascii="Arial" w:hAnsi="Arial" w:cs="Arial"/>
          <w:b/>
          <w:sz w:val="24"/>
          <w:szCs w:val="24"/>
          <w:lang w:val="ru-RU"/>
        </w:rPr>
        <w:t>1.</w:t>
      </w:r>
      <w:r w:rsidRPr="002876F1">
        <w:rPr>
          <w:rFonts w:ascii="Arial" w:hAnsi="Arial" w:cs="Arial"/>
          <w:sz w:val="24"/>
          <w:szCs w:val="24"/>
          <w:lang w:val="ru-RU"/>
        </w:rPr>
        <w:t xml:space="preserve"> Часть – определяет устроение самого себя в жертвенник Господень, состоящий в состоянии сердца Давида, </w:t>
      </w:r>
      <w:r w:rsidRPr="002876F1">
        <w:rPr>
          <w:rFonts w:ascii="Arial" w:hAnsi="Arial" w:cs="Arial"/>
          <w:b/>
          <w:bCs/>
          <w:sz w:val="24"/>
          <w:szCs w:val="24"/>
          <w:lang w:val="ru-RU"/>
        </w:rPr>
        <w:t>преследующий цель нашего будущего небесного тела</w:t>
      </w:r>
      <w:r w:rsidR="00111A97" w:rsidRPr="002876F1">
        <w:rPr>
          <w:rFonts w:ascii="Arial" w:hAnsi="Arial" w:cs="Arial"/>
          <w:b/>
          <w:bCs/>
          <w:sz w:val="24"/>
          <w:szCs w:val="24"/>
          <w:lang w:val="ru-RU"/>
        </w:rPr>
        <w:t>…</w:t>
      </w:r>
    </w:p>
    <w:p w14:paraId="79D163BA" w14:textId="77777777" w:rsidR="00FE2586" w:rsidRDefault="00FE2586" w:rsidP="00FE2586">
      <w:pPr>
        <w:spacing w:after="0" w:line="240" w:lineRule="auto"/>
        <w:rPr>
          <w:rFonts w:ascii="Arial" w:hAnsi="Arial" w:cs="Arial"/>
          <w:sz w:val="24"/>
          <w:szCs w:val="24"/>
        </w:rPr>
      </w:pPr>
    </w:p>
    <w:p w14:paraId="63952837" w14:textId="2DA5367C" w:rsidR="002876F1" w:rsidRPr="00A65E79" w:rsidRDefault="002876F1" w:rsidP="002876F1">
      <w:pPr>
        <w:spacing w:after="0" w:line="240" w:lineRule="auto"/>
        <w:rPr>
          <w:rFonts w:ascii="Arial" w:eastAsia="Calibri" w:hAnsi="Arial" w:cs="Arial"/>
          <w:b/>
          <w:bCs/>
          <w:i/>
          <w:iCs/>
          <w:sz w:val="24"/>
          <w:szCs w:val="24"/>
        </w:rPr>
      </w:pPr>
      <w:r w:rsidRPr="00A65E79">
        <w:rPr>
          <w:rFonts w:ascii="Arial" w:hAnsi="Arial" w:cs="Arial"/>
          <w:b/>
          <w:bCs/>
          <w:i/>
          <w:iCs/>
          <w:sz w:val="24"/>
          <w:szCs w:val="24"/>
        </w:rPr>
        <w:t>1. Part – defines the building of ourselves into an altar of the Lord that consists of the state of David’s heart, pursuing the goal of our future heavenly body</w:t>
      </w:r>
      <w:r>
        <w:rPr>
          <w:rFonts w:ascii="Arial" w:hAnsi="Arial" w:cs="Arial"/>
          <w:b/>
          <w:bCs/>
          <w:i/>
          <w:iCs/>
          <w:sz w:val="24"/>
          <w:szCs w:val="24"/>
        </w:rPr>
        <w:t>…</w:t>
      </w:r>
    </w:p>
    <w:p w14:paraId="426CD0DB" w14:textId="77777777" w:rsidR="002876F1" w:rsidRPr="002876F1" w:rsidRDefault="002876F1" w:rsidP="00FE2586">
      <w:pPr>
        <w:spacing w:after="0" w:line="240" w:lineRule="auto"/>
        <w:rPr>
          <w:rFonts w:ascii="Arial" w:hAnsi="Arial" w:cs="Arial"/>
          <w:sz w:val="24"/>
          <w:szCs w:val="24"/>
        </w:rPr>
      </w:pPr>
    </w:p>
    <w:p w14:paraId="70EBCF47" w14:textId="0CFAA015" w:rsidR="00FE2586" w:rsidRDefault="00FE2586" w:rsidP="00FE2586">
      <w:pPr>
        <w:spacing w:after="0" w:line="240" w:lineRule="auto"/>
        <w:rPr>
          <w:rFonts w:ascii="Arial" w:hAnsi="Arial" w:cs="Arial"/>
          <w:sz w:val="24"/>
          <w:szCs w:val="24"/>
        </w:rPr>
      </w:pPr>
      <w:r w:rsidRPr="002876F1">
        <w:rPr>
          <w:rFonts w:ascii="Arial" w:hAnsi="Arial" w:cs="Arial"/>
          <w:b/>
          <w:sz w:val="24"/>
          <w:szCs w:val="24"/>
          <w:lang w:val="ru-RU"/>
        </w:rPr>
        <w:t>2.</w:t>
      </w:r>
      <w:r w:rsidRPr="002876F1">
        <w:rPr>
          <w:rFonts w:ascii="Arial" w:hAnsi="Arial" w:cs="Arial"/>
          <w:sz w:val="24"/>
          <w:szCs w:val="24"/>
          <w:lang w:val="ru-RU"/>
        </w:rPr>
        <w:t xml:space="preserve"> Часть в этом иносказании – раскрывает предмет жертвоприношения, в характере правового статуса молитвы Давида</w:t>
      </w:r>
      <w:r w:rsidR="00111A97" w:rsidRPr="002876F1">
        <w:rPr>
          <w:rFonts w:ascii="Arial" w:hAnsi="Arial" w:cs="Arial"/>
          <w:sz w:val="24"/>
          <w:szCs w:val="24"/>
          <w:lang w:val="ru-RU"/>
        </w:rPr>
        <w:t>.</w:t>
      </w:r>
    </w:p>
    <w:p w14:paraId="41F47E9B" w14:textId="77777777" w:rsidR="002876F1" w:rsidRDefault="002876F1" w:rsidP="00FE2586">
      <w:pPr>
        <w:spacing w:after="0" w:line="240" w:lineRule="auto"/>
        <w:rPr>
          <w:rFonts w:ascii="Arial" w:hAnsi="Arial" w:cs="Arial"/>
          <w:sz w:val="24"/>
          <w:szCs w:val="24"/>
        </w:rPr>
      </w:pPr>
    </w:p>
    <w:p w14:paraId="1E3114D5" w14:textId="6F74C0B5" w:rsidR="002876F1" w:rsidRPr="002876F1" w:rsidRDefault="002876F1" w:rsidP="00FE2586">
      <w:pPr>
        <w:spacing w:after="0" w:line="240" w:lineRule="auto"/>
        <w:rPr>
          <w:rFonts w:ascii="Arial" w:hAnsi="Arial" w:cs="Arial"/>
          <w:sz w:val="24"/>
          <w:szCs w:val="24"/>
        </w:rPr>
      </w:pPr>
      <w:r w:rsidRPr="00A65E79">
        <w:rPr>
          <w:rFonts w:ascii="Arial" w:hAnsi="Arial" w:cs="Arial"/>
          <w:b/>
          <w:bCs/>
          <w:i/>
          <w:iCs/>
          <w:sz w:val="24"/>
          <w:szCs w:val="24"/>
        </w:rPr>
        <w:t>2. Part in this allegory – uncovers the subject of the sacrificial offering in the character of the just status of David’s prayer</w:t>
      </w:r>
      <w:r>
        <w:rPr>
          <w:rFonts w:ascii="Arial" w:hAnsi="Arial" w:cs="Arial"/>
          <w:b/>
          <w:bCs/>
          <w:i/>
          <w:iCs/>
          <w:sz w:val="24"/>
          <w:szCs w:val="24"/>
        </w:rPr>
        <w:t>.</w:t>
      </w:r>
    </w:p>
    <w:p w14:paraId="217BC89C" w14:textId="77777777" w:rsidR="00FE2586" w:rsidRPr="002876F1" w:rsidRDefault="00FE2586" w:rsidP="00FE2586">
      <w:pPr>
        <w:spacing w:after="0" w:line="240" w:lineRule="auto"/>
        <w:rPr>
          <w:rFonts w:ascii="Arial" w:hAnsi="Arial" w:cs="Arial"/>
          <w:sz w:val="24"/>
          <w:szCs w:val="24"/>
        </w:rPr>
      </w:pPr>
    </w:p>
    <w:p w14:paraId="24CBDF37" w14:textId="77777777" w:rsidR="00FE2586" w:rsidRDefault="00FE2586" w:rsidP="00FE2586">
      <w:pPr>
        <w:spacing w:after="0" w:line="240" w:lineRule="auto"/>
        <w:rPr>
          <w:rFonts w:ascii="Arial" w:hAnsi="Arial" w:cs="Arial"/>
          <w:sz w:val="24"/>
          <w:szCs w:val="24"/>
        </w:rPr>
      </w:pPr>
      <w:r w:rsidRPr="002876F1">
        <w:rPr>
          <w:rFonts w:ascii="Arial" w:hAnsi="Arial" w:cs="Arial"/>
          <w:b/>
          <w:sz w:val="24"/>
          <w:szCs w:val="24"/>
          <w:lang w:val="ru-RU"/>
        </w:rPr>
        <w:t xml:space="preserve">3. </w:t>
      </w:r>
      <w:r w:rsidRPr="002876F1">
        <w:rPr>
          <w:rFonts w:ascii="Arial" w:hAnsi="Arial" w:cs="Arial"/>
          <w:sz w:val="24"/>
          <w:szCs w:val="24"/>
          <w:lang w:val="ru-RU"/>
        </w:rPr>
        <w:t xml:space="preserve">Часть в этом иносказании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 </w:t>
      </w:r>
    </w:p>
    <w:p w14:paraId="1B9173BD" w14:textId="77777777" w:rsidR="002876F1" w:rsidRDefault="002876F1" w:rsidP="00FE2586">
      <w:pPr>
        <w:spacing w:after="0" w:line="240" w:lineRule="auto"/>
        <w:rPr>
          <w:rFonts w:ascii="Arial" w:hAnsi="Arial" w:cs="Arial"/>
          <w:sz w:val="24"/>
          <w:szCs w:val="24"/>
        </w:rPr>
      </w:pPr>
    </w:p>
    <w:p w14:paraId="6864166E" w14:textId="761EB6B8" w:rsidR="002876F1" w:rsidRPr="002876F1" w:rsidRDefault="002876F1" w:rsidP="00FE2586">
      <w:pPr>
        <w:spacing w:after="0" w:line="240" w:lineRule="auto"/>
        <w:rPr>
          <w:rFonts w:ascii="Arial" w:eastAsia="Arial" w:hAnsi="Arial" w:cs="Arial"/>
          <w:sz w:val="24"/>
          <w:szCs w:val="24"/>
        </w:rPr>
      </w:pPr>
      <w:r w:rsidRPr="00A65E79">
        <w:rPr>
          <w:rFonts w:ascii="Arial" w:hAnsi="Arial" w:cs="Arial"/>
          <w:b/>
          <w:bCs/>
          <w:i/>
          <w:iCs/>
          <w:sz w:val="24"/>
          <w:szCs w:val="24"/>
        </w:rPr>
        <w:t xml:space="preserve">3. Part in this allegory – but in an epic genre, highlights the prayer battle that occurs in the spheres of the fourth dimension, which </w:t>
      </w:r>
      <w:proofErr w:type="gramStart"/>
      <w:r w:rsidRPr="00A65E79">
        <w:rPr>
          <w:rFonts w:ascii="Arial" w:hAnsi="Arial" w:cs="Arial"/>
          <w:b/>
          <w:bCs/>
          <w:i/>
          <w:iCs/>
          <w:sz w:val="24"/>
          <w:szCs w:val="24"/>
        </w:rPr>
        <w:t>is found</w:t>
      </w:r>
      <w:proofErr w:type="gramEnd"/>
      <w:r w:rsidRPr="00A65E79">
        <w:rPr>
          <w:rFonts w:ascii="Arial" w:hAnsi="Arial" w:cs="Arial"/>
          <w:b/>
          <w:bCs/>
          <w:i/>
          <w:iCs/>
          <w:sz w:val="24"/>
          <w:szCs w:val="24"/>
        </w:rPr>
        <w:t xml:space="preserve"> beyond comprehension of the rational and emotional capabilities of a person</w:t>
      </w:r>
      <w:r>
        <w:rPr>
          <w:rFonts w:ascii="Arial" w:hAnsi="Arial" w:cs="Arial"/>
          <w:b/>
          <w:bCs/>
          <w:i/>
          <w:iCs/>
          <w:sz w:val="24"/>
          <w:szCs w:val="24"/>
        </w:rPr>
        <w:t>.</w:t>
      </w:r>
    </w:p>
    <w:p w14:paraId="3C3F12F4" w14:textId="77777777" w:rsidR="00FE2586" w:rsidRPr="002876F1" w:rsidRDefault="00FE2586" w:rsidP="00FE2586">
      <w:pPr>
        <w:spacing w:after="0" w:line="240" w:lineRule="auto"/>
        <w:rPr>
          <w:rFonts w:ascii="Arial" w:hAnsi="Arial" w:cs="Arial"/>
          <w:sz w:val="24"/>
          <w:szCs w:val="24"/>
        </w:rPr>
      </w:pPr>
    </w:p>
    <w:p w14:paraId="24694A7D" w14:textId="77777777" w:rsidR="00111A97" w:rsidRDefault="00111A97" w:rsidP="00111A97">
      <w:pPr>
        <w:spacing w:after="0" w:line="240" w:lineRule="auto"/>
        <w:rPr>
          <w:rFonts w:ascii="Arial" w:hAnsi="Arial" w:cs="Arial"/>
          <w:sz w:val="24"/>
          <w:szCs w:val="24"/>
        </w:rPr>
      </w:pPr>
      <w:r w:rsidRPr="002876F1">
        <w:rPr>
          <w:rFonts w:ascii="Arial" w:hAnsi="Arial" w:cs="Arial"/>
          <w:sz w:val="24"/>
          <w:szCs w:val="24"/>
          <w:lang w:val="ru-RU"/>
        </w:rPr>
        <w:t xml:space="preserve">В определённом формате мы прошли три вопроса, и остановились на четвертом, который раскрывает содержание нашей правовой молитвы, в восьми именах Бога Всевышнего, которые использовал Давид в данной молитве, которые в своей совокупности, как раз и призваны обратить на себя благоволение Бога. </w:t>
      </w:r>
    </w:p>
    <w:p w14:paraId="0300F32D" w14:textId="77777777" w:rsidR="000C59BA" w:rsidRDefault="000C59BA" w:rsidP="00111A97">
      <w:pPr>
        <w:spacing w:after="0" w:line="240" w:lineRule="auto"/>
        <w:rPr>
          <w:rFonts w:ascii="Arial" w:hAnsi="Arial" w:cs="Arial"/>
          <w:sz w:val="24"/>
          <w:szCs w:val="24"/>
        </w:rPr>
      </w:pPr>
    </w:p>
    <w:p w14:paraId="30564642" w14:textId="7AF49005" w:rsidR="000C59BA" w:rsidRPr="000C59BA" w:rsidRDefault="000C59BA" w:rsidP="00111A97">
      <w:pPr>
        <w:spacing w:after="0" w:line="240" w:lineRule="auto"/>
        <w:rPr>
          <w:rFonts w:ascii="Arial" w:hAnsi="Arial" w:cs="Arial"/>
          <w:b/>
          <w:bCs/>
          <w:i/>
          <w:iCs/>
          <w:sz w:val="24"/>
          <w:szCs w:val="24"/>
        </w:rPr>
      </w:pPr>
      <w:r>
        <w:rPr>
          <w:rFonts w:ascii="Arial" w:hAnsi="Arial" w:cs="Arial"/>
          <w:b/>
          <w:bCs/>
          <w:i/>
          <w:iCs/>
          <w:sz w:val="24"/>
          <w:szCs w:val="24"/>
        </w:rPr>
        <w:t xml:space="preserve">In a certain format, we looked at three questions and have stopped at the fourth one which uncovers the contents of a legitimate prayer in the eight names of God Most High which David used in this prayer, that in their bond, are called to turn God’s favor upon him. </w:t>
      </w:r>
    </w:p>
    <w:p w14:paraId="765B57C7" w14:textId="77777777" w:rsidR="00111A97" w:rsidRPr="000C59BA" w:rsidRDefault="00111A97" w:rsidP="00111A97">
      <w:pPr>
        <w:spacing w:after="0" w:line="240" w:lineRule="auto"/>
        <w:rPr>
          <w:rFonts w:ascii="Arial" w:hAnsi="Arial" w:cs="Arial"/>
          <w:sz w:val="24"/>
          <w:szCs w:val="24"/>
        </w:rPr>
      </w:pPr>
    </w:p>
    <w:p w14:paraId="29435A3E" w14:textId="77777777" w:rsidR="00111A97" w:rsidRPr="002876F1" w:rsidRDefault="00111A97" w:rsidP="00111A97">
      <w:pPr>
        <w:spacing w:after="0" w:line="240" w:lineRule="auto"/>
        <w:rPr>
          <w:rFonts w:ascii="Arial" w:hAnsi="Arial" w:cs="Arial"/>
          <w:sz w:val="24"/>
          <w:szCs w:val="24"/>
          <w:lang w:val="ru-RU"/>
        </w:rPr>
      </w:pPr>
      <w:r w:rsidRPr="002876F1">
        <w:rPr>
          <w:rFonts w:ascii="Arial" w:hAnsi="Arial" w:cs="Arial"/>
          <w:sz w:val="24"/>
          <w:szCs w:val="24"/>
          <w:lang w:val="ru-RU"/>
        </w:rPr>
        <w:t>В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w:t>
      </w:r>
      <w:r w:rsidRPr="002876F1">
        <w:rPr>
          <w:rFonts w:ascii="Arial" w:hAnsi="Arial" w:cs="Arial"/>
          <w:b/>
          <w:bCs/>
          <w:sz w:val="24"/>
          <w:szCs w:val="24"/>
          <w:lang w:val="ru-RU"/>
        </w:rPr>
        <w:t xml:space="preserve">… </w:t>
      </w:r>
    </w:p>
    <w:p w14:paraId="17E9B433" w14:textId="77777777" w:rsidR="00111A97" w:rsidRPr="002876F1" w:rsidRDefault="00111A97" w:rsidP="00111A97">
      <w:pPr>
        <w:spacing w:after="0" w:line="240" w:lineRule="auto"/>
        <w:rPr>
          <w:rFonts w:ascii="Arial" w:hAnsi="Arial" w:cs="Arial"/>
          <w:sz w:val="24"/>
          <w:szCs w:val="24"/>
          <w:lang w:val="ru-RU"/>
        </w:rPr>
      </w:pPr>
    </w:p>
    <w:p w14:paraId="7BB2BA6D" w14:textId="6DC589AB" w:rsidR="00111A97" w:rsidRDefault="002876F1" w:rsidP="00111A97">
      <w:pPr>
        <w:spacing w:after="0" w:line="240" w:lineRule="auto"/>
        <w:rPr>
          <w:rFonts w:ascii="Arial" w:hAnsi="Arial" w:cs="Arial"/>
          <w:sz w:val="24"/>
          <w:szCs w:val="24"/>
        </w:rPr>
      </w:pPr>
      <w:r w:rsidRPr="00A65E79">
        <w:rPr>
          <w:rFonts w:ascii="Arial" w:hAnsi="Arial" w:cs="Arial"/>
          <w:b/>
          <w:bCs/>
          <w:i/>
          <w:iCs/>
          <w:sz w:val="24"/>
          <w:szCs w:val="24"/>
        </w:rPr>
        <w:t>in Scripture the number “eight” is an image of a covenant between God and man, which in the shadows of the law of Moses, consisted of the circumcision of the foreskin of the flesh, given that a male child was circumcised on the eighth day of birth, in which he was given a name</w:t>
      </w:r>
      <w:r>
        <w:rPr>
          <w:rFonts w:ascii="Arial" w:hAnsi="Arial" w:cs="Arial"/>
          <w:b/>
          <w:bCs/>
          <w:i/>
          <w:iCs/>
          <w:sz w:val="24"/>
          <w:szCs w:val="24"/>
        </w:rPr>
        <w:t>…</w:t>
      </w:r>
    </w:p>
    <w:p w14:paraId="481B959C" w14:textId="77777777" w:rsidR="002876F1" w:rsidRPr="002876F1" w:rsidRDefault="002876F1" w:rsidP="00111A97">
      <w:pPr>
        <w:spacing w:after="0" w:line="240" w:lineRule="auto"/>
        <w:rPr>
          <w:rFonts w:ascii="Arial" w:hAnsi="Arial" w:cs="Arial"/>
          <w:sz w:val="24"/>
          <w:szCs w:val="24"/>
        </w:rPr>
      </w:pPr>
    </w:p>
    <w:p w14:paraId="12A6E6C1" w14:textId="77777777" w:rsidR="00111A97" w:rsidRDefault="00111A97" w:rsidP="00111A97">
      <w:pPr>
        <w:spacing w:after="0" w:line="240" w:lineRule="auto"/>
        <w:rPr>
          <w:rFonts w:ascii="Arial" w:hAnsi="Arial" w:cs="Arial"/>
          <w:b/>
          <w:bCs/>
          <w:sz w:val="24"/>
          <w:szCs w:val="24"/>
        </w:rPr>
      </w:pPr>
      <w:r w:rsidRPr="002876F1">
        <w:rPr>
          <w:rFonts w:ascii="Arial" w:hAnsi="Arial" w:cs="Arial"/>
          <w:b/>
          <w:bCs/>
          <w:sz w:val="24"/>
          <w:szCs w:val="24"/>
          <w:lang w:val="ru-RU"/>
        </w:rPr>
        <w:t>В значимости этих восьми имён Бога,</w:t>
      </w:r>
      <w:r w:rsidRPr="002876F1">
        <w:rPr>
          <w:rFonts w:ascii="Arial" w:hAnsi="Arial" w:cs="Arial"/>
          <w:sz w:val="24"/>
          <w:szCs w:val="24"/>
          <w:lang w:val="ru-RU"/>
        </w:rPr>
        <w:t xml:space="preserve"> мы призваны познавать Бога</w:t>
      </w:r>
      <w:r w:rsidRPr="002876F1">
        <w:rPr>
          <w:rFonts w:ascii="Arial" w:hAnsi="Arial" w:cs="Arial"/>
          <w:b/>
          <w:bCs/>
          <w:sz w:val="24"/>
          <w:szCs w:val="24"/>
          <w:lang w:val="ru-RU"/>
        </w:rPr>
        <w:t>…</w:t>
      </w:r>
    </w:p>
    <w:p w14:paraId="7F68FE03" w14:textId="77777777" w:rsidR="000C59BA" w:rsidRDefault="000C59BA" w:rsidP="00111A97">
      <w:pPr>
        <w:spacing w:after="0" w:line="240" w:lineRule="auto"/>
        <w:rPr>
          <w:rFonts w:ascii="Arial" w:hAnsi="Arial" w:cs="Arial"/>
          <w:b/>
          <w:bCs/>
          <w:sz w:val="24"/>
          <w:szCs w:val="24"/>
        </w:rPr>
      </w:pPr>
    </w:p>
    <w:p w14:paraId="7BDFF120" w14:textId="0D1C4ACE" w:rsidR="000C59BA" w:rsidRPr="000C59BA" w:rsidRDefault="000C59BA" w:rsidP="00111A97">
      <w:pPr>
        <w:spacing w:after="0" w:line="240" w:lineRule="auto"/>
        <w:rPr>
          <w:rFonts w:ascii="Arial" w:hAnsi="Arial" w:cs="Arial"/>
          <w:b/>
          <w:bCs/>
          <w:i/>
          <w:iCs/>
          <w:sz w:val="24"/>
          <w:szCs w:val="24"/>
        </w:rPr>
      </w:pPr>
      <w:r>
        <w:rPr>
          <w:rFonts w:ascii="Arial" w:hAnsi="Arial" w:cs="Arial"/>
          <w:b/>
          <w:bCs/>
          <w:i/>
          <w:iCs/>
          <w:sz w:val="24"/>
          <w:szCs w:val="24"/>
          <w:u w:val="single"/>
        </w:rPr>
        <w:t>In the meanings of the eight names of God</w:t>
      </w:r>
      <w:r>
        <w:rPr>
          <w:rFonts w:ascii="Arial" w:hAnsi="Arial" w:cs="Arial"/>
          <w:b/>
          <w:bCs/>
          <w:i/>
          <w:iCs/>
          <w:sz w:val="24"/>
          <w:szCs w:val="24"/>
        </w:rPr>
        <w:t xml:space="preserve"> we </w:t>
      </w:r>
      <w:proofErr w:type="gramStart"/>
      <w:r>
        <w:rPr>
          <w:rFonts w:ascii="Arial" w:hAnsi="Arial" w:cs="Arial"/>
          <w:b/>
          <w:bCs/>
          <w:i/>
          <w:iCs/>
          <w:sz w:val="24"/>
          <w:szCs w:val="24"/>
        </w:rPr>
        <w:t>are called</w:t>
      </w:r>
      <w:proofErr w:type="gramEnd"/>
      <w:r>
        <w:rPr>
          <w:rFonts w:ascii="Arial" w:hAnsi="Arial" w:cs="Arial"/>
          <w:b/>
          <w:bCs/>
          <w:i/>
          <w:iCs/>
          <w:sz w:val="24"/>
          <w:szCs w:val="24"/>
        </w:rPr>
        <w:t xml:space="preserve"> to intimately know God…</w:t>
      </w:r>
    </w:p>
    <w:p w14:paraId="27EF3708" w14:textId="77777777" w:rsidR="00111A97" w:rsidRPr="000C59BA" w:rsidRDefault="00111A97" w:rsidP="00111A97">
      <w:pPr>
        <w:spacing w:after="0" w:line="240" w:lineRule="auto"/>
        <w:rPr>
          <w:rFonts w:ascii="Arial" w:hAnsi="Arial" w:cs="Arial"/>
          <w:sz w:val="24"/>
          <w:szCs w:val="24"/>
        </w:rPr>
      </w:pPr>
    </w:p>
    <w:p w14:paraId="1F1EFB3C" w14:textId="77777777" w:rsidR="00111A97" w:rsidRPr="002876F1" w:rsidRDefault="00111A97" w:rsidP="00111A97">
      <w:pPr>
        <w:spacing w:after="0" w:line="240" w:lineRule="auto"/>
        <w:rPr>
          <w:rFonts w:ascii="Arial" w:hAnsi="Arial" w:cs="Arial"/>
          <w:sz w:val="24"/>
          <w:szCs w:val="24"/>
          <w:lang w:val="ru-RU"/>
        </w:rPr>
      </w:pPr>
      <w:r w:rsidRPr="002876F1">
        <w:rPr>
          <w:rFonts w:ascii="Arial" w:hAnsi="Arial" w:cs="Arial"/>
          <w:sz w:val="24"/>
          <w:szCs w:val="24"/>
          <w:lang w:val="ru-RU"/>
        </w:rPr>
        <w:t xml:space="preserve">Это познание дало Давиду способность, в этих восьми именах, когда он их исповедовал - возлюбить Бога, чтобы спастись от своих врагов. </w:t>
      </w:r>
    </w:p>
    <w:p w14:paraId="0298F1A9" w14:textId="77777777" w:rsidR="00111A97" w:rsidRPr="002876F1" w:rsidRDefault="00111A97" w:rsidP="00111A97">
      <w:pPr>
        <w:spacing w:after="0" w:line="240" w:lineRule="auto"/>
        <w:rPr>
          <w:rFonts w:ascii="Arial" w:hAnsi="Arial" w:cs="Arial"/>
          <w:sz w:val="24"/>
          <w:szCs w:val="24"/>
          <w:lang w:val="ru-RU"/>
        </w:rPr>
      </w:pPr>
    </w:p>
    <w:p w14:paraId="212F1123"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 xml:space="preserve">This intimate knowledge gave David the ability, in these eight names, upon proclaiming them – to love God, in order to </w:t>
      </w:r>
      <w:proofErr w:type="gramStart"/>
      <w:r w:rsidRPr="00A65E79">
        <w:rPr>
          <w:rFonts w:ascii="Arial" w:hAnsi="Arial" w:cs="Arial"/>
          <w:b/>
          <w:bCs/>
          <w:i/>
          <w:iCs/>
          <w:sz w:val="24"/>
          <w:szCs w:val="24"/>
        </w:rPr>
        <w:t>be saved</w:t>
      </w:r>
      <w:proofErr w:type="gramEnd"/>
      <w:r w:rsidRPr="00A65E79">
        <w:rPr>
          <w:rFonts w:ascii="Arial" w:hAnsi="Arial" w:cs="Arial"/>
          <w:b/>
          <w:bCs/>
          <w:i/>
          <w:iCs/>
          <w:sz w:val="24"/>
          <w:szCs w:val="24"/>
        </w:rPr>
        <w:t xml:space="preserve"> from his enemies.</w:t>
      </w:r>
    </w:p>
    <w:p w14:paraId="25B132D3" w14:textId="77777777" w:rsidR="002876F1" w:rsidRPr="00A65E79" w:rsidRDefault="002876F1" w:rsidP="002876F1">
      <w:pPr>
        <w:spacing w:after="0" w:line="240" w:lineRule="auto"/>
        <w:rPr>
          <w:rFonts w:ascii="Arial" w:hAnsi="Arial" w:cs="Arial"/>
          <w:sz w:val="24"/>
          <w:szCs w:val="24"/>
        </w:rPr>
      </w:pPr>
    </w:p>
    <w:p w14:paraId="19F78A98" w14:textId="77777777" w:rsidR="002876F1" w:rsidRPr="00184BCA" w:rsidRDefault="002876F1" w:rsidP="002876F1">
      <w:pPr>
        <w:spacing w:after="0" w:line="240" w:lineRule="auto"/>
        <w:rPr>
          <w:rFonts w:ascii="Arial" w:hAnsi="Arial" w:cs="Arial"/>
          <w:sz w:val="24"/>
          <w:szCs w:val="24"/>
          <w:lang w:val="ru-RU"/>
        </w:rPr>
      </w:pPr>
      <w:r w:rsidRPr="00184BCA">
        <w:rPr>
          <w:rFonts w:ascii="Arial" w:hAnsi="Arial" w:cs="Arial"/>
          <w:sz w:val="24"/>
          <w:szCs w:val="24"/>
          <w:lang w:val="ru-RU"/>
        </w:rPr>
        <w:t xml:space="preserve">А, Богу, познание и исповедание истины, раскрывающей полномочия Его имён, в сердце Давида, дало юридическое основание – задействовать эти возможности Бога, в битве против врагов Давида. </w:t>
      </w:r>
    </w:p>
    <w:p w14:paraId="488C96B3" w14:textId="77777777" w:rsidR="002876F1" w:rsidRPr="00184BCA" w:rsidRDefault="002876F1" w:rsidP="002876F1">
      <w:pPr>
        <w:spacing w:after="0" w:line="240" w:lineRule="auto"/>
        <w:rPr>
          <w:rFonts w:ascii="Arial" w:hAnsi="Arial" w:cs="Arial"/>
          <w:sz w:val="24"/>
          <w:szCs w:val="24"/>
          <w:lang w:val="ru-RU"/>
        </w:rPr>
      </w:pPr>
    </w:p>
    <w:p w14:paraId="547E34AE"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And for God, intimate knowledge of and proclamation of the truths that uncover the powers of His names in the heart of David, give the legal basis – to enable the powers and mighty capabilities of His names in battle against the enemies of David.</w:t>
      </w:r>
    </w:p>
    <w:p w14:paraId="08B7E762" w14:textId="77777777" w:rsidR="002876F1" w:rsidRPr="00A65E79" w:rsidRDefault="002876F1" w:rsidP="002876F1">
      <w:pPr>
        <w:spacing w:after="0" w:line="240" w:lineRule="auto"/>
        <w:rPr>
          <w:rFonts w:ascii="Arial" w:hAnsi="Arial" w:cs="Arial"/>
          <w:sz w:val="24"/>
          <w:szCs w:val="24"/>
        </w:rPr>
      </w:pPr>
    </w:p>
    <w:p w14:paraId="12344ADC" w14:textId="77777777" w:rsidR="002876F1" w:rsidRPr="00B82A76" w:rsidRDefault="002876F1" w:rsidP="002876F1">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7B288C7F" w14:textId="77777777" w:rsidR="002876F1" w:rsidRPr="00B82A76" w:rsidRDefault="002876F1" w:rsidP="002876F1">
      <w:pPr>
        <w:spacing w:after="0" w:line="240" w:lineRule="auto"/>
        <w:rPr>
          <w:rFonts w:ascii="Arial" w:eastAsia="Times New Roman" w:hAnsi="Arial" w:cs="Arial"/>
          <w:sz w:val="24"/>
          <w:szCs w:val="24"/>
          <w:lang w:val="ru-RU"/>
        </w:rPr>
      </w:pPr>
    </w:p>
    <w:p w14:paraId="5DA2D547" w14:textId="77777777" w:rsidR="002876F1" w:rsidRPr="00B82A76" w:rsidRDefault="002876F1" w:rsidP="002876F1">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will</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love</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You</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O</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Lord</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my</w:t>
      </w:r>
      <w:r w:rsidRPr="00A65E79">
        <w:rPr>
          <w:rFonts w:ascii="Arial" w:eastAsia="Arial" w:hAnsi="Arial" w:cs="Arial"/>
          <w:b/>
          <w:i/>
          <w:color w:val="FF0000"/>
          <w:kern w:val="2"/>
          <w:sz w:val="24"/>
          <w:szCs w:val="24"/>
          <w:lang w:val="ru-RU"/>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A65E79">
        <w:rPr>
          <w:rFonts w:ascii="Arial" w:eastAsia="Arial" w:hAnsi="Arial" w:cs="Arial"/>
          <w:b/>
          <w:i/>
          <w:color w:val="FF0000"/>
          <w:kern w:val="2"/>
          <w:sz w:val="24"/>
          <w:szCs w:val="24"/>
          <w:lang w:val="ru-RU"/>
          <w14:ligatures w14:val="standardContextual"/>
        </w:rPr>
        <w:t>.</w:t>
      </w:r>
      <w:r w:rsidRPr="00B82A76">
        <w:rPr>
          <w:rFonts w:ascii="Arial" w:eastAsia="Arial" w:hAnsi="Arial" w:cs="Arial"/>
          <w:b/>
          <w:i/>
          <w:color w:val="FF0000"/>
          <w:kern w:val="2"/>
          <w:sz w:val="24"/>
          <w:szCs w:val="24"/>
          <w14:ligatures w14:val="standardContextual"/>
        </w:rPr>
        <w:t> </w:t>
      </w:r>
      <w:r w:rsidRPr="00A65E79">
        <w:rPr>
          <w:rFonts w:ascii="Arial" w:eastAsia="Arial" w:hAnsi="Arial" w:cs="Arial"/>
          <w:b/>
          <w:i/>
          <w:color w:val="FF0000"/>
          <w:kern w:val="2"/>
          <w:sz w:val="24"/>
          <w:szCs w:val="24"/>
          <w14:ligatures w14:val="standardContextual"/>
        </w:rPr>
        <w:t xml:space="preserve">The Lord is my rock and my fortress and my deliverer; My God, my strength [Rock of Israel] in whom I will trust; My shield and the horn of my salvation, my stronghold [Refuge]. I will call upon the Lord, who is worthy to </w:t>
      </w:r>
      <w:proofErr w:type="gramStart"/>
      <w:r w:rsidRPr="00A65E79">
        <w:rPr>
          <w:rFonts w:ascii="Arial" w:eastAsia="Arial" w:hAnsi="Arial" w:cs="Arial"/>
          <w:b/>
          <w:i/>
          <w:color w:val="FF0000"/>
          <w:kern w:val="2"/>
          <w:sz w:val="24"/>
          <w:szCs w:val="24"/>
          <w14:ligatures w14:val="standardContextual"/>
        </w:rPr>
        <w:t>be praised</w:t>
      </w:r>
      <w:proofErr w:type="gramEnd"/>
      <w:r w:rsidRPr="00A65E79">
        <w:rPr>
          <w:rFonts w:ascii="Arial" w:eastAsia="Arial" w:hAnsi="Arial" w:cs="Arial"/>
          <w:b/>
          <w:i/>
          <w:color w:val="FF0000"/>
          <w:kern w:val="2"/>
          <w:sz w:val="24"/>
          <w:szCs w:val="24"/>
          <w14:ligatures w14:val="standardContextual"/>
        </w:rPr>
        <w:t xml:space="preserve">; So shall I </w:t>
      </w:r>
      <w:proofErr w:type="gramStart"/>
      <w:r w:rsidRPr="00A65E79">
        <w:rPr>
          <w:rFonts w:ascii="Arial" w:eastAsia="Arial" w:hAnsi="Arial" w:cs="Arial"/>
          <w:b/>
          <w:i/>
          <w:color w:val="FF0000"/>
          <w:kern w:val="2"/>
          <w:sz w:val="24"/>
          <w:szCs w:val="24"/>
          <w14:ligatures w14:val="standardContextual"/>
        </w:rPr>
        <w:t>be saved</w:t>
      </w:r>
      <w:proofErr w:type="gramEnd"/>
      <w:r w:rsidRPr="00A65E79">
        <w:rPr>
          <w:rFonts w:ascii="Arial" w:eastAsia="Arial" w:hAnsi="Arial" w:cs="Arial"/>
          <w:b/>
          <w:i/>
          <w:color w:val="FF0000"/>
          <w:kern w:val="2"/>
          <w:sz w:val="24"/>
          <w:szCs w:val="24"/>
          <w14:ligatures w14:val="standardContextual"/>
        </w:rPr>
        <w:t xml:space="preserve"> from my enemies.</w:t>
      </w:r>
      <w:r w:rsidRPr="00A65E79">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4ADCE96C" w14:textId="77777777" w:rsidR="002876F1" w:rsidRPr="002876F1" w:rsidRDefault="002876F1" w:rsidP="002876F1">
      <w:pPr>
        <w:spacing w:after="0" w:line="240" w:lineRule="auto"/>
        <w:rPr>
          <w:rFonts w:ascii="Arial" w:eastAsia="Arial" w:hAnsi="Arial" w:cs="Arial"/>
          <w:sz w:val="24"/>
          <w:szCs w:val="24"/>
          <w:lang w:val="ru-RU"/>
        </w:rPr>
      </w:pPr>
    </w:p>
    <w:p w14:paraId="17F3ABE7"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1.</w:t>
      </w:r>
      <w:r w:rsidRPr="002876F1">
        <w:rPr>
          <w:rFonts w:ascii="Arial" w:eastAsia="Arial" w:hAnsi="Arial" w:cs="Arial"/>
          <w:sz w:val="24"/>
          <w:szCs w:val="24"/>
          <w:lang w:val="ru-RU"/>
        </w:rPr>
        <w:t xml:space="preserve">  Господи – Ты Крепость моя! </w:t>
      </w:r>
    </w:p>
    <w:p w14:paraId="7A168452"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2.</w:t>
      </w:r>
      <w:r w:rsidRPr="002876F1">
        <w:rPr>
          <w:rFonts w:ascii="Arial" w:eastAsia="Arial" w:hAnsi="Arial" w:cs="Arial"/>
          <w:sz w:val="24"/>
          <w:szCs w:val="24"/>
          <w:lang w:val="ru-RU"/>
        </w:rPr>
        <w:t xml:space="preserve">  Господи – Ты Твердыня моя! </w:t>
      </w:r>
    </w:p>
    <w:p w14:paraId="4CDF41F6"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3.</w:t>
      </w:r>
      <w:r w:rsidRPr="002876F1">
        <w:rPr>
          <w:rFonts w:ascii="Arial" w:eastAsia="Arial" w:hAnsi="Arial" w:cs="Arial"/>
          <w:sz w:val="24"/>
          <w:szCs w:val="24"/>
          <w:lang w:val="ru-RU"/>
        </w:rPr>
        <w:t xml:space="preserve">  Господи – Ты Прибежище мое!</w:t>
      </w:r>
    </w:p>
    <w:p w14:paraId="2BF26418"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4.</w:t>
      </w:r>
      <w:r w:rsidRPr="002876F1">
        <w:rPr>
          <w:rFonts w:ascii="Arial" w:eastAsia="Arial" w:hAnsi="Arial" w:cs="Arial"/>
          <w:sz w:val="24"/>
          <w:szCs w:val="24"/>
          <w:lang w:val="ru-RU"/>
        </w:rPr>
        <w:t xml:space="preserve">  Господи – Ты Избавитель мой!</w:t>
      </w:r>
    </w:p>
    <w:p w14:paraId="0CF6AB83"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5.</w:t>
      </w:r>
      <w:r w:rsidRPr="002876F1">
        <w:rPr>
          <w:rFonts w:ascii="Arial" w:eastAsia="Arial" w:hAnsi="Arial" w:cs="Arial"/>
          <w:sz w:val="24"/>
          <w:szCs w:val="24"/>
          <w:lang w:val="ru-RU"/>
        </w:rPr>
        <w:t xml:space="preserve">  Господи – Ты Скала моя; на Него я уповаю!</w:t>
      </w:r>
    </w:p>
    <w:p w14:paraId="6E1E7C4E"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6.</w:t>
      </w:r>
      <w:r w:rsidRPr="002876F1">
        <w:rPr>
          <w:rFonts w:ascii="Arial" w:eastAsia="Arial" w:hAnsi="Arial" w:cs="Arial"/>
          <w:sz w:val="24"/>
          <w:szCs w:val="24"/>
          <w:lang w:val="ru-RU"/>
        </w:rPr>
        <w:t xml:space="preserve">  Господи – Ты Щит мой!</w:t>
      </w:r>
    </w:p>
    <w:p w14:paraId="2293B3A0"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7.</w:t>
      </w:r>
      <w:r w:rsidRPr="002876F1">
        <w:rPr>
          <w:rFonts w:ascii="Arial" w:eastAsia="Arial" w:hAnsi="Arial" w:cs="Arial"/>
          <w:sz w:val="24"/>
          <w:szCs w:val="24"/>
          <w:lang w:val="ru-RU"/>
        </w:rPr>
        <w:t xml:space="preserve">  Господи – Ты Рог спасения моего!</w:t>
      </w:r>
    </w:p>
    <w:p w14:paraId="175EBB32" w14:textId="77777777" w:rsidR="002876F1" w:rsidRDefault="002876F1" w:rsidP="002876F1">
      <w:pPr>
        <w:spacing w:after="0" w:line="240" w:lineRule="auto"/>
        <w:rPr>
          <w:rFonts w:ascii="Arial" w:eastAsia="Arial" w:hAnsi="Arial" w:cs="Arial"/>
          <w:b/>
          <w:sz w:val="24"/>
          <w:szCs w:val="24"/>
        </w:rPr>
      </w:pPr>
      <w:r>
        <w:rPr>
          <w:rFonts w:ascii="Arial" w:eastAsia="Arial" w:hAnsi="Arial" w:cs="Arial"/>
          <w:b/>
          <w:sz w:val="24"/>
          <w:szCs w:val="24"/>
        </w:rPr>
        <w:t xml:space="preserve">8.  Господи – Ты Убежище мое! </w:t>
      </w:r>
    </w:p>
    <w:p w14:paraId="28403E3D" w14:textId="77777777" w:rsidR="002876F1" w:rsidRDefault="002876F1" w:rsidP="002876F1">
      <w:pPr>
        <w:spacing w:after="0" w:line="240" w:lineRule="auto"/>
        <w:rPr>
          <w:rFonts w:ascii="Arial" w:eastAsia="Arial" w:hAnsi="Arial" w:cs="Arial"/>
          <w:b/>
          <w:sz w:val="24"/>
          <w:szCs w:val="24"/>
        </w:rPr>
      </w:pPr>
    </w:p>
    <w:p w14:paraId="43A0722B"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1. Lord – You are my Strength!</w:t>
      </w:r>
    </w:p>
    <w:p w14:paraId="7D48A473"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2. Lord – You are my Rock!</w:t>
      </w:r>
    </w:p>
    <w:p w14:paraId="66D9BEE5"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3. Lord – You are my Fortress!</w:t>
      </w:r>
    </w:p>
    <w:p w14:paraId="4A7D3F6B"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4. Lord – You are my Deliverer!</w:t>
      </w:r>
    </w:p>
    <w:p w14:paraId="41F6B8BF"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5. Lord – You are my Rock of Israel; in Him I trust!</w:t>
      </w:r>
    </w:p>
    <w:p w14:paraId="311A5F2A"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6. Lord – You are my Shield!</w:t>
      </w:r>
    </w:p>
    <w:p w14:paraId="5BC197B0"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7. Lord – You are the Horn of my salvation!</w:t>
      </w:r>
    </w:p>
    <w:p w14:paraId="2CE51514" w14:textId="7CD0A2FD" w:rsidR="002876F1" w:rsidRPr="00A65E79" w:rsidRDefault="002876F1" w:rsidP="002876F1">
      <w:pPr>
        <w:spacing w:after="0" w:line="240" w:lineRule="auto"/>
        <w:rPr>
          <w:rFonts w:ascii="Arial" w:eastAsia="Arial" w:hAnsi="Arial" w:cs="Arial"/>
          <w:b/>
          <w:i/>
          <w:kern w:val="2"/>
          <w:sz w:val="24"/>
          <w:szCs w:val="24"/>
          <w:u w:val="single"/>
          <w14:ligatures w14:val="standardContextual"/>
        </w:rPr>
      </w:pPr>
      <w:r w:rsidRPr="00A65E79">
        <w:rPr>
          <w:rFonts w:ascii="Arial" w:eastAsia="Arial" w:hAnsi="Arial" w:cs="Arial"/>
          <w:b/>
          <w:i/>
          <w:kern w:val="2"/>
          <w:sz w:val="24"/>
          <w:szCs w:val="24"/>
          <w:u w:val="single"/>
          <w14:ligatures w14:val="standardContextual"/>
        </w:rPr>
        <w:t xml:space="preserve">8. Lord – You are my </w:t>
      </w:r>
      <w:r w:rsidR="00587ECE">
        <w:rPr>
          <w:rFonts w:ascii="Arial" w:eastAsia="Arial" w:hAnsi="Arial" w:cs="Arial"/>
          <w:b/>
          <w:i/>
          <w:kern w:val="2"/>
          <w:sz w:val="24"/>
          <w:szCs w:val="24"/>
          <w:u w:val="single"/>
          <w14:ligatures w14:val="standardContextual"/>
        </w:rPr>
        <w:t>Stronghold</w:t>
      </w:r>
      <w:r w:rsidRPr="00A65E79">
        <w:rPr>
          <w:rFonts w:ascii="Arial" w:eastAsia="Arial" w:hAnsi="Arial" w:cs="Arial"/>
          <w:b/>
          <w:i/>
          <w:kern w:val="2"/>
          <w:sz w:val="24"/>
          <w:szCs w:val="24"/>
          <w:u w:val="single"/>
          <w14:ligatures w14:val="standardContextual"/>
        </w:rPr>
        <w:t>! …</w:t>
      </w:r>
    </w:p>
    <w:p w14:paraId="57710806" w14:textId="77777777" w:rsidR="00FE2586" w:rsidRPr="002876F1" w:rsidRDefault="00FE2586" w:rsidP="00FE2586">
      <w:pPr>
        <w:spacing w:after="0" w:line="240" w:lineRule="auto"/>
        <w:rPr>
          <w:rFonts w:ascii="Arial" w:hAnsi="Arial" w:cs="Arial"/>
          <w:sz w:val="24"/>
          <w:szCs w:val="24"/>
        </w:rPr>
      </w:pPr>
    </w:p>
    <w:p w14:paraId="264DA33A" w14:textId="77777777" w:rsidR="00FE2586" w:rsidRDefault="00FE2586" w:rsidP="00FE2586">
      <w:pPr>
        <w:spacing w:after="0" w:line="240" w:lineRule="auto"/>
        <w:rPr>
          <w:rFonts w:ascii="Arial" w:hAnsi="Arial" w:cs="Arial"/>
          <w:sz w:val="24"/>
          <w:szCs w:val="24"/>
        </w:rPr>
      </w:pPr>
      <w:r w:rsidRPr="002876F1">
        <w:rPr>
          <w:rFonts w:ascii="Arial" w:hAnsi="Arial" w:cs="Arial"/>
          <w:sz w:val="24"/>
          <w:szCs w:val="24"/>
          <w:lang w:val="ru-RU"/>
        </w:rPr>
        <w:t xml:space="preserve">Насколько это позволил нам Бог, исходя из меры нашей веры, мы с вами уже рассмотрели свой наследственный удел, во Христе Иисусе, в полномочиях семи имён Бога Всевышнего, в достоинстве – Крепости, Твердыни, Прибежища, Избавителя, Живой Скалы, Живого Щита, и Рога нашего спасения, </w:t>
      </w:r>
    </w:p>
    <w:p w14:paraId="5590A84E" w14:textId="77777777" w:rsidR="000C59BA" w:rsidRDefault="000C59BA" w:rsidP="00FE2586">
      <w:pPr>
        <w:spacing w:after="0" w:line="240" w:lineRule="auto"/>
        <w:rPr>
          <w:rFonts w:ascii="Arial" w:hAnsi="Arial" w:cs="Arial"/>
          <w:sz w:val="24"/>
          <w:szCs w:val="24"/>
        </w:rPr>
      </w:pPr>
    </w:p>
    <w:p w14:paraId="6B13FE89" w14:textId="7B8907C8" w:rsidR="000C59BA" w:rsidRPr="000C59BA" w:rsidRDefault="000C59BA" w:rsidP="00FE2586">
      <w:pPr>
        <w:spacing w:after="0" w:line="240" w:lineRule="auto"/>
        <w:rPr>
          <w:rFonts w:ascii="Arial" w:hAnsi="Arial" w:cs="Arial"/>
          <w:b/>
          <w:bCs/>
          <w:i/>
          <w:iCs/>
          <w:sz w:val="24"/>
          <w:szCs w:val="24"/>
        </w:rPr>
      </w:pPr>
      <w:r>
        <w:rPr>
          <w:rFonts w:ascii="Arial" w:hAnsi="Arial" w:cs="Arial"/>
          <w:b/>
          <w:bCs/>
          <w:i/>
          <w:iCs/>
          <w:sz w:val="24"/>
          <w:szCs w:val="24"/>
        </w:rPr>
        <w:t>As much as God has allowed us, according to the measure of our faith, we have already looked at our inherited portion in Christ Jesus in the powers of the seven names of God Most High in the dignity of – Strength, Rock, Fortress, Deliverer, Living Rock, Living Shield, and Horn of our salvation,</w:t>
      </w:r>
    </w:p>
    <w:p w14:paraId="0B7BA1C5" w14:textId="77777777" w:rsidR="00FE2586" w:rsidRPr="000C59BA" w:rsidRDefault="00FE2586" w:rsidP="00FE2586">
      <w:pPr>
        <w:spacing w:after="0" w:line="240" w:lineRule="auto"/>
        <w:rPr>
          <w:rFonts w:ascii="Arial" w:hAnsi="Arial" w:cs="Arial"/>
          <w:color w:val="000000" w:themeColor="text1"/>
          <w:sz w:val="24"/>
          <w:szCs w:val="24"/>
        </w:rPr>
      </w:pPr>
    </w:p>
    <w:p w14:paraId="20F9B0CD" w14:textId="77777777" w:rsidR="00FE2586" w:rsidRPr="002876F1" w:rsidRDefault="00FE2586" w:rsidP="00FE2586">
      <w:pPr>
        <w:spacing w:after="0" w:line="240" w:lineRule="auto"/>
        <w:rPr>
          <w:rFonts w:ascii="Arial" w:hAnsi="Arial" w:cs="Arial"/>
          <w:color w:val="000000" w:themeColor="text1"/>
          <w:sz w:val="24"/>
          <w:szCs w:val="24"/>
          <w:lang w:val="ru-RU"/>
        </w:rPr>
      </w:pPr>
      <w:r w:rsidRPr="002876F1">
        <w:rPr>
          <w:rFonts w:ascii="Arial" w:hAnsi="Arial" w:cs="Arial"/>
          <w:color w:val="000000" w:themeColor="text1"/>
          <w:sz w:val="24"/>
          <w:szCs w:val="24"/>
          <w:lang w:val="ru-RU"/>
        </w:rPr>
        <w:t xml:space="preserve">И пришли к необходимости рассмотреть своё славное неисследимое наследие во Христе Иисусе, в имени Бога - Убежище. </w:t>
      </w:r>
    </w:p>
    <w:p w14:paraId="26005EB9" w14:textId="77777777" w:rsidR="00FE2586" w:rsidRPr="002876F1" w:rsidRDefault="00FE2586" w:rsidP="00FE2586">
      <w:pPr>
        <w:spacing w:after="0" w:line="240" w:lineRule="auto"/>
        <w:rPr>
          <w:rFonts w:ascii="Arial" w:hAnsi="Arial" w:cs="Arial"/>
          <w:color w:val="000000" w:themeColor="text1"/>
          <w:sz w:val="24"/>
          <w:szCs w:val="24"/>
          <w:lang w:val="ru-RU"/>
        </w:rPr>
      </w:pPr>
    </w:p>
    <w:p w14:paraId="70E86860" w14:textId="2E3D97A0" w:rsidR="002876F1" w:rsidRPr="00A65E79" w:rsidRDefault="002876F1" w:rsidP="002876F1">
      <w:pPr>
        <w:spacing w:after="0" w:line="240" w:lineRule="auto"/>
        <w:rPr>
          <w:rFonts w:ascii="Arial" w:eastAsia="Calibri" w:hAnsi="Arial" w:cs="Arial"/>
          <w:b/>
          <w:bCs/>
          <w:i/>
          <w:iCs/>
          <w:color w:val="000000" w:themeColor="text1"/>
          <w:sz w:val="24"/>
          <w:szCs w:val="24"/>
        </w:rPr>
      </w:pPr>
      <w:r w:rsidRPr="00A65E79">
        <w:rPr>
          <w:rFonts w:ascii="Arial" w:hAnsi="Arial" w:cs="Arial"/>
          <w:b/>
          <w:bCs/>
          <w:i/>
          <w:iCs/>
          <w:color w:val="000000" w:themeColor="text1"/>
          <w:sz w:val="24"/>
          <w:szCs w:val="24"/>
        </w:rPr>
        <w:t xml:space="preserve">And we arrived at the need to look at our glorious unsearchable inheritance in Christ Jesus in the name of God – </w:t>
      </w:r>
      <w:r w:rsidR="00587ECE">
        <w:rPr>
          <w:rFonts w:ascii="Arial" w:hAnsi="Arial" w:cs="Arial"/>
          <w:b/>
          <w:bCs/>
          <w:i/>
          <w:iCs/>
          <w:color w:val="000000" w:themeColor="text1"/>
          <w:sz w:val="24"/>
          <w:szCs w:val="24"/>
        </w:rPr>
        <w:t>Stronghold</w:t>
      </w:r>
      <w:r>
        <w:rPr>
          <w:rFonts w:ascii="Arial" w:hAnsi="Arial" w:cs="Arial"/>
          <w:b/>
          <w:bCs/>
          <w:i/>
          <w:iCs/>
          <w:color w:val="000000" w:themeColor="text1"/>
          <w:sz w:val="24"/>
          <w:szCs w:val="24"/>
        </w:rPr>
        <w:t>.</w:t>
      </w:r>
    </w:p>
    <w:p w14:paraId="1EF92037" w14:textId="77777777" w:rsidR="002876F1" w:rsidRPr="00A65E79" w:rsidRDefault="002876F1" w:rsidP="002876F1">
      <w:pPr>
        <w:spacing w:after="0" w:line="240" w:lineRule="auto"/>
        <w:rPr>
          <w:rFonts w:ascii="Arial" w:eastAsia="Arial" w:hAnsi="Arial" w:cs="Arial"/>
          <w:color w:val="000000"/>
          <w:sz w:val="24"/>
          <w:szCs w:val="24"/>
        </w:rPr>
      </w:pPr>
    </w:p>
    <w:p w14:paraId="5655A2D7" w14:textId="77777777" w:rsidR="002876F1" w:rsidRPr="002876F1" w:rsidRDefault="002876F1" w:rsidP="002876F1">
      <w:pPr>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И, в силу определённых причин, чтобы скорее представить нам наше высокое призвание, мы начнём с третьего вопроса, к составляющей страх Господень, а затем возвратимся к первому вопросу.</w:t>
      </w:r>
    </w:p>
    <w:p w14:paraId="2E54E92C" w14:textId="77777777" w:rsidR="002876F1" w:rsidRPr="002876F1" w:rsidRDefault="002876F1" w:rsidP="002876F1">
      <w:pPr>
        <w:spacing w:after="0" w:line="240" w:lineRule="auto"/>
        <w:rPr>
          <w:rFonts w:ascii="Arial" w:eastAsia="Arial" w:hAnsi="Arial" w:cs="Arial"/>
          <w:color w:val="000000"/>
          <w:sz w:val="24"/>
          <w:szCs w:val="24"/>
          <w:lang w:val="ru-RU"/>
        </w:rPr>
      </w:pPr>
    </w:p>
    <w:p w14:paraId="0A821960" w14:textId="77777777" w:rsidR="002876F1"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And, for certain reasons, in order to </w:t>
      </w:r>
      <w:proofErr w:type="gramStart"/>
      <w:r w:rsidRPr="00A65E79">
        <w:rPr>
          <w:rFonts w:ascii="Arial" w:hAnsi="Arial" w:cs="Arial"/>
          <w:b/>
          <w:bCs/>
          <w:i/>
          <w:iCs/>
          <w:color w:val="000000" w:themeColor="text1"/>
          <w:sz w:val="24"/>
          <w:szCs w:val="24"/>
        </w:rPr>
        <w:t>more quickly present to us our high calling</w:t>
      </w:r>
      <w:proofErr w:type="gramEnd"/>
      <w:r w:rsidRPr="00A65E79">
        <w:rPr>
          <w:rFonts w:ascii="Arial" w:hAnsi="Arial" w:cs="Arial"/>
          <w:b/>
          <w:bCs/>
          <w:i/>
          <w:iCs/>
          <w:color w:val="000000" w:themeColor="text1"/>
          <w:sz w:val="24"/>
          <w:szCs w:val="24"/>
        </w:rPr>
        <w:t>, we will begin with the third question concerning the component of the fear of the Lord, and then return to the first question</w:t>
      </w:r>
      <w:r>
        <w:rPr>
          <w:rFonts w:ascii="Arial" w:hAnsi="Arial" w:cs="Arial"/>
          <w:b/>
          <w:bCs/>
          <w:i/>
          <w:iCs/>
          <w:color w:val="000000" w:themeColor="text1"/>
          <w:sz w:val="24"/>
          <w:szCs w:val="24"/>
        </w:rPr>
        <w:t>.</w:t>
      </w:r>
    </w:p>
    <w:p w14:paraId="3C1429ED" w14:textId="77777777" w:rsidR="002876F1" w:rsidRPr="00A65E79" w:rsidRDefault="002876F1" w:rsidP="002876F1">
      <w:pPr>
        <w:spacing w:after="0" w:line="240" w:lineRule="auto"/>
        <w:rPr>
          <w:rFonts w:ascii="Arial" w:eastAsia="Arial" w:hAnsi="Arial" w:cs="Arial"/>
          <w:color w:val="000000"/>
          <w:sz w:val="24"/>
          <w:szCs w:val="24"/>
        </w:rPr>
      </w:pPr>
    </w:p>
    <w:p w14:paraId="6C994FD2" w14:textId="77777777" w:rsidR="002876F1" w:rsidRPr="002876F1" w:rsidRDefault="002876F1" w:rsidP="002876F1">
      <w:pPr>
        <w:spacing w:after="0" w:line="240" w:lineRule="auto"/>
        <w:rPr>
          <w:rFonts w:ascii="Arial" w:eastAsia="Arial" w:hAnsi="Arial" w:cs="Arial"/>
          <w:color w:val="000000"/>
          <w:sz w:val="24"/>
          <w:szCs w:val="24"/>
          <w:lang w:val="ru-RU"/>
        </w:rPr>
      </w:pPr>
      <w:r w:rsidRPr="002876F1">
        <w:rPr>
          <w:rFonts w:ascii="Arial" w:eastAsia="Arial" w:hAnsi="Arial" w:cs="Arial"/>
          <w:b/>
          <w:color w:val="000000"/>
          <w:sz w:val="24"/>
          <w:szCs w:val="24"/>
          <w:lang w:val="ru-RU"/>
        </w:rPr>
        <w:t>3.</w:t>
      </w:r>
      <w:r w:rsidRPr="002876F1">
        <w:rPr>
          <w:rFonts w:ascii="Arial" w:eastAsia="Arial" w:hAnsi="Arial" w:cs="Arial"/>
          <w:color w:val="000000"/>
          <w:sz w:val="24"/>
          <w:szCs w:val="24"/>
          <w:lang w:val="ru-RU"/>
        </w:rPr>
        <w:t xml:space="preserve"> Какие условия необходимо выполнить, чтобы дать Богу основание, облечь нас в славу нерукотворного тела, задействуя функции Своего имени «Убежище»?</w:t>
      </w:r>
    </w:p>
    <w:p w14:paraId="50982C9D" w14:textId="77777777" w:rsidR="002876F1" w:rsidRPr="002876F1" w:rsidRDefault="002876F1" w:rsidP="002876F1">
      <w:pPr>
        <w:spacing w:after="0" w:line="240" w:lineRule="auto"/>
        <w:rPr>
          <w:rFonts w:ascii="Arial" w:eastAsia="Arial" w:hAnsi="Arial" w:cs="Arial"/>
          <w:color w:val="000000"/>
          <w:sz w:val="24"/>
          <w:szCs w:val="24"/>
          <w:lang w:val="ru-RU"/>
        </w:rPr>
      </w:pPr>
    </w:p>
    <w:p w14:paraId="78F470A7" w14:textId="5B9BEF5B" w:rsidR="002876F1" w:rsidRPr="00A65E79" w:rsidRDefault="002876F1" w:rsidP="002876F1">
      <w:pPr>
        <w:autoSpaceDE w:val="0"/>
        <w:autoSpaceDN w:val="0"/>
        <w:adjustRightInd w:val="0"/>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3. What conditions are necessary to fulfill to give God the basis to clothe us in the glory of our body not made with hands, using the functions of His name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w:t>
      </w:r>
    </w:p>
    <w:p w14:paraId="5492ACE7" w14:textId="77777777" w:rsidR="002876F1" w:rsidRPr="00A65E79" w:rsidRDefault="002876F1" w:rsidP="002876F1">
      <w:pPr>
        <w:spacing w:after="0" w:line="240" w:lineRule="auto"/>
        <w:rPr>
          <w:rFonts w:ascii="Arial" w:hAnsi="Arial" w:cs="Arial"/>
          <w:color w:val="000000" w:themeColor="text1"/>
          <w:sz w:val="24"/>
          <w:szCs w:val="24"/>
        </w:rPr>
      </w:pPr>
    </w:p>
    <w:p w14:paraId="1A000C09" w14:textId="77777777" w:rsidR="002876F1" w:rsidRPr="006410E5" w:rsidRDefault="002876F1" w:rsidP="002876F1">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 xml:space="preserve">При этом я напомню, что само свойство и лексика, в определении имени Бога, содержащего в Себе назначение или функции – Убежища, как и предыдущие имена Бога Всевышнего, не могут быть найдены, ни в одном из имеющихся Словарей мира. </w:t>
      </w:r>
    </w:p>
    <w:p w14:paraId="0EDA8140" w14:textId="77777777" w:rsidR="002876F1" w:rsidRPr="006410E5" w:rsidRDefault="002876F1" w:rsidP="002876F1">
      <w:pPr>
        <w:spacing w:after="0" w:line="240" w:lineRule="auto"/>
        <w:rPr>
          <w:rFonts w:ascii="Arial" w:hAnsi="Arial" w:cs="Arial"/>
          <w:color w:val="000000" w:themeColor="text1"/>
          <w:sz w:val="24"/>
          <w:szCs w:val="24"/>
          <w:lang w:val="ru-RU"/>
        </w:rPr>
      </w:pPr>
    </w:p>
    <w:p w14:paraId="6F9D2EC4" w14:textId="3F3D860E"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At the same time, I will remind you that the property and lexicon used in defining the name of God that contains within itself the purpose or function of the name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xml:space="preserve"> – just like the previous names of God Most High – cannot be found in any of the existing dictionaries of the world.</w:t>
      </w:r>
    </w:p>
    <w:p w14:paraId="7C181015" w14:textId="77777777" w:rsidR="002876F1" w:rsidRPr="00A65E79" w:rsidRDefault="002876F1" w:rsidP="002876F1">
      <w:pPr>
        <w:spacing w:after="0" w:line="240" w:lineRule="auto"/>
        <w:rPr>
          <w:rFonts w:ascii="Arial" w:hAnsi="Arial" w:cs="Arial"/>
          <w:color w:val="000000" w:themeColor="text1"/>
          <w:sz w:val="24"/>
          <w:szCs w:val="24"/>
        </w:rPr>
      </w:pPr>
    </w:p>
    <w:p w14:paraId="422DF1A3" w14:textId="77777777" w:rsidR="002876F1" w:rsidRPr="006410E5" w:rsidRDefault="002876F1" w:rsidP="002876F1">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Так, как имя Бога, в достоинстве «Убежища», как и все предыдущие имена Бога, обнаруживают Себя в Писании; в нашей способности исповедовать Веру Божию, пребывающую в нашем сердце, в Его восьми именах при заключении с ним завета.</w:t>
      </w:r>
    </w:p>
    <w:p w14:paraId="779BC55D" w14:textId="77777777" w:rsidR="002876F1" w:rsidRPr="006410E5" w:rsidRDefault="002876F1" w:rsidP="002876F1">
      <w:pPr>
        <w:spacing w:after="0" w:line="240" w:lineRule="auto"/>
        <w:rPr>
          <w:rFonts w:ascii="Arial" w:hAnsi="Arial" w:cs="Arial"/>
          <w:color w:val="000000" w:themeColor="text1"/>
          <w:sz w:val="24"/>
          <w:szCs w:val="24"/>
          <w:lang w:val="ru-RU"/>
        </w:rPr>
      </w:pPr>
    </w:p>
    <w:p w14:paraId="2DEF881B" w14:textId="35A6ABAF"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Given that the name of God in the dignity of “</w:t>
      </w:r>
      <w:r w:rsidR="00587ECE">
        <w:rPr>
          <w:rFonts w:ascii="Arial" w:hAnsi="Arial" w:cs="Arial"/>
          <w:b/>
          <w:bCs/>
          <w:i/>
          <w:iCs/>
          <w:color w:val="000000" w:themeColor="text1"/>
          <w:sz w:val="24"/>
          <w:szCs w:val="24"/>
        </w:rPr>
        <w:t>Stronghold</w:t>
      </w:r>
      <w:proofErr w:type="gramStart"/>
      <w:r w:rsidRPr="00A65E79">
        <w:rPr>
          <w:rFonts w:ascii="Arial" w:hAnsi="Arial" w:cs="Arial"/>
          <w:b/>
          <w:bCs/>
          <w:i/>
          <w:iCs/>
          <w:color w:val="000000" w:themeColor="text1"/>
          <w:sz w:val="24"/>
          <w:szCs w:val="24"/>
        </w:rPr>
        <w:t>”,</w:t>
      </w:r>
      <w:proofErr w:type="gramEnd"/>
      <w:r w:rsidRPr="00A65E79">
        <w:rPr>
          <w:rFonts w:ascii="Arial" w:hAnsi="Arial" w:cs="Arial"/>
          <w:b/>
          <w:bCs/>
          <w:i/>
          <w:iCs/>
          <w:color w:val="000000" w:themeColor="text1"/>
          <w:sz w:val="24"/>
          <w:szCs w:val="24"/>
        </w:rPr>
        <w:t xml:space="preserve"> just as all the previous names of God, discover Themselves in Scripture in our ability to proclaim the Faith of God that dwells in our heart in His eight names, upon making with him a covenant.</w:t>
      </w:r>
    </w:p>
    <w:p w14:paraId="59454F72" w14:textId="77777777" w:rsidR="002876F1" w:rsidRPr="00A65E79" w:rsidRDefault="002876F1" w:rsidP="002876F1">
      <w:pPr>
        <w:spacing w:after="0" w:line="240" w:lineRule="auto"/>
        <w:rPr>
          <w:rFonts w:ascii="Arial" w:hAnsi="Arial" w:cs="Arial"/>
          <w:color w:val="000000" w:themeColor="text1"/>
          <w:sz w:val="24"/>
          <w:szCs w:val="24"/>
        </w:rPr>
      </w:pPr>
    </w:p>
    <w:p w14:paraId="5305A7DF" w14:textId="77777777" w:rsidR="002876F1" w:rsidRPr="00925081"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925081">
        <w:rPr>
          <w:rFonts w:ascii="Arial" w:hAnsi="Arial" w:cs="Arial"/>
          <w:color w:val="000000" w:themeColor="text1"/>
          <w:sz w:val="24"/>
          <w:szCs w:val="24"/>
          <w:lang w:val="ru-RU"/>
        </w:rPr>
        <w:t>На Иврите имя «Убежище», как существительное, сочетает в себе совокупность ряда определений, которые исходят друг из друга; обнаруживают себя друг в друге; поддерживают собою друг друга; и подтверждают собою истинность друг друга.</w:t>
      </w:r>
    </w:p>
    <w:p w14:paraId="1B05FF97" w14:textId="77777777" w:rsidR="002876F1" w:rsidRPr="00925081" w:rsidRDefault="002876F1" w:rsidP="002876F1">
      <w:pPr>
        <w:autoSpaceDE w:val="0"/>
        <w:autoSpaceDN w:val="0"/>
        <w:adjustRightInd w:val="0"/>
        <w:spacing w:after="0" w:line="240" w:lineRule="auto"/>
        <w:rPr>
          <w:rFonts w:ascii="Arial" w:hAnsi="Arial" w:cs="Arial"/>
          <w:color w:val="000000" w:themeColor="text1"/>
          <w:sz w:val="24"/>
          <w:szCs w:val="24"/>
          <w:lang w:val="ru-RU"/>
        </w:rPr>
      </w:pPr>
    </w:p>
    <w:p w14:paraId="502AF4B5" w14:textId="03FCF80C" w:rsidR="002876F1" w:rsidRPr="00A65E79" w:rsidRDefault="002876F1" w:rsidP="002876F1">
      <w:pPr>
        <w:autoSpaceDE w:val="0"/>
        <w:autoSpaceDN w:val="0"/>
        <w:adjustRightInd w:val="0"/>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In Hebrew, the name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as a noun, combines a set of definitions that arise from one another, reveal themselves in one another, support one another, and confirm the truth of one another.</w:t>
      </w:r>
    </w:p>
    <w:p w14:paraId="1AFAAE14" w14:textId="77777777" w:rsidR="002876F1" w:rsidRPr="00A65E79" w:rsidRDefault="002876F1" w:rsidP="002876F1">
      <w:pPr>
        <w:autoSpaceDE w:val="0"/>
        <w:autoSpaceDN w:val="0"/>
        <w:adjustRightInd w:val="0"/>
        <w:spacing w:after="0" w:line="240" w:lineRule="auto"/>
        <w:rPr>
          <w:rFonts w:ascii="Arial" w:hAnsi="Arial" w:cs="Arial"/>
          <w:color w:val="000000" w:themeColor="text1"/>
          <w:sz w:val="24"/>
          <w:szCs w:val="24"/>
        </w:rPr>
      </w:pPr>
    </w:p>
    <w:p w14:paraId="1DF50571"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1.</w:t>
      </w:r>
      <w:r w:rsidRPr="00BE105A">
        <w:rPr>
          <w:rFonts w:ascii="Arial" w:hAnsi="Arial" w:cs="Arial"/>
          <w:color w:val="000000" w:themeColor="text1"/>
          <w:sz w:val="24"/>
          <w:szCs w:val="24"/>
          <w:lang w:val="ru-RU"/>
        </w:rPr>
        <w:t xml:space="preserve"> </w:t>
      </w:r>
      <w:r w:rsidRPr="00BE105A">
        <w:rPr>
          <w:rFonts w:ascii="Arial" w:hAnsi="Arial" w:cs="Arial"/>
          <w:b/>
          <w:color w:val="000000" w:themeColor="text1"/>
          <w:sz w:val="24"/>
          <w:szCs w:val="24"/>
          <w:lang w:val="ru-RU"/>
        </w:rPr>
        <w:t>Убежище</w:t>
      </w:r>
      <w:r w:rsidRPr="00BE105A">
        <w:rPr>
          <w:rFonts w:ascii="Arial" w:hAnsi="Arial" w:cs="Arial"/>
          <w:color w:val="000000" w:themeColor="text1"/>
          <w:sz w:val="24"/>
          <w:szCs w:val="24"/>
          <w:lang w:val="ru-RU"/>
        </w:rPr>
        <w:t xml:space="preserve"> – это одно из имён Бога Всевышнего, во Христе Иисусе.</w:t>
      </w:r>
    </w:p>
    <w:p w14:paraId="5BDE8129"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2.</w:t>
      </w:r>
      <w:r w:rsidRPr="00BE105A">
        <w:rPr>
          <w:rFonts w:ascii="Arial" w:hAnsi="Arial" w:cs="Arial"/>
          <w:color w:val="000000" w:themeColor="text1"/>
          <w:sz w:val="24"/>
          <w:szCs w:val="24"/>
          <w:lang w:val="ru-RU"/>
        </w:rPr>
        <w:t xml:space="preserve"> Крепкая и высокая башня, недоступная для проникновения врагов.</w:t>
      </w:r>
    </w:p>
    <w:p w14:paraId="020DFC2E"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3.</w:t>
      </w:r>
      <w:r w:rsidRPr="00BE105A">
        <w:rPr>
          <w:rFonts w:ascii="Arial" w:hAnsi="Arial" w:cs="Arial"/>
          <w:color w:val="000000" w:themeColor="text1"/>
          <w:sz w:val="24"/>
          <w:szCs w:val="24"/>
          <w:lang w:val="ru-RU"/>
        </w:rPr>
        <w:t xml:space="preserve"> Царство Небесное, в лице избранного Богом остатка.</w:t>
      </w:r>
    </w:p>
    <w:p w14:paraId="6D9034F8"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4.</w:t>
      </w:r>
      <w:r w:rsidRPr="00BE105A">
        <w:rPr>
          <w:rFonts w:ascii="Arial" w:hAnsi="Arial" w:cs="Arial"/>
          <w:color w:val="000000" w:themeColor="text1"/>
          <w:sz w:val="24"/>
          <w:szCs w:val="24"/>
          <w:lang w:val="ru-RU"/>
        </w:rPr>
        <w:t xml:space="preserve"> Стена, поставленная в проломе за землю.</w:t>
      </w:r>
    </w:p>
    <w:p w14:paraId="504CFA24"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5.</w:t>
      </w:r>
      <w:r w:rsidRPr="00BE105A">
        <w:rPr>
          <w:rFonts w:ascii="Arial" w:hAnsi="Arial" w:cs="Arial"/>
          <w:color w:val="000000" w:themeColor="text1"/>
          <w:sz w:val="24"/>
          <w:szCs w:val="24"/>
          <w:lang w:val="ru-RU"/>
        </w:rPr>
        <w:t xml:space="preserve"> Способность пребывать во Христе. </w:t>
      </w:r>
    </w:p>
    <w:p w14:paraId="34252526"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6.</w:t>
      </w:r>
      <w:r w:rsidRPr="00BE105A">
        <w:rPr>
          <w:rFonts w:ascii="Arial" w:hAnsi="Arial" w:cs="Arial"/>
          <w:color w:val="000000" w:themeColor="text1"/>
          <w:sz w:val="24"/>
          <w:szCs w:val="24"/>
          <w:lang w:val="ru-RU"/>
        </w:rPr>
        <w:t xml:space="preserve"> Непоколебимая и нерушимая твердыня в Едеме нашего сердца.</w:t>
      </w:r>
    </w:p>
    <w:p w14:paraId="100EF621"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7.</w:t>
      </w:r>
      <w:r w:rsidRPr="00BE105A">
        <w:rPr>
          <w:rFonts w:ascii="Arial" w:hAnsi="Arial" w:cs="Arial"/>
          <w:color w:val="000000" w:themeColor="text1"/>
          <w:sz w:val="24"/>
          <w:szCs w:val="24"/>
          <w:lang w:val="ru-RU"/>
        </w:rPr>
        <w:t xml:space="preserve"> Города убежища для пришельцев.</w:t>
      </w:r>
    </w:p>
    <w:p w14:paraId="290502DE" w14:textId="77777777" w:rsidR="002876F1" w:rsidRPr="006410E5" w:rsidRDefault="002876F1" w:rsidP="002876F1">
      <w:pPr>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8.</w:t>
      </w:r>
      <w:r w:rsidRPr="00BE105A">
        <w:rPr>
          <w:rFonts w:ascii="Arial" w:hAnsi="Arial" w:cs="Arial"/>
          <w:color w:val="000000" w:themeColor="text1"/>
          <w:sz w:val="24"/>
          <w:szCs w:val="24"/>
          <w:lang w:val="ru-RU"/>
        </w:rPr>
        <w:t xml:space="preserve"> Облако славы, ведущее нас в обетованную нам землю, в лице нашего небесного тела.</w:t>
      </w:r>
    </w:p>
    <w:p w14:paraId="404BBEF0" w14:textId="77777777" w:rsidR="002876F1" w:rsidRPr="006410E5" w:rsidRDefault="002876F1" w:rsidP="002876F1">
      <w:pPr>
        <w:spacing w:after="0" w:line="240" w:lineRule="auto"/>
        <w:rPr>
          <w:rFonts w:ascii="Arial" w:hAnsi="Arial" w:cs="Arial"/>
          <w:color w:val="000000" w:themeColor="text1"/>
          <w:sz w:val="24"/>
          <w:szCs w:val="24"/>
          <w:lang w:val="ru-RU"/>
        </w:rPr>
      </w:pPr>
    </w:p>
    <w:p w14:paraId="34E8D12F" w14:textId="05B95F1F"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1. </w:t>
      </w:r>
      <w:r w:rsidR="00587ECE">
        <w:rPr>
          <w:rFonts w:ascii="Arial" w:hAnsi="Arial" w:cs="Arial"/>
          <w:b/>
          <w:bCs/>
          <w:i/>
          <w:iCs/>
          <w:color w:val="000000" w:themeColor="text1"/>
          <w:sz w:val="24"/>
          <w:szCs w:val="24"/>
          <w:u w:val="single"/>
        </w:rPr>
        <w:t>Stronghold</w:t>
      </w:r>
      <w:r w:rsidRPr="00A65E79">
        <w:rPr>
          <w:rFonts w:ascii="Arial" w:hAnsi="Arial" w:cs="Arial"/>
          <w:b/>
          <w:bCs/>
          <w:i/>
          <w:iCs/>
          <w:color w:val="000000" w:themeColor="text1"/>
          <w:sz w:val="24"/>
          <w:szCs w:val="24"/>
        </w:rPr>
        <w:t xml:space="preserve"> – is one of the names of God Most High, in Christ Jesus.</w:t>
      </w:r>
    </w:p>
    <w:p w14:paraId="62ADC34D"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2. A strong and high tower, inaccessible to the penetration of enemies.</w:t>
      </w:r>
    </w:p>
    <w:p w14:paraId="3F2A48E6"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3. The Kingdom of Heaven, in the face of God’s chosen remnant.</w:t>
      </w:r>
    </w:p>
    <w:p w14:paraId="543B76EC"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4. A wall placed in the gap for the earth.</w:t>
      </w:r>
    </w:p>
    <w:p w14:paraId="084E0DA2"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5. The ability to abide in Christ.</w:t>
      </w:r>
    </w:p>
    <w:p w14:paraId="356DC7C9"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6. An immovable and indestructible stronghold in the Eden of our heart.</w:t>
      </w:r>
    </w:p>
    <w:p w14:paraId="4F962BE2"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7. The city of refuge for foreigners.</w:t>
      </w:r>
    </w:p>
    <w:p w14:paraId="4F1E49FA"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8. The cloud of glory leading us into the land promised to us, in the face of our heavenly body.</w:t>
      </w:r>
    </w:p>
    <w:p w14:paraId="7B005E56" w14:textId="77777777" w:rsidR="00FE2586" w:rsidRPr="002876F1" w:rsidRDefault="00FE2586" w:rsidP="00FE2586">
      <w:pPr>
        <w:autoSpaceDE w:val="0"/>
        <w:autoSpaceDN w:val="0"/>
        <w:adjustRightInd w:val="0"/>
        <w:spacing w:after="0" w:line="240" w:lineRule="auto"/>
        <w:rPr>
          <w:rFonts w:ascii="Arial" w:hAnsi="Arial" w:cs="Arial"/>
          <w:color w:val="000000" w:themeColor="text1"/>
          <w:sz w:val="24"/>
          <w:szCs w:val="24"/>
        </w:rPr>
      </w:pPr>
    </w:p>
    <w:p w14:paraId="583005C6" w14:textId="77777777" w:rsidR="00FE2586" w:rsidRPr="002876F1" w:rsidRDefault="00FE2586" w:rsidP="00FE2586">
      <w:pPr>
        <w:autoSpaceDE w:val="0"/>
        <w:autoSpaceDN w:val="0"/>
        <w:adjustRightInd w:val="0"/>
        <w:spacing w:after="0" w:line="240" w:lineRule="auto"/>
        <w:rPr>
          <w:rFonts w:ascii="Arial" w:hAnsi="Arial" w:cs="Arial"/>
          <w:color w:val="000000" w:themeColor="text1"/>
          <w:sz w:val="24"/>
          <w:szCs w:val="24"/>
          <w:lang w:val="ru-RU"/>
        </w:rPr>
      </w:pPr>
      <w:r w:rsidRPr="002876F1">
        <w:rPr>
          <w:rFonts w:ascii="Arial" w:hAnsi="Arial" w:cs="Arial"/>
          <w:b/>
          <w:bCs/>
          <w:color w:val="000000" w:themeColor="text1"/>
          <w:sz w:val="24"/>
          <w:szCs w:val="24"/>
          <w:lang w:val="ru-RU"/>
        </w:rPr>
        <w:t>Какие условия</w:t>
      </w:r>
      <w:r w:rsidRPr="002876F1">
        <w:rPr>
          <w:rFonts w:ascii="Arial" w:hAnsi="Arial" w:cs="Arial"/>
          <w:color w:val="000000" w:themeColor="text1"/>
          <w:sz w:val="24"/>
          <w:szCs w:val="24"/>
          <w:lang w:val="ru-RU"/>
        </w:rPr>
        <w:t xml:space="preserve"> необходимо выполнить, чтобы исполниться страхом Господним, дающим нам способность уповать на Бога, чтобы иметь дерзновение прибегать к Богу, и таким путём соделаться убежищем для Христа, дающим Богу основание, стать нашим «Убежищем»? </w:t>
      </w:r>
    </w:p>
    <w:p w14:paraId="455A5293" w14:textId="77777777" w:rsidR="00FE2586" w:rsidRPr="002876F1" w:rsidRDefault="00FE2586" w:rsidP="00FE2586">
      <w:pPr>
        <w:autoSpaceDE w:val="0"/>
        <w:autoSpaceDN w:val="0"/>
        <w:adjustRightInd w:val="0"/>
        <w:spacing w:after="0" w:line="240" w:lineRule="auto"/>
        <w:rPr>
          <w:rFonts w:ascii="Arial" w:hAnsi="Arial" w:cs="Arial"/>
          <w:color w:val="000000" w:themeColor="text1"/>
          <w:sz w:val="24"/>
          <w:szCs w:val="24"/>
          <w:lang w:val="ru-RU"/>
        </w:rPr>
      </w:pPr>
    </w:p>
    <w:p w14:paraId="5312A92F" w14:textId="3556B32A" w:rsidR="002876F1" w:rsidRPr="00A65E79" w:rsidRDefault="002876F1" w:rsidP="002876F1">
      <w:pPr>
        <w:autoSpaceDE w:val="0"/>
        <w:autoSpaceDN w:val="0"/>
        <w:adjustRightInd w:val="0"/>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u w:val="single"/>
        </w:rPr>
        <w:t>What conditions</w:t>
      </w:r>
      <w:r w:rsidRPr="00A65E79">
        <w:rPr>
          <w:rFonts w:ascii="Arial" w:hAnsi="Arial" w:cs="Arial"/>
          <w:b/>
          <w:bCs/>
          <w:i/>
          <w:iCs/>
          <w:color w:val="000000" w:themeColor="text1"/>
          <w:sz w:val="24"/>
          <w:szCs w:val="24"/>
        </w:rPr>
        <w:t xml:space="preserve"> are necessary to fulfill to be filled with the fear of the Lord, giving us the ability to trust in God and have boldness to run to God and in this way, become a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xml:space="preserve"> for Christ, giving God the basis to become our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w:t>
      </w:r>
    </w:p>
    <w:p w14:paraId="0DF1517C" w14:textId="77777777" w:rsidR="002876F1" w:rsidRPr="00A65E79" w:rsidRDefault="002876F1" w:rsidP="002876F1">
      <w:pPr>
        <w:spacing w:after="0" w:line="240" w:lineRule="auto"/>
        <w:rPr>
          <w:rFonts w:ascii="Arial" w:eastAsia="Arial" w:hAnsi="Arial" w:cs="Arial"/>
          <w:color w:val="000000"/>
          <w:sz w:val="24"/>
          <w:szCs w:val="24"/>
        </w:rPr>
      </w:pPr>
    </w:p>
    <w:p w14:paraId="7DCFBA9D"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Итак: цена, которую мы призваны платить за откровение судов Господних, записанных на скрижалях нашего сердца, состоит в двух форматах времени: в настоящем времени, и в будущем времени. </w:t>
      </w:r>
    </w:p>
    <w:p w14:paraId="25371E8F"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p>
    <w:p w14:paraId="4E9C21CD"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And so: the price which we </w:t>
      </w:r>
      <w:proofErr w:type="gramStart"/>
      <w:r w:rsidRPr="00A65E79">
        <w:rPr>
          <w:rFonts w:ascii="Arial" w:hAnsi="Arial" w:cs="Arial"/>
          <w:b/>
          <w:bCs/>
          <w:i/>
          <w:iCs/>
          <w:color w:val="000000" w:themeColor="text1"/>
          <w:sz w:val="24"/>
          <w:szCs w:val="24"/>
        </w:rPr>
        <w:t>are called</w:t>
      </w:r>
      <w:proofErr w:type="gramEnd"/>
      <w:r w:rsidRPr="00A65E79">
        <w:rPr>
          <w:rFonts w:ascii="Arial" w:hAnsi="Arial" w:cs="Arial"/>
          <w:b/>
          <w:bCs/>
          <w:i/>
          <w:iCs/>
          <w:color w:val="000000" w:themeColor="text1"/>
          <w:sz w:val="24"/>
          <w:szCs w:val="24"/>
        </w:rPr>
        <w:t xml:space="preserve"> to pay for a revelation of God’s judgments written on the tablets of our heart consists of two formats of time: in present time and future time.</w:t>
      </w:r>
    </w:p>
    <w:p w14:paraId="56C984BF"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BF673F9"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В силу чего эти два формата времени, определяют нашу веру, в двух форматах нашего призвания, которые отличаются друг от друга, и которые нам необходимо хорошо исследовать и усвоить. </w:t>
      </w:r>
    </w:p>
    <w:p w14:paraId="08CBD01B"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0DFB5B93"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For this reason, these two formats of time define our faith in the two formats of our calling, which differ from one another and which we must carefully study and understand.</w:t>
      </w:r>
    </w:p>
    <w:p w14:paraId="7EF4DFFA"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13418843"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В противном случае, у нас не будет никакой возможности, выполнить наше призвание, состоящее в том, чтобы творить правду и суд, которые содержатся в двух форматах нашего призвания.  </w:t>
      </w:r>
    </w:p>
    <w:p w14:paraId="5415315B"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4C1340AE"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Otherwise, we will have no opportunity to fulfill our calling—to practice righteousness and judgment, which </w:t>
      </w:r>
      <w:proofErr w:type="gramStart"/>
      <w:r w:rsidRPr="00A65E79">
        <w:rPr>
          <w:rFonts w:ascii="Arial" w:hAnsi="Arial" w:cs="Arial"/>
          <w:b/>
          <w:bCs/>
          <w:i/>
          <w:iCs/>
          <w:color w:val="000000" w:themeColor="text1"/>
          <w:sz w:val="24"/>
          <w:szCs w:val="24"/>
        </w:rPr>
        <w:t>are contained</w:t>
      </w:r>
      <w:proofErr w:type="gramEnd"/>
      <w:r w:rsidRPr="00A65E79">
        <w:rPr>
          <w:rFonts w:ascii="Arial" w:hAnsi="Arial" w:cs="Arial"/>
          <w:b/>
          <w:bCs/>
          <w:i/>
          <w:iCs/>
          <w:color w:val="000000" w:themeColor="text1"/>
          <w:sz w:val="24"/>
          <w:szCs w:val="24"/>
        </w:rPr>
        <w:t xml:space="preserve"> within the two formats of our calling.</w:t>
      </w:r>
    </w:p>
    <w:p w14:paraId="4C0831C6"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16A4893" w14:textId="287A8589" w:rsidR="00FE2586" w:rsidRDefault="00FE2586" w:rsidP="00FE2586">
      <w:pPr>
        <w:tabs>
          <w:tab w:val="left" w:pos="720"/>
          <w:tab w:val="left" w:pos="1440"/>
          <w:tab w:val="left" w:pos="2160"/>
          <w:tab w:val="right" w:pos="8640"/>
        </w:tabs>
        <w:spacing w:after="0" w:line="240" w:lineRule="auto"/>
        <w:rPr>
          <w:rFonts w:ascii="Arial" w:hAnsi="Arial" w:cs="Arial"/>
          <w:b/>
          <w:bCs/>
          <w:color w:val="000000" w:themeColor="text1"/>
          <w:sz w:val="24"/>
          <w:szCs w:val="24"/>
        </w:rPr>
      </w:pPr>
      <w:r w:rsidRPr="002876F1">
        <w:rPr>
          <w:rFonts w:ascii="Arial" w:hAnsi="Arial" w:cs="Arial"/>
          <w:b/>
          <w:bCs/>
          <w:color w:val="000000" w:themeColor="text1"/>
          <w:sz w:val="24"/>
          <w:szCs w:val="24"/>
          <w:lang w:val="ru-RU"/>
        </w:rPr>
        <w:t>Наше призвание</w:t>
      </w:r>
      <w:r w:rsidRPr="002876F1">
        <w:rPr>
          <w:rFonts w:ascii="Arial" w:hAnsi="Arial" w:cs="Arial"/>
          <w:color w:val="000000" w:themeColor="text1"/>
          <w:sz w:val="24"/>
          <w:szCs w:val="24"/>
          <w:lang w:val="ru-RU"/>
        </w:rPr>
        <w:t xml:space="preserve"> в рукотворном теле, в настоящем времени, состоит в повелении иметь добрую совесть, в которой мы призваны показывать в своей вере, как добрые дела, которые являются светом для мира наших братьев, так и в добродетели, которая откроет нам свободный вход в Царство Господа и Спасителя нашего Иисуса Христа</w:t>
      </w:r>
      <w:r w:rsidR="0030739A" w:rsidRPr="002876F1">
        <w:rPr>
          <w:rFonts w:ascii="Arial" w:hAnsi="Arial" w:cs="Arial"/>
          <w:b/>
          <w:bCs/>
          <w:color w:val="000000" w:themeColor="text1"/>
          <w:sz w:val="24"/>
          <w:szCs w:val="24"/>
          <w:lang w:val="ru-RU"/>
        </w:rPr>
        <w:t>…</w:t>
      </w:r>
      <w:r w:rsidRPr="002876F1">
        <w:rPr>
          <w:rFonts w:ascii="Arial" w:hAnsi="Arial" w:cs="Arial"/>
          <w:b/>
          <w:bCs/>
          <w:color w:val="000000" w:themeColor="text1"/>
          <w:sz w:val="24"/>
          <w:szCs w:val="24"/>
          <w:lang w:val="ru-RU"/>
        </w:rPr>
        <w:t xml:space="preserve"> </w:t>
      </w:r>
    </w:p>
    <w:p w14:paraId="1F41AF4B" w14:textId="77777777" w:rsidR="002876F1" w:rsidRDefault="002876F1" w:rsidP="00FE2586">
      <w:pPr>
        <w:tabs>
          <w:tab w:val="left" w:pos="720"/>
          <w:tab w:val="left" w:pos="1440"/>
          <w:tab w:val="left" w:pos="2160"/>
          <w:tab w:val="right" w:pos="8640"/>
        </w:tabs>
        <w:spacing w:after="0" w:line="240" w:lineRule="auto"/>
        <w:rPr>
          <w:rFonts w:ascii="Arial" w:hAnsi="Arial" w:cs="Arial"/>
          <w:b/>
          <w:bCs/>
          <w:color w:val="000000" w:themeColor="text1"/>
          <w:sz w:val="24"/>
          <w:szCs w:val="24"/>
        </w:rPr>
      </w:pPr>
    </w:p>
    <w:p w14:paraId="1A45E19F" w14:textId="1641D976" w:rsidR="002876F1" w:rsidRPr="002876F1" w:rsidRDefault="002876F1" w:rsidP="00FE2586">
      <w:pPr>
        <w:tabs>
          <w:tab w:val="left" w:pos="720"/>
          <w:tab w:val="left" w:pos="1440"/>
          <w:tab w:val="left" w:pos="2160"/>
          <w:tab w:val="right" w:pos="8640"/>
        </w:tabs>
        <w:spacing w:after="0" w:line="240" w:lineRule="auto"/>
        <w:rPr>
          <w:rFonts w:ascii="Arial" w:eastAsia="Arial" w:hAnsi="Arial" w:cs="Arial"/>
          <w:color w:val="000000"/>
          <w:sz w:val="24"/>
          <w:szCs w:val="24"/>
        </w:rPr>
      </w:pPr>
      <w:r w:rsidRPr="00A65E79">
        <w:rPr>
          <w:rFonts w:ascii="Arial" w:hAnsi="Arial" w:cs="Arial"/>
          <w:b/>
          <w:bCs/>
          <w:i/>
          <w:iCs/>
          <w:color w:val="000000" w:themeColor="text1"/>
          <w:sz w:val="24"/>
          <w:szCs w:val="24"/>
        </w:rPr>
        <w:t>Our calling, in the handmade body in the present time, consists in the command to have a good conscience—in which we are called to demonstrate in our faith both good works, which are the light to the world of our brothers, and virtue, which will open to us the free entrance into the Kingdom of our Lord and Savior Jesus Christ</w:t>
      </w:r>
      <w:r>
        <w:rPr>
          <w:rFonts w:ascii="Arial" w:hAnsi="Arial" w:cs="Arial"/>
          <w:b/>
          <w:bCs/>
          <w:i/>
          <w:iCs/>
          <w:color w:val="000000" w:themeColor="text1"/>
          <w:sz w:val="24"/>
          <w:szCs w:val="24"/>
        </w:rPr>
        <w:t>…</w:t>
      </w:r>
    </w:p>
    <w:p w14:paraId="3FF349EC" w14:textId="77777777" w:rsidR="0030739A" w:rsidRPr="002876F1" w:rsidRDefault="0030739A"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33ABF66" w14:textId="3C3B09C9" w:rsidR="00FE2586" w:rsidRDefault="0030739A"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r w:rsidRPr="002876F1">
        <w:rPr>
          <w:rFonts w:ascii="Arial" w:hAnsi="Arial" w:cs="Arial"/>
          <w:b/>
          <w:bCs/>
          <w:color w:val="000000" w:themeColor="text1"/>
          <w:sz w:val="24"/>
          <w:szCs w:val="24"/>
          <w:lang w:val="ru-RU"/>
        </w:rPr>
        <w:t>А п</w:t>
      </w:r>
      <w:r w:rsidR="00FE2586" w:rsidRPr="002876F1">
        <w:rPr>
          <w:rFonts w:ascii="Arial" w:hAnsi="Arial" w:cs="Arial"/>
          <w:b/>
          <w:bCs/>
          <w:color w:val="000000" w:themeColor="text1"/>
          <w:sz w:val="24"/>
          <w:szCs w:val="24"/>
          <w:lang w:val="ru-RU"/>
        </w:rPr>
        <w:t>осему наше призвание,</w:t>
      </w:r>
      <w:r w:rsidR="00FE2586" w:rsidRPr="002876F1">
        <w:rPr>
          <w:rFonts w:ascii="Arial" w:hAnsi="Arial" w:cs="Arial"/>
          <w:color w:val="000000" w:themeColor="text1"/>
          <w:sz w:val="24"/>
          <w:szCs w:val="24"/>
          <w:lang w:val="ru-RU"/>
        </w:rPr>
        <w:t xml:space="preserve"> которое мы призваны совершать в нашем рукотворном теле, в формате настоящего времени, состоит в том:</w:t>
      </w:r>
    </w:p>
    <w:p w14:paraId="22764567" w14:textId="77777777" w:rsidR="00AD1A0A" w:rsidRDefault="00AD1A0A"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DDBB75E" w14:textId="1EC6F963"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u w:val="single"/>
        </w:rPr>
        <w:t>And so, our calling</w:t>
      </w:r>
      <w:r>
        <w:rPr>
          <w:rFonts w:ascii="Arial" w:hAnsi="Arial" w:cs="Arial"/>
          <w:b/>
          <w:bCs/>
          <w:i/>
          <w:iCs/>
          <w:color w:val="000000" w:themeColor="text1"/>
          <w:sz w:val="24"/>
          <w:szCs w:val="24"/>
        </w:rPr>
        <w:t xml:space="preserve"> which we </w:t>
      </w:r>
      <w:proofErr w:type="gramStart"/>
      <w:r>
        <w:rPr>
          <w:rFonts w:ascii="Arial" w:hAnsi="Arial" w:cs="Arial"/>
          <w:b/>
          <w:bCs/>
          <w:i/>
          <w:iCs/>
          <w:color w:val="000000" w:themeColor="text1"/>
          <w:sz w:val="24"/>
          <w:szCs w:val="24"/>
        </w:rPr>
        <w:t>are called</w:t>
      </w:r>
      <w:proofErr w:type="gramEnd"/>
      <w:r>
        <w:rPr>
          <w:rFonts w:ascii="Arial" w:hAnsi="Arial" w:cs="Arial"/>
          <w:b/>
          <w:bCs/>
          <w:i/>
          <w:iCs/>
          <w:color w:val="000000" w:themeColor="text1"/>
          <w:sz w:val="24"/>
          <w:szCs w:val="24"/>
        </w:rPr>
        <w:t xml:space="preserve"> to fulfill in our handmade body in the format of present time, consists of:</w:t>
      </w:r>
    </w:p>
    <w:p w14:paraId="1FCD7EA1"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97FA069"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2876F1">
        <w:rPr>
          <w:rFonts w:ascii="Arial" w:hAnsi="Arial" w:cs="Arial"/>
          <w:color w:val="000000" w:themeColor="text1"/>
          <w:sz w:val="24"/>
          <w:szCs w:val="24"/>
          <w:lang w:val="ru-RU"/>
        </w:rPr>
        <w:t>Чтобы показывать в своей вере формат</w:t>
      </w:r>
      <w:r w:rsidRPr="002876F1">
        <w:rPr>
          <w:rFonts w:ascii="Arial" w:hAnsi="Arial" w:cs="Arial"/>
          <w:b/>
          <w:bCs/>
          <w:color w:val="000000" w:themeColor="text1"/>
          <w:sz w:val="24"/>
          <w:szCs w:val="24"/>
          <w:lang w:val="ru-RU"/>
        </w:rPr>
        <w:t xml:space="preserve"> царской добродетели</w:t>
      </w:r>
      <w:r w:rsidRPr="002876F1">
        <w:rPr>
          <w:rFonts w:ascii="Arial" w:hAnsi="Arial" w:cs="Arial"/>
          <w:color w:val="000000" w:themeColor="text1"/>
          <w:sz w:val="24"/>
          <w:szCs w:val="24"/>
          <w:lang w:val="ru-RU"/>
        </w:rPr>
        <w:t xml:space="preserve">, которая отличается от формата </w:t>
      </w:r>
      <w:r w:rsidRPr="002876F1">
        <w:rPr>
          <w:rFonts w:ascii="Arial" w:hAnsi="Arial" w:cs="Arial"/>
          <w:b/>
          <w:bCs/>
          <w:color w:val="000000" w:themeColor="text1"/>
          <w:sz w:val="24"/>
          <w:szCs w:val="24"/>
          <w:lang w:val="ru-RU"/>
        </w:rPr>
        <w:t xml:space="preserve">добрых дел, </w:t>
      </w:r>
      <w:r w:rsidRPr="002876F1">
        <w:rPr>
          <w:rFonts w:ascii="Arial" w:hAnsi="Arial" w:cs="Arial"/>
          <w:color w:val="000000" w:themeColor="text1"/>
          <w:sz w:val="24"/>
          <w:szCs w:val="24"/>
          <w:lang w:val="ru-RU"/>
        </w:rPr>
        <w:t xml:space="preserve">как небо отличается от земли. </w:t>
      </w:r>
    </w:p>
    <w:p w14:paraId="20399F48"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7456EEBF"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To show in our faith the format of royal virtue which differs from the format of good works, like heaven differs from the earth.</w:t>
      </w:r>
    </w:p>
    <w:p w14:paraId="4611F93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3A91A48B"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Так как плод под названием «добродетель» — это особый род драгоценного плода, который является царской пищей, и призван доставляться к царскому столу нашего Небесного Отца. </w:t>
      </w:r>
    </w:p>
    <w:p w14:paraId="006236E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p>
    <w:p w14:paraId="52DFE2B3"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Given that under the name “virtue” – is a special kind of precious fruit which is royal food and </w:t>
      </w:r>
      <w:proofErr w:type="gramStart"/>
      <w:r w:rsidRPr="00A65E79">
        <w:rPr>
          <w:rFonts w:ascii="Arial" w:hAnsi="Arial" w:cs="Arial"/>
          <w:b/>
          <w:bCs/>
          <w:i/>
          <w:iCs/>
          <w:color w:val="000000" w:themeColor="text1"/>
          <w:sz w:val="24"/>
          <w:szCs w:val="24"/>
        </w:rPr>
        <w:t>is called</w:t>
      </w:r>
      <w:proofErr w:type="gramEnd"/>
      <w:r w:rsidRPr="00A65E79">
        <w:rPr>
          <w:rFonts w:ascii="Arial" w:hAnsi="Arial" w:cs="Arial"/>
          <w:b/>
          <w:bCs/>
          <w:i/>
          <w:iCs/>
          <w:color w:val="000000" w:themeColor="text1"/>
          <w:sz w:val="24"/>
          <w:szCs w:val="24"/>
        </w:rPr>
        <w:t xml:space="preserve"> to </w:t>
      </w:r>
      <w:proofErr w:type="gramStart"/>
      <w:r w:rsidRPr="00A65E79">
        <w:rPr>
          <w:rFonts w:ascii="Arial" w:hAnsi="Arial" w:cs="Arial"/>
          <w:b/>
          <w:bCs/>
          <w:i/>
          <w:iCs/>
          <w:color w:val="000000" w:themeColor="text1"/>
          <w:sz w:val="24"/>
          <w:szCs w:val="24"/>
        </w:rPr>
        <w:t>be brought</w:t>
      </w:r>
      <w:proofErr w:type="gramEnd"/>
      <w:r w:rsidRPr="00A65E79">
        <w:rPr>
          <w:rFonts w:ascii="Arial" w:hAnsi="Arial" w:cs="Arial"/>
          <w:b/>
          <w:bCs/>
          <w:i/>
          <w:iCs/>
          <w:color w:val="000000" w:themeColor="text1"/>
          <w:sz w:val="24"/>
          <w:szCs w:val="24"/>
        </w:rPr>
        <w:t xml:space="preserve"> to the king’s table of our Heavenly Father.</w:t>
      </w:r>
    </w:p>
    <w:p w14:paraId="6C2C26DC"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4DBBC15" w14:textId="06AB4E0F"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2876F1">
        <w:rPr>
          <w:rFonts w:ascii="Arial" w:hAnsi="Arial" w:cs="Arial"/>
          <w:color w:val="000000" w:themeColor="text1"/>
          <w:sz w:val="24"/>
          <w:szCs w:val="24"/>
          <w:lang w:val="ru-RU"/>
        </w:rPr>
        <w:t>Что возможно, только в одном случае, когда мы сделаемся причастниками Божеского естества, удалившись от господствующего в мире растления похотью. И только тогда, нам будет предложено призвание добродетели, в нашем рукотворном теле</w:t>
      </w:r>
      <w:r w:rsidR="0030739A" w:rsidRPr="002876F1">
        <w:rPr>
          <w:rFonts w:ascii="Arial" w:hAnsi="Arial" w:cs="Arial"/>
          <w:color w:val="000000" w:themeColor="text1"/>
          <w:sz w:val="24"/>
          <w:szCs w:val="24"/>
          <w:lang w:val="ru-RU"/>
        </w:rPr>
        <w:t>,</w:t>
      </w:r>
    </w:p>
    <w:p w14:paraId="2CCB5CB4"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2279555D"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This is possible only in one case—when we become partakers of the divine nature, having escaped the corruption that is in the world through lust. And only then will the calling of virtue </w:t>
      </w:r>
      <w:proofErr w:type="gramStart"/>
      <w:r w:rsidRPr="00A65E79">
        <w:rPr>
          <w:rFonts w:ascii="Arial" w:hAnsi="Arial" w:cs="Arial"/>
          <w:b/>
          <w:bCs/>
          <w:i/>
          <w:iCs/>
          <w:color w:val="000000" w:themeColor="text1"/>
          <w:sz w:val="24"/>
          <w:szCs w:val="24"/>
        </w:rPr>
        <w:t>be offered</w:t>
      </w:r>
      <w:proofErr w:type="gramEnd"/>
      <w:r w:rsidRPr="00A65E79">
        <w:rPr>
          <w:rFonts w:ascii="Arial" w:hAnsi="Arial" w:cs="Arial"/>
          <w:b/>
          <w:bCs/>
          <w:i/>
          <w:iCs/>
          <w:color w:val="000000" w:themeColor="text1"/>
          <w:sz w:val="24"/>
          <w:szCs w:val="24"/>
        </w:rPr>
        <w:t xml:space="preserve"> to us in our handmade body.</w:t>
      </w:r>
    </w:p>
    <w:p w14:paraId="23CC88C2"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8A7484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Которую мы призваны доставлять в своей вере, как доставляют царскую пищу, к царскому столу.</w:t>
      </w:r>
    </w:p>
    <w:p w14:paraId="448BADEB"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3D9BF526"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Which we </w:t>
      </w:r>
      <w:proofErr w:type="gramStart"/>
      <w:r w:rsidRPr="00A65E79">
        <w:rPr>
          <w:rFonts w:ascii="Arial" w:hAnsi="Arial" w:cs="Arial"/>
          <w:b/>
          <w:bCs/>
          <w:i/>
          <w:iCs/>
          <w:color w:val="000000" w:themeColor="text1"/>
          <w:sz w:val="24"/>
          <w:szCs w:val="24"/>
        </w:rPr>
        <w:t>are called</w:t>
      </w:r>
      <w:proofErr w:type="gramEnd"/>
      <w:r w:rsidRPr="00A65E79">
        <w:rPr>
          <w:rFonts w:ascii="Arial" w:hAnsi="Arial" w:cs="Arial"/>
          <w:b/>
          <w:bCs/>
          <w:i/>
          <w:iCs/>
          <w:color w:val="000000" w:themeColor="text1"/>
          <w:sz w:val="24"/>
          <w:szCs w:val="24"/>
        </w:rPr>
        <w:t xml:space="preserve"> to bring in our faith, just as royal food </w:t>
      </w:r>
      <w:proofErr w:type="gramStart"/>
      <w:r w:rsidRPr="00A65E79">
        <w:rPr>
          <w:rFonts w:ascii="Arial" w:hAnsi="Arial" w:cs="Arial"/>
          <w:b/>
          <w:bCs/>
          <w:i/>
          <w:iCs/>
          <w:color w:val="000000" w:themeColor="text1"/>
          <w:sz w:val="24"/>
          <w:szCs w:val="24"/>
        </w:rPr>
        <w:t>is brought</w:t>
      </w:r>
      <w:proofErr w:type="gramEnd"/>
      <w:r w:rsidRPr="00A65E79">
        <w:rPr>
          <w:rFonts w:ascii="Arial" w:hAnsi="Arial" w:cs="Arial"/>
          <w:b/>
          <w:bCs/>
          <w:i/>
          <w:iCs/>
          <w:color w:val="000000" w:themeColor="text1"/>
          <w:sz w:val="24"/>
          <w:szCs w:val="24"/>
        </w:rPr>
        <w:t xml:space="preserve"> to the king’s table.</w:t>
      </w:r>
    </w:p>
    <w:p w14:paraId="23189869"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19BB35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И, разумеется, формат «доброго плода», который является светом для мира наших братьев, коренным образом отличается от рода царского плода добродетели, который как царская пища, доставляется Богу.</w:t>
      </w:r>
    </w:p>
    <w:p w14:paraId="4D3ABC42"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615512A8"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And, of course, the format of the “good fruit,” which is the light to the world of our brothers, differs fundamentally from the kind of royal fruit of virtue, which, like royal food, </w:t>
      </w:r>
      <w:proofErr w:type="gramStart"/>
      <w:r w:rsidRPr="00A65E79">
        <w:rPr>
          <w:rFonts w:ascii="Arial" w:hAnsi="Arial" w:cs="Arial"/>
          <w:b/>
          <w:bCs/>
          <w:i/>
          <w:iCs/>
          <w:color w:val="000000" w:themeColor="text1"/>
          <w:sz w:val="24"/>
          <w:szCs w:val="24"/>
        </w:rPr>
        <w:t>is brought</w:t>
      </w:r>
      <w:proofErr w:type="gramEnd"/>
      <w:r w:rsidRPr="00A65E79">
        <w:rPr>
          <w:rFonts w:ascii="Arial" w:hAnsi="Arial" w:cs="Arial"/>
          <w:b/>
          <w:bCs/>
          <w:i/>
          <w:iCs/>
          <w:color w:val="000000" w:themeColor="text1"/>
          <w:sz w:val="24"/>
          <w:szCs w:val="24"/>
        </w:rPr>
        <w:t xml:space="preserve"> to God.</w:t>
      </w:r>
    </w:p>
    <w:p w14:paraId="17B9A4CE"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7F42A48" w14:textId="77777777" w:rsidR="002876F1" w:rsidRPr="00184BCA"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И предлагается нам формат царской добродетели, в значении нашего призвания, только тогда, когда мы совлекли с себя прежний образ жизни; обновились духом своего ума, и находимся в процессе облечения себя в новый образ жизни. </w:t>
      </w:r>
    </w:p>
    <w:p w14:paraId="7D06F5E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0F139DE5"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And the format of royal virtue, in the sense of our calling, </w:t>
      </w:r>
      <w:proofErr w:type="gramStart"/>
      <w:r w:rsidRPr="00A65E79">
        <w:rPr>
          <w:rFonts w:ascii="Arial" w:hAnsi="Arial" w:cs="Arial"/>
          <w:b/>
          <w:bCs/>
          <w:i/>
          <w:iCs/>
          <w:color w:val="000000" w:themeColor="text1"/>
          <w:sz w:val="24"/>
          <w:szCs w:val="24"/>
        </w:rPr>
        <w:t>is offered</w:t>
      </w:r>
      <w:proofErr w:type="gramEnd"/>
      <w:r w:rsidRPr="00A65E79">
        <w:rPr>
          <w:rFonts w:ascii="Arial" w:hAnsi="Arial" w:cs="Arial"/>
          <w:b/>
          <w:bCs/>
          <w:i/>
          <w:iCs/>
          <w:color w:val="000000" w:themeColor="text1"/>
          <w:sz w:val="24"/>
          <w:szCs w:val="24"/>
        </w:rPr>
        <w:t xml:space="preserve"> to us only when we have put off our former way of life, renewed the spirit of our mind, and are in the process of clothing ourselves in a new way of life.</w:t>
      </w:r>
    </w:p>
    <w:p w14:paraId="7E9D160E"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6B641C4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От исполнения этого высокого и благородного призвания, которое обще всем приходящими к Богу, будет зависеть, сделаемся мы наследниками Царства Небесного или нет. </w:t>
      </w:r>
    </w:p>
    <w:p w14:paraId="7A9EDB09"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p>
    <w:p w14:paraId="3B45EE77"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The fulfillment of this high and noble calling, which is common to all who come to God, will determine whether or not we become heirs of the Kingdom of Heaven.</w:t>
      </w:r>
    </w:p>
    <w:p w14:paraId="04DA315D"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1A4600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И если нет, то в оный день, увидим Авраама, Исаака, и Иакова и всех пророков в Царствии Божием, а себя изгоняемыми вон. </w:t>
      </w:r>
    </w:p>
    <w:p w14:paraId="5A03C813"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lang w:val="ru-RU"/>
        </w:rPr>
      </w:pPr>
    </w:p>
    <w:p w14:paraId="5E1F6634"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And if not, then on that day we will see Abraham, Isaac, and Jacob, and all the prophets in the Kingdom of God, while we ourselves </w:t>
      </w:r>
      <w:proofErr w:type="gramStart"/>
      <w:r w:rsidRPr="00A65E79">
        <w:rPr>
          <w:rFonts w:ascii="Arial" w:hAnsi="Arial" w:cs="Arial"/>
          <w:b/>
          <w:bCs/>
          <w:i/>
          <w:iCs/>
          <w:color w:val="000000" w:themeColor="text1"/>
          <w:sz w:val="24"/>
          <w:szCs w:val="24"/>
        </w:rPr>
        <w:t>are cast</w:t>
      </w:r>
      <w:proofErr w:type="gramEnd"/>
      <w:r w:rsidRPr="00A65E79">
        <w:rPr>
          <w:rFonts w:ascii="Arial" w:hAnsi="Arial" w:cs="Arial"/>
          <w:b/>
          <w:bCs/>
          <w:i/>
          <w:iCs/>
          <w:color w:val="000000" w:themeColor="text1"/>
          <w:sz w:val="24"/>
          <w:szCs w:val="24"/>
        </w:rPr>
        <w:t xml:space="preserve"> out.</w:t>
      </w:r>
    </w:p>
    <w:p w14:paraId="75A0C8E8"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4485B53" w14:textId="77777777" w:rsidR="002876F1" w:rsidRPr="00BE105A"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 </w:t>
      </w:r>
    </w:p>
    <w:p w14:paraId="56E4607C" w14:textId="77777777" w:rsidR="002876F1" w:rsidRPr="00BE105A"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p>
    <w:p w14:paraId="12564D04" w14:textId="77777777" w:rsidR="002876F1" w:rsidRPr="006410E5"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Там будет плач и скрежет зубов, когда увидите Авраама, Исаака и Иакова и всех пророков в Царствии Божием, а себя изгоняемыми вон (</w:t>
      </w:r>
      <w:r w:rsidRPr="00BE105A">
        <w:rPr>
          <w:rFonts w:ascii="Arial" w:hAnsi="Arial" w:cs="Arial"/>
          <w:color w:val="EE0000"/>
          <w:sz w:val="24"/>
          <w:szCs w:val="24"/>
          <w:u w:val="single"/>
          <w:lang w:val="ru-RU"/>
        </w:rPr>
        <w:t>Лук.13:24-28</w:t>
      </w:r>
      <w:r w:rsidRPr="00BE105A">
        <w:rPr>
          <w:rFonts w:ascii="Arial" w:hAnsi="Arial" w:cs="Arial"/>
          <w:color w:val="EE0000"/>
          <w:sz w:val="24"/>
          <w:szCs w:val="24"/>
          <w:lang w:val="ru-RU"/>
        </w:rPr>
        <w:t>).</w:t>
      </w:r>
    </w:p>
    <w:p w14:paraId="13D54F5F" w14:textId="77777777" w:rsidR="002876F1" w:rsidRPr="006410E5"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p>
    <w:p w14:paraId="7952BCD6"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EE0000"/>
          <w:sz w:val="24"/>
          <w:szCs w:val="24"/>
        </w:rPr>
      </w:pPr>
      <w:r w:rsidRPr="00A65E79">
        <w:rPr>
          <w:rFonts w:ascii="Arial" w:hAnsi="Arial" w:cs="Arial"/>
          <w:b/>
          <w:bCs/>
          <w:i/>
          <w:iCs/>
          <w:color w:val="EE0000"/>
          <w:sz w:val="24"/>
          <w:szCs w:val="24"/>
        </w:rPr>
        <w:t>"Strive to enter through the narrow gate, for many, I say to you, will seek to enter and will not be able. When once the Master of the house has risen up and shut the door, and you begin to stand outside and knock at the door, saying, 'Lord, Lord, open for us,' and He will answer and say to you, 'I do not know you, where you are from,' </w:t>
      </w:r>
    </w:p>
    <w:p w14:paraId="762348F6"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EE0000"/>
          <w:sz w:val="24"/>
          <w:szCs w:val="24"/>
        </w:rPr>
      </w:pPr>
    </w:p>
    <w:p w14:paraId="42B302DF" w14:textId="77777777" w:rsidR="002876F1" w:rsidRPr="00BE105A" w:rsidRDefault="002876F1" w:rsidP="002876F1">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A65E79">
        <w:rPr>
          <w:rFonts w:ascii="Arial" w:hAnsi="Arial" w:cs="Arial"/>
          <w:b/>
          <w:bCs/>
          <w:i/>
          <w:iCs/>
          <w:color w:val="EE0000"/>
          <w:sz w:val="24"/>
          <w:szCs w:val="24"/>
        </w:rPr>
        <w:t xml:space="preserve">then you will begin to say, 'We ate and drank in Your presence, and You taught in our streets.' But He will say, 'I tell you I do not know you, where you are from. Depart from Me, all you workers of iniquity.' There will be weeping and gnashing of teeth, when you see </w:t>
      </w:r>
      <w:proofErr w:type="gramStart"/>
      <w:r w:rsidRPr="00A65E79">
        <w:rPr>
          <w:rFonts w:ascii="Arial" w:hAnsi="Arial" w:cs="Arial"/>
          <w:b/>
          <w:bCs/>
          <w:i/>
          <w:iCs/>
          <w:color w:val="EE0000"/>
          <w:sz w:val="24"/>
          <w:szCs w:val="24"/>
        </w:rPr>
        <w:t>Abraham and Isaac</w:t>
      </w:r>
      <w:proofErr w:type="gramEnd"/>
      <w:r w:rsidRPr="00A65E79">
        <w:rPr>
          <w:rFonts w:ascii="Arial" w:hAnsi="Arial" w:cs="Arial"/>
          <w:b/>
          <w:bCs/>
          <w:i/>
          <w:iCs/>
          <w:color w:val="EE0000"/>
          <w:sz w:val="24"/>
          <w:szCs w:val="24"/>
        </w:rPr>
        <w:t xml:space="preserve"> and Jacob and all the prophets in the kingdom of God, and yourselves thrust out. </w:t>
      </w:r>
      <w:r w:rsidRPr="00BE105A">
        <w:rPr>
          <w:rFonts w:ascii="Arial" w:hAnsi="Arial" w:cs="Arial"/>
          <w:b/>
          <w:bCs/>
          <w:i/>
          <w:iCs/>
          <w:color w:val="EE0000"/>
          <w:sz w:val="24"/>
          <w:szCs w:val="24"/>
          <w:u w:val="single"/>
        </w:rPr>
        <w:t>(Luke 13:24-28).</w:t>
      </w:r>
    </w:p>
    <w:p w14:paraId="2A7F6C56"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56BD809"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Исходя из этого предостережения, с повышенной внимательностью выслушаем смысл данного священного текста, налагающего на нас, высокую и судьбоносную ответственность, хотя в продолжение этого исследования, мы не раз ещё будем, обращаться к нему. </w:t>
      </w:r>
    </w:p>
    <w:p w14:paraId="454BC555"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3A8B70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Based on this precaution, with heightened attentiveness, </w:t>
      </w:r>
      <w:proofErr w:type="gramStart"/>
      <w:r w:rsidRPr="00A65E79">
        <w:rPr>
          <w:rFonts w:ascii="Arial" w:eastAsia="Arial" w:hAnsi="Arial" w:cs="Arial"/>
          <w:b/>
          <w:i/>
          <w:sz w:val="24"/>
          <w:szCs w:val="24"/>
        </w:rPr>
        <w:t>let’s</w:t>
      </w:r>
      <w:proofErr w:type="gramEnd"/>
      <w:r w:rsidRPr="00A65E79">
        <w:rPr>
          <w:rFonts w:ascii="Arial" w:eastAsia="Arial" w:hAnsi="Arial" w:cs="Arial"/>
          <w:b/>
          <w:i/>
          <w:sz w:val="24"/>
          <w:szCs w:val="24"/>
        </w:rPr>
        <w:t xml:space="preserve"> listen to the meaning of this sacred text that bears on us a great and fateful responsibility, although throughout the duration of this study, we will turn to it numerously.</w:t>
      </w:r>
    </w:p>
    <w:p w14:paraId="1A82CB8F"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6C7E705"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Потому что изложение данной дисциплины, сопряжённой с нашим призванием, невозможно изложить во времени одной проповеди.</w:t>
      </w:r>
    </w:p>
    <w:p w14:paraId="5DF67BE3"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53FBA1D5"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Because presenting this discipline, which is connected with our calling, cannot </w:t>
      </w:r>
      <w:proofErr w:type="gramStart"/>
      <w:r w:rsidRPr="00A65E79">
        <w:rPr>
          <w:rFonts w:ascii="Arial" w:eastAsia="Arial" w:hAnsi="Arial" w:cs="Arial"/>
          <w:b/>
          <w:i/>
          <w:sz w:val="24"/>
          <w:szCs w:val="24"/>
        </w:rPr>
        <w:t>be conveyed</w:t>
      </w:r>
      <w:proofErr w:type="gramEnd"/>
      <w:r w:rsidRPr="00A65E79">
        <w:rPr>
          <w:rFonts w:ascii="Arial" w:eastAsia="Arial" w:hAnsi="Arial" w:cs="Arial"/>
          <w:b/>
          <w:i/>
          <w:sz w:val="24"/>
          <w:szCs w:val="24"/>
        </w:rPr>
        <w:t xml:space="preserve"> within the time of a single sermon.</w:t>
      </w:r>
    </w:p>
    <w:p w14:paraId="15BD3777"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7058402"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 xml:space="preserve">*Как от Божественной силы Его даровано нам все потребное для жизни и благочестия, через познание Призвавшего нас славою и благостию, которыми дарованы нам великие и драгоценные обетования, дабы вы через них соделались причастниками Божеского естества, </w:t>
      </w:r>
    </w:p>
    <w:p w14:paraId="49A607E8"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018A3E8E"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 xml:space="preserve">Удалившись от господствующего в мире растления похотью: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w:t>
      </w:r>
    </w:p>
    <w:p w14:paraId="2F8E76F3"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077605F3"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w:t>
      </w:r>
    </w:p>
    <w:p w14:paraId="55CEE6B3"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7D7531AF" w14:textId="2DCF8383" w:rsidR="00FE2586" w:rsidRPr="000B7460" w:rsidRDefault="00FE2586" w:rsidP="00FE2586">
      <w:pPr>
        <w:tabs>
          <w:tab w:val="left" w:pos="720"/>
          <w:tab w:val="left" w:pos="1440"/>
          <w:tab w:val="left" w:pos="2160"/>
          <w:tab w:val="right" w:pos="8640"/>
        </w:tabs>
        <w:spacing w:after="0" w:line="240" w:lineRule="auto"/>
        <w:rPr>
          <w:rFonts w:ascii="Arial" w:hAnsi="Arial" w:cs="Arial"/>
          <w:b/>
          <w:bCs/>
          <w:color w:val="EE0000"/>
          <w:sz w:val="24"/>
          <w:szCs w:val="24"/>
        </w:rPr>
      </w:pPr>
      <w:r w:rsidRPr="000B7460">
        <w:rPr>
          <w:rFonts w:ascii="Arial" w:hAnsi="Arial" w:cs="Arial"/>
          <w:color w:val="EE0000"/>
          <w:sz w:val="24"/>
          <w:szCs w:val="24"/>
          <w:lang w:val="ru-RU"/>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B7460">
        <w:rPr>
          <w:rFonts w:ascii="Arial" w:hAnsi="Arial" w:cs="Arial"/>
          <w:color w:val="EE0000"/>
          <w:sz w:val="24"/>
          <w:szCs w:val="24"/>
          <w:u w:val="single"/>
          <w:lang w:val="ru-RU"/>
        </w:rPr>
        <w:t>2Пет.1:3-11</w:t>
      </w:r>
      <w:r w:rsidRPr="000B7460">
        <w:rPr>
          <w:rFonts w:ascii="Arial" w:hAnsi="Arial" w:cs="Arial"/>
          <w:color w:val="EE0000"/>
          <w:sz w:val="24"/>
          <w:szCs w:val="24"/>
          <w:lang w:val="ru-RU"/>
        </w:rPr>
        <w:t>)</w:t>
      </w:r>
      <w:r w:rsidR="0030739A" w:rsidRPr="000B7460">
        <w:rPr>
          <w:rFonts w:ascii="Arial" w:hAnsi="Arial" w:cs="Arial"/>
          <w:b/>
          <w:bCs/>
          <w:color w:val="EE0000"/>
          <w:sz w:val="24"/>
          <w:szCs w:val="24"/>
          <w:lang w:val="ru-RU"/>
        </w:rPr>
        <w:t>…</w:t>
      </w:r>
    </w:p>
    <w:p w14:paraId="79E58DBD" w14:textId="77777777" w:rsidR="000B7460" w:rsidRPr="000B7460" w:rsidRDefault="000B7460" w:rsidP="00FE2586">
      <w:pPr>
        <w:tabs>
          <w:tab w:val="left" w:pos="720"/>
          <w:tab w:val="left" w:pos="1440"/>
          <w:tab w:val="left" w:pos="2160"/>
          <w:tab w:val="right" w:pos="8640"/>
        </w:tabs>
        <w:spacing w:after="0" w:line="240" w:lineRule="auto"/>
        <w:rPr>
          <w:rFonts w:ascii="Arial" w:hAnsi="Arial" w:cs="Arial"/>
          <w:b/>
          <w:bCs/>
          <w:color w:val="EE0000"/>
          <w:sz w:val="24"/>
          <w:szCs w:val="24"/>
        </w:rPr>
      </w:pPr>
    </w:p>
    <w:p w14:paraId="0F1BC445" w14:textId="7017B9E3"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r>
        <w:rPr>
          <w:rFonts w:ascii="Arial" w:hAnsi="Arial" w:cs="Arial"/>
          <w:b/>
          <w:bCs/>
          <w:i/>
          <w:iCs/>
          <w:color w:val="EE0000"/>
          <w:sz w:val="24"/>
          <w:szCs w:val="24"/>
        </w:rPr>
        <w:t>A</w:t>
      </w:r>
      <w:r w:rsidRPr="000B7460">
        <w:rPr>
          <w:rFonts w:ascii="Arial" w:hAnsi="Arial" w:cs="Arial"/>
          <w:b/>
          <w:bCs/>
          <w:i/>
          <w:iCs/>
          <w:color w:val="EE0000"/>
          <w:sz w:val="24"/>
          <w:szCs w:val="24"/>
        </w:rPr>
        <w:t xml:space="preserve">s His divine power has given to us all things that pertain to life and godliness, through the knowledge of Him who called us by glory and virtue, by which have been given to us exceedingly great and precious promises, that through these you may be partakers of the divine nature, </w:t>
      </w:r>
    </w:p>
    <w:p w14:paraId="78601670" w14:textId="77777777"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p>
    <w:p w14:paraId="569C5692" w14:textId="3474BC25"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r w:rsidRPr="000B7460">
        <w:rPr>
          <w:rFonts w:ascii="Arial" w:hAnsi="Arial" w:cs="Arial"/>
          <w:b/>
          <w:bCs/>
          <w:i/>
          <w:iCs/>
          <w:color w:val="EE0000"/>
          <w:sz w:val="24"/>
          <w:szCs w:val="24"/>
        </w:rPr>
        <w:t xml:space="preserve">having escaped the corruption that is in the world through lust. But also for this very reason, giving all diligence, </w:t>
      </w:r>
      <w:proofErr w:type="gramStart"/>
      <w:r w:rsidRPr="000B7460">
        <w:rPr>
          <w:rFonts w:ascii="Arial" w:hAnsi="Arial" w:cs="Arial"/>
          <w:b/>
          <w:bCs/>
          <w:i/>
          <w:iCs/>
          <w:color w:val="EE0000"/>
          <w:sz w:val="24"/>
          <w:szCs w:val="24"/>
        </w:rPr>
        <w:t>add</w:t>
      </w:r>
      <w:proofErr w:type="gramEnd"/>
      <w:r w:rsidRPr="000B7460">
        <w:rPr>
          <w:rFonts w:ascii="Arial" w:hAnsi="Arial" w:cs="Arial"/>
          <w:b/>
          <w:bCs/>
          <w:i/>
          <w:iCs/>
          <w:color w:val="EE0000"/>
          <w:sz w:val="24"/>
          <w:szCs w:val="24"/>
        </w:rPr>
        <w:t xml:space="preserve"> to your faith virtue, to virtue knowledge, to knowledge self-control, to self-control perseverance</w:t>
      </w:r>
      <w:r w:rsidR="00AD1A0A">
        <w:rPr>
          <w:rFonts w:ascii="Arial" w:hAnsi="Arial" w:cs="Arial"/>
          <w:b/>
          <w:bCs/>
          <w:i/>
          <w:iCs/>
          <w:color w:val="EE0000"/>
          <w:sz w:val="24"/>
          <w:szCs w:val="24"/>
        </w:rPr>
        <w:t xml:space="preserve"> [patience]</w:t>
      </w:r>
      <w:r w:rsidRPr="000B7460">
        <w:rPr>
          <w:rFonts w:ascii="Arial" w:hAnsi="Arial" w:cs="Arial"/>
          <w:b/>
          <w:bCs/>
          <w:i/>
          <w:iCs/>
          <w:color w:val="EE0000"/>
          <w:sz w:val="24"/>
          <w:szCs w:val="24"/>
        </w:rPr>
        <w:t xml:space="preserve">, to perseverance </w:t>
      </w:r>
      <w:r w:rsidR="00AD1A0A">
        <w:rPr>
          <w:rFonts w:ascii="Arial" w:hAnsi="Arial" w:cs="Arial"/>
          <w:b/>
          <w:bCs/>
          <w:i/>
          <w:iCs/>
          <w:color w:val="EE0000"/>
          <w:sz w:val="24"/>
          <w:szCs w:val="24"/>
        </w:rPr>
        <w:t xml:space="preserve">[patience] </w:t>
      </w:r>
      <w:r w:rsidRPr="000B7460">
        <w:rPr>
          <w:rFonts w:ascii="Arial" w:hAnsi="Arial" w:cs="Arial"/>
          <w:b/>
          <w:bCs/>
          <w:i/>
          <w:iCs/>
          <w:color w:val="EE0000"/>
          <w:sz w:val="24"/>
          <w:szCs w:val="24"/>
        </w:rPr>
        <w:t>godliness, </w:t>
      </w:r>
    </w:p>
    <w:p w14:paraId="34A5A169" w14:textId="77777777"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p>
    <w:p w14:paraId="3934483A" w14:textId="2902C076"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r w:rsidRPr="000B7460">
        <w:rPr>
          <w:rFonts w:ascii="Arial" w:hAnsi="Arial" w:cs="Arial"/>
          <w:b/>
          <w:bCs/>
          <w:i/>
          <w:iCs/>
          <w:color w:val="EE0000"/>
          <w:sz w:val="24"/>
          <w:szCs w:val="24"/>
        </w:rPr>
        <w:t>to godliness brotherly kindness</w:t>
      </w:r>
      <w:r w:rsidR="00AD1A0A">
        <w:rPr>
          <w:rFonts w:ascii="Arial" w:hAnsi="Arial" w:cs="Arial"/>
          <w:b/>
          <w:bCs/>
          <w:i/>
          <w:iCs/>
          <w:color w:val="EE0000"/>
          <w:sz w:val="24"/>
          <w:szCs w:val="24"/>
        </w:rPr>
        <w:t xml:space="preserve"> [love]</w:t>
      </w:r>
      <w:r w:rsidRPr="000B7460">
        <w:rPr>
          <w:rFonts w:ascii="Arial" w:hAnsi="Arial" w:cs="Arial"/>
          <w:b/>
          <w:bCs/>
          <w:i/>
          <w:iCs/>
          <w:color w:val="EE0000"/>
          <w:sz w:val="24"/>
          <w:szCs w:val="24"/>
        </w:rPr>
        <w:t>, and to brotherly kindness</w:t>
      </w:r>
      <w:r w:rsidR="00AD1A0A">
        <w:rPr>
          <w:rFonts w:ascii="Arial" w:hAnsi="Arial" w:cs="Arial"/>
          <w:b/>
          <w:bCs/>
          <w:i/>
          <w:iCs/>
          <w:color w:val="EE0000"/>
          <w:sz w:val="24"/>
          <w:szCs w:val="24"/>
        </w:rPr>
        <w:t xml:space="preserve"> [love],</w:t>
      </w:r>
      <w:r w:rsidRPr="000B7460">
        <w:rPr>
          <w:rFonts w:ascii="Arial" w:hAnsi="Arial" w:cs="Arial"/>
          <w:b/>
          <w:bCs/>
          <w:i/>
          <w:iCs/>
          <w:color w:val="EE0000"/>
          <w:sz w:val="24"/>
          <w:szCs w:val="24"/>
        </w:rPr>
        <w:t xml:space="preserve"> love. For if these things are yours and abound, you will be neither barren nor unfruitful in the knowledge of our Lord Jesus Christ. For </w:t>
      </w:r>
      <w:proofErr w:type="gramStart"/>
      <w:r w:rsidRPr="000B7460">
        <w:rPr>
          <w:rFonts w:ascii="Arial" w:hAnsi="Arial" w:cs="Arial"/>
          <w:b/>
          <w:bCs/>
          <w:i/>
          <w:iCs/>
          <w:color w:val="EE0000"/>
          <w:sz w:val="24"/>
          <w:szCs w:val="24"/>
        </w:rPr>
        <w:t>he</w:t>
      </w:r>
      <w:proofErr w:type="gramEnd"/>
      <w:r w:rsidRPr="000B7460">
        <w:rPr>
          <w:rFonts w:ascii="Arial" w:hAnsi="Arial" w:cs="Arial"/>
          <w:b/>
          <w:bCs/>
          <w:i/>
          <w:iCs/>
          <w:color w:val="EE0000"/>
          <w:sz w:val="24"/>
          <w:szCs w:val="24"/>
        </w:rPr>
        <w:t xml:space="preserve"> who lacks these things is shortsighted, even to blindness, and has forgotten that he </w:t>
      </w:r>
      <w:proofErr w:type="gramStart"/>
      <w:r w:rsidRPr="000B7460">
        <w:rPr>
          <w:rFonts w:ascii="Arial" w:hAnsi="Arial" w:cs="Arial"/>
          <w:b/>
          <w:bCs/>
          <w:i/>
          <w:iCs/>
          <w:color w:val="EE0000"/>
          <w:sz w:val="24"/>
          <w:szCs w:val="24"/>
        </w:rPr>
        <w:t>was cleansed</w:t>
      </w:r>
      <w:proofErr w:type="gramEnd"/>
      <w:r w:rsidRPr="000B7460">
        <w:rPr>
          <w:rFonts w:ascii="Arial" w:hAnsi="Arial" w:cs="Arial"/>
          <w:b/>
          <w:bCs/>
          <w:i/>
          <w:iCs/>
          <w:color w:val="EE0000"/>
          <w:sz w:val="24"/>
          <w:szCs w:val="24"/>
        </w:rPr>
        <w:t xml:space="preserve"> from his old sins. </w:t>
      </w:r>
    </w:p>
    <w:p w14:paraId="567B7221" w14:textId="77777777"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p>
    <w:p w14:paraId="7BF69782" w14:textId="1FD0C9F3"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0B7460">
        <w:rPr>
          <w:rFonts w:ascii="Arial" w:hAnsi="Arial" w:cs="Arial"/>
          <w:b/>
          <w:bCs/>
          <w:i/>
          <w:iCs/>
          <w:color w:val="EE0000"/>
          <w:sz w:val="24"/>
          <w:szCs w:val="24"/>
        </w:rPr>
        <w:t xml:space="preserve">Therefore, brethren, be even more diligent to make your call and election sure, for if you do these things you will never stumble; for so an entrance will </w:t>
      </w:r>
      <w:proofErr w:type="gramStart"/>
      <w:r w:rsidRPr="000B7460">
        <w:rPr>
          <w:rFonts w:ascii="Arial" w:hAnsi="Arial" w:cs="Arial"/>
          <w:b/>
          <w:bCs/>
          <w:i/>
          <w:iCs/>
          <w:color w:val="EE0000"/>
          <w:sz w:val="24"/>
          <w:szCs w:val="24"/>
        </w:rPr>
        <w:t>be supplied</w:t>
      </w:r>
      <w:proofErr w:type="gramEnd"/>
      <w:r w:rsidRPr="000B7460">
        <w:rPr>
          <w:rFonts w:ascii="Arial" w:hAnsi="Arial" w:cs="Arial"/>
          <w:b/>
          <w:bCs/>
          <w:i/>
          <w:iCs/>
          <w:color w:val="EE0000"/>
          <w:sz w:val="24"/>
          <w:szCs w:val="24"/>
        </w:rPr>
        <w:t xml:space="preserve"> to you abundantly into the everlasting kingdom of our Lord and Savior Jesus Christ. </w:t>
      </w:r>
      <w:r w:rsidRPr="000B7460">
        <w:rPr>
          <w:rFonts w:ascii="Arial" w:hAnsi="Arial" w:cs="Arial"/>
          <w:b/>
          <w:bCs/>
          <w:i/>
          <w:iCs/>
          <w:color w:val="EE0000"/>
          <w:sz w:val="24"/>
          <w:szCs w:val="24"/>
          <w:u w:val="single"/>
        </w:rPr>
        <w:t>(2 Peter 1:3-</w:t>
      </w:r>
      <w:proofErr w:type="gramStart"/>
      <w:r w:rsidRPr="000B7460">
        <w:rPr>
          <w:rFonts w:ascii="Arial" w:hAnsi="Arial" w:cs="Arial"/>
          <w:b/>
          <w:bCs/>
          <w:i/>
          <w:iCs/>
          <w:color w:val="EE0000"/>
          <w:sz w:val="24"/>
          <w:szCs w:val="24"/>
          <w:u w:val="single"/>
        </w:rPr>
        <w:t>11)…</w:t>
      </w:r>
      <w:proofErr w:type="gramEnd"/>
    </w:p>
    <w:p w14:paraId="2CA700E6" w14:textId="77777777" w:rsidR="00252D69" w:rsidRPr="000B7460" w:rsidRDefault="00252D69" w:rsidP="00FE2586">
      <w:pPr>
        <w:tabs>
          <w:tab w:val="left" w:pos="720"/>
          <w:tab w:val="left" w:pos="1440"/>
          <w:tab w:val="left" w:pos="2160"/>
          <w:tab w:val="right" w:pos="8640"/>
        </w:tabs>
        <w:spacing w:after="0" w:line="240" w:lineRule="auto"/>
        <w:rPr>
          <w:rFonts w:ascii="Arial" w:hAnsi="Arial" w:cs="Arial"/>
          <w:sz w:val="24"/>
          <w:szCs w:val="24"/>
        </w:rPr>
      </w:pPr>
    </w:p>
    <w:p w14:paraId="5B8E781F" w14:textId="3C234EDF"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b/>
          <w:bCs/>
          <w:sz w:val="24"/>
          <w:szCs w:val="24"/>
          <w:lang w:val="ru-RU"/>
        </w:rPr>
        <w:t>И ещё раз процитирую желание Святого Духа</w:t>
      </w:r>
      <w:r w:rsidRPr="002876F1">
        <w:rPr>
          <w:rFonts w:ascii="Arial" w:hAnsi="Arial" w:cs="Arial"/>
          <w:sz w:val="24"/>
          <w:szCs w:val="24"/>
          <w:lang w:val="ru-RU"/>
        </w:rPr>
        <w:t xml:space="preserve">, вложенное в уста </w:t>
      </w:r>
      <w:r w:rsidR="00CB0240" w:rsidRPr="002876F1">
        <w:rPr>
          <w:rFonts w:ascii="Arial" w:hAnsi="Arial" w:cs="Arial"/>
          <w:sz w:val="24"/>
          <w:szCs w:val="24"/>
          <w:lang w:val="ru-RU"/>
        </w:rPr>
        <w:t>Апостола Петра после того, как</w:t>
      </w:r>
      <w:r w:rsidRPr="002876F1">
        <w:rPr>
          <w:rFonts w:ascii="Arial" w:hAnsi="Arial" w:cs="Arial"/>
          <w:sz w:val="24"/>
          <w:szCs w:val="24"/>
          <w:lang w:val="ru-RU"/>
        </w:rPr>
        <w:t xml:space="preserve"> он изложил наше призвание, которое мы призваны исполнять в нашем рукотворном теле, он сказал: </w:t>
      </w:r>
    </w:p>
    <w:p w14:paraId="3FF306AF" w14:textId="77777777" w:rsidR="002876F1" w:rsidRDefault="002876F1" w:rsidP="00FE2586">
      <w:pPr>
        <w:tabs>
          <w:tab w:val="left" w:pos="720"/>
          <w:tab w:val="left" w:pos="1440"/>
          <w:tab w:val="left" w:pos="2160"/>
          <w:tab w:val="right" w:pos="8640"/>
        </w:tabs>
        <w:spacing w:after="0" w:line="240" w:lineRule="auto"/>
        <w:rPr>
          <w:rFonts w:ascii="Arial" w:hAnsi="Arial" w:cs="Arial"/>
          <w:sz w:val="24"/>
          <w:szCs w:val="24"/>
        </w:rPr>
      </w:pPr>
    </w:p>
    <w:p w14:paraId="601C3427" w14:textId="1FC95B5A" w:rsidR="002876F1" w:rsidRPr="002876F1" w:rsidRDefault="002876F1" w:rsidP="00FE2586">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I will once again recite the desire of the Holy Spirit placed in the mouth of Apostle Peter after he conveyed our calling which we </w:t>
      </w:r>
      <w:proofErr w:type="gramStart"/>
      <w:r w:rsidRPr="00A65E79">
        <w:rPr>
          <w:rFonts w:ascii="Arial" w:eastAsia="Arial" w:hAnsi="Arial" w:cs="Arial"/>
          <w:b/>
          <w:i/>
          <w:sz w:val="24"/>
          <w:szCs w:val="24"/>
        </w:rPr>
        <w:t>are called</w:t>
      </w:r>
      <w:proofErr w:type="gramEnd"/>
      <w:r w:rsidRPr="00A65E79">
        <w:rPr>
          <w:rFonts w:ascii="Arial" w:eastAsia="Arial" w:hAnsi="Arial" w:cs="Arial"/>
          <w:b/>
          <w:i/>
          <w:sz w:val="24"/>
          <w:szCs w:val="24"/>
        </w:rPr>
        <w:t xml:space="preserve"> to fulfill in our handmade body. </w:t>
      </w:r>
      <w:r>
        <w:rPr>
          <w:rFonts w:ascii="Arial" w:eastAsia="Arial" w:hAnsi="Arial" w:cs="Arial"/>
          <w:b/>
          <w:i/>
          <w:sz w:val="24"/>
          <w:szCs w:val="24"/>
        </w:rPr>
        <w:t>He said:</w:t>
      </w:r>
    </w:p>
    <w:p w14:paraId="03A335D3"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7549D18"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Посему, братия, более и более старайтесь делать твердым ваше звание и избрание; (сокрытое в нашем призвании) так поступая, никогда не преткнетесь, ибо так откроется вам свободный вход в вечное Царство Господа нашего и Спасителя Иисуса Христа.</w:t>
      </w:r>
    </w:p>
    <w:p w14:paraId="6CA6AF8A" w14:textId="77777777" w:rsid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632889FD" w14:textId="6A07F0A8" w:rsidR="00AD1A0A" w:rsidRPr="00AD1A0A" w:rsidRDefault="00AD1A0A" w:rsidP="00FE2586">
      <w:pPr>
        <w:tabs>
          <w:tab w:val="left" w:pos="720"/>
          <w:tab w:val="left" w:pos="1440"/>
          <w:tab w:val="left" w:pos="2160"/>
          <w:tab w:val="right" w:pos="8640"/>
        </w:tabs>
        <w:spacing w:after="0" w:line="240" w:lineRule="auto"/>
        <w:rPr>
          <w:rFonts w:ascii="Arial" w:hAnsi="Arial" w:cs="Arial"/>
          <w:sz w:val="24"/>
          <w:szCs w:val="24"/>
        </w:rPr>
      </w:pPr>
      <w:r w:rsidRPr="00AD1A0A">
        <w:rPr>
          <w:rFonts w:ascii="Arial" w:hAnsi="Arial" w:cs="Arial"/>
          <w:b/>
          <w:bCs/>
          <w:i/>
          <w:iCs/>
          <w:sz w:val="24"/>
          <w:szCs w:val="24"/>
        </w:rPr>
        <w:t>Therefore, brethren, be even more diligent to make your call and election sure</w:t>
      </w:r>
      <w:r>
        <w:rPr>
          <w:rFonts w:ascii="Arial" w:hAnsi="Arial" w:cs="Arial"/>
          <w:b/>
          <w:bCs/>
          <w:i/>
          <w:iCs/>
          <w:sz w:val="24"/>
          <w:szCs w:val="24"/>
        </w:rPr>
        <w:t xml:space="preserve"> (which is contained in our calling)</w:t>
      </w:r>
      <w:r w:rsidRPr="00AD1A0A">
        <w:rPr>
          <w:rFonts w:ascii="Arial" w:hAnsi="Arial" w:cs="Arial"/>
          <w:b/>
          <w:bCs/>
          <w:i/>
          <w:iCs/>
          <w:sz w:val="24"/>
          <w:szCs w:val="24"/>
        </w:rPr>
        <w:t>, for if you do these things you will never stumble; for so an entrance will be supplied to you abundantly into the everlasting kingdom of our Lord and Savior Jesus Christ. </w:t>
      </w:r>
    </w:p>
    <w:p w14:paraId="741B7975"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5D0F723E" w14:textId="3C1755E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b/>
          <w:bCs/>
          <w:sz w:val="24"/>
          <w:szCs w:val="24"/>
          <w:lang w:val="ru-RU"/>
        </w:rPr>
        <w:t>Итак,</w:t>
      </w:r>
      <w:r w:rsidRPr="002876F1">
        <w:rPr>
          <w:rFonts w:ascii="Arial" w:hAnsi="Arial" w:cs="Arial"/>
          <w:sz w:val="24"/>
          <w:szCs w:val="24"/>
          <w:lang w:val="ru-RU"/>
        </w:rPr>
        <w:t xml:space="preserve"> всё потребное для жизни и благочестия, в нашем рукотворном теле, будет даровано нам, только через познание Призвавшего нас славою и </w:t>
      </w:r>
      <w:r w:rsidR="00776469" w:rsidRPr="002876F1">
        <w:rPr>
          <w:rFonts w:ascii="Arial" w:hAnsi="Arial" w:cs="Arial"/>
          <w:sz w:val="24"/>
          <w:szCs w:val="24"/>
          <w:lang w:val="ru-RU"/>
        </w:rPr>
        <w:t>благостью</w:t>
      </w:r>
      <w:r w:rsidRPr="002876F1">
        <w:rPr>
          <w:rFonts w:ascii="Arial" w:hAnsi="Arial" w:cs="Arial"/>
          <w:sz w:val="24"/>
          <w:szCs w:val="24"/>
          <w:lang w:val="ru-RU"/>
        </w:rPr>
        <w:t xml:space="preserve">, полномочиями которых нам будут дарованы великие и драгоценные обетования, преображаясь в которые,  </w:t>
      </w:r>
    </w:p>
    <w:p w14:paraId="349E8E5D"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8087337"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And so</w:t>
      </w:r>
      <w:r w:rsidRPr="00A65E79">
        <w:rPr>
          <w:rFonts w:ascii="Arial" w:eastAsia="Arial" w:hAnsi="Arial" w:cs="Arial"/>
          <w:b/>
          <w:i/>
          <w:sz w:val="24"/>
          <w:szCs w:val="24"/>
        </w:rPr>
        <w:t xml:space="preserve">, all that is necessary for life and godliness in our handmade body will </w:t>
      </w:r>
      <w:proofErr w:type="gramStart"/>
      <w:r w:rsidRPr="00A65E79">
        <w:rPr>
          <w:rFonts w:ascii="Arial" w:eastAsia="Arial" w:hAnsi="Arial" w:cs="Arial"/>
          <w:b/>
          <w:i/>
          <w:sz w:val="24"/>
          <w:szCs w:val="24"/>
        </w:rPr>
        <w:t>be given</w:t>
      </w:r>
      <w:proofErr w:type="gramEnd"/>
      <w:r w:rsidRPr="00A65E79">
        <w:rPr>
          <w:rFonts w:ascii="Arial" w:eastAsia="Arial" w:hAnsi="Arial" w:cs="Arial"/>
          <w:b/>
          <w:i/>
          <w:sz w:val="24"/>
          <w:szCs w:val="24"/>
        </w:rPr>
        <w:t xml:space="preserve"> to us only through our intimate knowledge of the One called us by His glory and goodness with the powers of which we will </w:t>
      </w:r>
      <w:proofErr w:type="gramStart"/>
      <w:r w:rsidRPr="00A65E79">
        <w:rPr>
          <w:rFonts w:ascii="Arial" w:eastAsia="Arial" w:hAnsi="Arial" w:cs="Arial"/>
          <w:b/>
          <w:i/>
          <w:sz w:val="24"/>
          <w:szCs w:val="24"/>
        </w:rPr>
        <w:t>be given</w:t>
      </w:r>
      <w:proofErr w:type="gramEnd"/>
      <w:r w:rsidRPr="00A65E79">
        <w:rPr>
          <w:rFonts w:ascii="Arial" w:eastAsia="Arial" w:hAnsi="Arial" w:cs="Arial"/>
          <w:b/>
          <w:i/>
          <w:sz w:val="24"/>
          <w:szCs w:val="24"/>
        </w:rPr>
        <w:t xml:space="preserve"> great and precious promises, transforming into which,</w:t>
      </w:r>
    </w:p>
    <w:p w14:paraId="6738BC5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069EAB74"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Мы сделаемся причастниками Божеского естества, удалившись от господствующего в мире растления похотью.</w:t>
      </w:r>
    </w:p>
    <w:p w14:paraId="1024440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5A53886E"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We will become partakers of the Divine nature, having escaped the decay that is in the world through lust.</w:t>
      </w:r>
    </w:p>
    <w:p w14:paraId="51A5B868"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5DA03C74"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И, если нам не будут известны условия, дающие Призвавшему нас, славою и благостью, преобразить нас в драгоценные обетования, чтобы мы сделались причастниками Божеского естества. </w:t>
      </w:r>
    </w:p>
    <w:p w14:paraId="673C23B3"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09328A02"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And if we are not familiar with the conditions giving the One Who called us by His glory and goodness to transform us into precious promises, so that we could </w:t>
      </w:r>
      <w:proofErr w:type="gramStart"/>
      <w:r w:rsidRPr="00A65E79">
        <w:rPr>
          <w:rFonts w:ascii="Arial" w:eastAsia="Arial" w:hAnsi="Arial" w:cs="Arial"/>
          <w:b/>
          <w:i/>
          <w:sz w:val="24"/>
          <w:szCs w:val="24"/>
        </w:rPr>
        <w:t>be made</w:t>
      </w:r>
      <w:proofErr w:type="gramEnd"/>
      <w:r w:rsidRPr="00A65E79">
        <w:rPr>
          <w:rFonts w:ascii="Arial" w:eastAsia="Arial" w:hAnsi="Arial" w:cs="Arial"/>
          <w:b/>
          <w:i/>
          <w:sz w:val="24"/>
          <w:szCs w:val="24"/>
        </w:rPr>
        <w:t xml:space="preserve"> partakers of the Divine nature,</w:t>
      </w:r>
    </w:p>
    <w:p w14:paraId="132DF3A0"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64E80D2D"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b/>
          <w:bCs/>
          <w:sz w:val="24"/>
          <w:szCs w:val="24"/>
          <w:lang w:val="ru-RU"/>
        </w:rPr>
        <w:t>Во-первых</w:t>
      </w:r>
      <w:r w:rsidRPr="002876F1">
        <w:rPr>
          <w:rFonts w:ascii="Arial" w:hAnsi="Arial" w:cs="Arial"/>
          <w:sz w:val="24"/>
          <w:szCs w:val="24"/>
          <w:lang w:val="ru-RU"/>
        </w:rPr>
        <w:t xml:space="preserve"> - у нас не будет никакой возможности, уразуметь эти драгоценные обетования, которые представляют собою, и, в себе - естество Бога, в которое мы призваны преобразиться, чтобы стать причастниками Божеского естества; </w:t>
      </w:r>
    </w:p>
    <w:p w14:paraId="354E5F33"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7BE1D18"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First</w:t>
      </w:r>
      <w:r w:rsidRPr="00A65E79">
        <w:rPr>
          <w:rFonts w:ascii="Arial" w:eastAsia="Arial" w:hAnsi="Arial" w:cs="Arial"/>
          <w:b/>
          <w:i/>
          <w:sz w:val="24"/>
          <w:szCs w:val="24"/>
        </w:rPr>
        <w:t xml:space="preserve"> - we will have no opportunity to understand these precious promises that represent with themselves and in themselves - God’s nature in which we </w:t>
      </w:r>
      <w:proofErr w:type="gramStart"/>
      <w:r w:rsidRPr="00A65E79">
        <w:rPr>
          <w:rFonts w:ascii="Arial" w:eastAsia="Arial" w:hAnsi="Arial" w:cs="Arial"/>
          <w:b/>
          <w:i/>
          <w:sz w:val="24"/>
          <w:szCs w:val="24"/>
        </w:rPr>
        <w:t>are called</w:t>
      </w:r>
      <w:proofErr w:type="gramEnd"/>
      <w:r w:rsidRPr="00A65E79">
        <w:rPr>
          <w:rFonts w:ascii="Arial" w:eastAsia="Arial" w:hAnsi="Arial" w:cs="Arial"/>
          <w:b/>
          <w:i/>
          <w:sz w:val="24"/>
          <w:szCs w:val="24"/>
        </w:rPr>
        <w:t xml:space="preserve"> to </w:t>
      </w:r>
      <w:proofErr w:type="gramStart"/>
      <w:r w:rsidRPr="00A65E79">
        <w:rPr>
          <w:rFonts w:ascii="Arial" w:eastAsia="Arial" w:hAnsi="Arial" w:cs="Arial"/>
          <w:b/>
          <w:i/>
          <w:sz w:val="24"/>
          <w:szCs w:val="24"/>
        </w:rPr>
        <w:t>be transformed</w:t>
      </w:r>
      <w:proofErr w:type="gramEnd"/>
      <w:r w:rsidRPr="00A65E79">
        <w:rPr>
          <w:rFonts w:ascii="Arial" w:eastAsia="Arial" w:hAnsi="Arial" w:cs="Arial"/>
          <w:b/>
          <w:i/>
          <w:sz w:val="24"/>
          <w:szCs w:val="24"/>
        </w:rPr>
        <w:t xml:space="preserve"> so that we could become partakers of His Divine </w:t>
      </w:r>
      <w:proofErr w:type="gramStart"/>
      <w:r w:rsidRPr="00A65E79">
        <w:rPr>
          <w:rFonts w:ascii="Arial" w:eastAsia="Arial" w:hAnsi="Arial" w:cs="Arial"/>
          <w:b/>
          <w:i/>
          <w:sz w:val="24"/>
          <w:szCs w:val="24"/>
        </w:rPr>
        <w:t>essence;</w:t>
      </w:r>
      <w:proofErr w:type="gramEnd"/>
    </w:p>
    <w:p w14:paraId="536F27FD"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6A5E01EE"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r w:rsidRPr="002876F1">
        <w:rPr>
          <w:rFonts w:ascii="Arial" w:eastAsia="Arial" w:hAnsi="Arial" w:cs="Arial"/>
          <w:b/>
          <w:color w:val="000000"/>
          <w:sz w:val="24"/>
          <w:szCs w:val="24"/>
          <w:lang w:val="ru-RU"/>
        </w:rPr>
        <w:t>И, во-вторых</w:t>
      </w:r>
      <w:r w:rsidRPr="002876F1">
        <w:rPr>
          <w:rFonts w:ascii="Arial" w:eastAsia="Arial" w:hAnsi="Arial" w:cs="Arial"/>
          <w:color w:val="000000"/>
          <w:sz w:val="24"/>
          <w:szCs w:val="24"/>
          <w:lang w:val="ru-RU"/>
        </w:rPr>
        <w:t xml:space="preserve"> - мы не будем разуметь, каким образом мы призваны соработать со славою и благостью </w:t>
      </w:r>
      <w:r>
        <w:rPr>
          <w:rFonts w:ascii="Arial" w:eastAsia="Arial" w:hAnsi="Arial" w:cs="Arial"/>
          <w:color w:val="000000"/>
          <w:sz w:val="24"/>
          <w:szCs w:val="24"/>
        </w:rPr>
        <w:t>Призвавшего нас.</w:t>
      </w:r>
    </w:p>
    <w:p w14:paraId="337CEC51"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rPr>
      </w:pPr>
    </w:p>
    <w:p w14:paraId="5A82A5A2"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And second</w:t>
      </w:r>
      <w:r w:rsidRPr="00A65E79">
        <w:rPr>
          <w:rFonts w:ascii="Arial" w:eastAsia="Arial" w:hAnsi="Arial" w:cs="Arial"/>
          <w:b/>
          <w:i/>
          <w:sz w:val="24"/>
          <w:szCs w:val="24"/>
        </w:rPr>
        <w:t xml:space="preserve"> - we will not understand how we </w:t>
      </w:r>
      <w:proofErr w:type="gramStart"/>
      <w:r w:rsidRPr="00A65E79">
        <w:rPr>
          <w:rFonts w:ascii="Arial" w:eastAsia="Arial" w:hAnsi="Arial" w:cs="Arial"/>
          <w:b/>
          <w:i/>
          <w:sz w:val="24"/>
          <w:szCs w:val="24"/>
        </w:rPr>
        <w:t>are called</w:t>
      </w:r>
      <w:proofErr w:type="gramEnd"/>
      <w:r w:rsidRPr="00A65E79">
        <w:rPr>
          <w:rFonts w:ascii="Arial" w:eastAsia="Arial" w:hAnsi="Arial" w:cs="Arial"/>
          <w:b/>
          <w:i/>
          <w:sz w:val="24"/>
          <w:szCs w:val="24"/>
        </w:rPr>
        <w:t xml:space="preserve"> to collaborate with the glory and goodness of the One Who has called us.</w:t>
      </w:r>
    </w:p>
    <w:p w14:paraId="61191942"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1AEAD7EA"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b/>
          <w:color w:val="000000"/>
          <w:sz w:val="24"/>
          <w:szCs w:val="24"/>
          <w:lang w:val="ru-RU"/>
        </w:rPr>
        <w:t>Быть причастником Божеского естества</w:t>
      </w:r>
      <w:r w:rsidRPr="002876F1">
        <w:rPr>
          <w:rFonts w:ascii="Arial" w:eastAsia="Arial" w:hAnsi="Arial" w:cs="Arial"/>
          <w:color w:val="000000"/>
          <w:sz w:val="24"/>
          <w:szCs w:val="24"/>
          <w:lang w:val="ru-RU"/>
        </w:rPr>
        <w:t>, путём преображения в драгоценные обетования, на практике означает – славою и благостью преобразить своего внутреннего человека в Божеское естество Христа.</w:t>
      </w:r>
    </w:p>
    <w:p w14:paraId="3E69E4C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7F7B8088"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To be partakers of His Divine nature</w:t>
      </w:r>
      <w:r w:rsidRPr="00A65E79">
        <w:rPr>
          <w:rFonts w:ascii="Arial" w:eastAsia="Arial" w:hAnsi="Arial" w:cs="Arial"/>
          <w:b/>
          <w:i/>
          <w:sz w:val="24"/>
          <w:szCs w:val="24"/>
        </w:rPr>
        <w:t xml:space="preserve"> by way of transforming into precious promises, in practice means - with glory and goodness, to transform the inner man into the Divine nature of Christ.</w:t>
      </w:r>
    </w:p>
    <w:p w14:paraId="3D6C38E3"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BCF3DF1" w14:textId="6C8CAE30"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При этом нам необходимо </w:t>
      </w:r>
      <w:r w:rsidR="00CB0240" w:rsidRPr="002876F1">
        <w:rPr>
          <w:rFonts w:ascii="Arial" w:hAnsi="Arial" w:cs="Arial"/>
          <w:sz w:val="24"/>
          <w:szCs w:val="24"/>
          <w:lang w:val="ru-RU"/>
        </w:rPr>
        <w:t>бодрствовать несмотря на то, что</w:t>
      </w:r>
      <w:r w:rsidRPr="002876F1">
        <w:rPr>
          <w:rFonts w:ascii="Arial" w:hAnsi="Arial" w:cs="Arial"/>
          <w:sz w:val="24"/>
          <w:szCs w:val="24"/>
          <w:lang w:val="ru-RU"/>
        </w:rPr>
        <w:t xml:space="preserve"> мы уже совлекли с себя прежний образ жизни, но мы ещё не облечены в новое тело, а находимся в тленном теле, для которого пищей является тленная пища, и которое испытывает </w:t>
      </w:r>
      <w:r w:rsidR="00CB0240" w:rsidRPr="002876F1">
        <w:rPr>
          <w:rFonts w:ascii="Arial" w:hAnsi="Arial" w:cs="Arial"/>
          <w:sz w:val="24"/>
          <w:szCs w:val="24"/>
          <w:lang w:val="ru-RU"/>
        </w:rPr>
        <w:t>наслаждения,</w:t>
      </w:r>
      <w:r w:rsidRPr="002876F1">
        <w:rPr>
          <w:rFonts w:ascii="Arial" w:hAnsi="Arial" w:cs="Arial"/>
          <w:sz w:val="24"/>
          <w:szCs w:val="24"/>
          <w:lang w:val="ru-RU"/>
        </w:rPr>
        <w:t xml:space="preserve"> над которыми, </w:t>
      </w:r>
    </w:p>
    <w:p w14:paraId="588852D1"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010F96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At the same time, we need to be vigilant despite the fact that we have already set aside our former way of life, but we </w:t>
      </w:r>
      <w:proofErr w:type="gramStart"/>
      <w:r w:rsidRPr="00A65E79">
        <w:rPr>
          <w:rFonts w:ascii="Arial" w:eastAsia="Arial" w:hAnsi="Arial" w:cs="Arial"/>
          <w:b/>
          <w:i/>
          <w:sz w:val="24"/>
          <w:szCs w:val="24"/>
        </w:rPr>
        <w:t>are not yet clothed</w:t>
      </w:r>
      <w:proofErr w:type="gramEnd"/>
      <w:r w:rsidRPr="00A65E79">
        <w:rPr>
          <w:rFonts w:ascii="Arial" w:eastAsia="Arial" w:hAnsi="Arial" w:cs="Arial"/>
          <w:b/>
          <w:i/>
          <w:sz w:val="24"/>
          <w:szCs w:val="24"/>
        </w:rPr>
        <w:t xml:space="preserve"> in a new body. We </w:t>
      </w:r>
      <w:proofErr w:type="gramStart"/>
      <w:r w:rsidRPr="00A65E79">
        <w:rPr>
          <w:rFonts w:ascii="Arial" w:eastAsia="Arial" w:hAnsi="Arial" w:cs="Arial"/>
          <w:b/>
          <w:i/>
          <w:sz w:val="24"/>
          <w:szCs w:val="24"/>
        </w:rPr>
        <w:t>are found</w:t>
      </w:r>
      <w:proofErr w:type="gramEnd"/>
      <w:r w:rsidRPr="00A65E79">
        <w:rPr>
          <w:rFonts w:ascii="Arial" w:eastAsia="Arial" w:hAnsi="Arial" w:cs="Arial"/>
          <w:b/>
          <w:i/>
          <w:sz w:val="24"/>
          <w:szCs w:val="24"/>
        </w:rPr>
        <w:t xml:space="preserve"> in the perishable body whose food is perishable food and that feels satisfaction over </w:t>
      </w:r>
      <w:proofErr w:type="gramStart"/>
      <w:r w:rsidRPr="00A65E79">
        <w:rPr>
          <w:rFonts w:ascii="Arial" w:eastAsia="Arial" w:hAnsi="Arial" w:cs="Arial"/>
          <w:b/>
          <w:i/>
          <w:sz w:val="24"/>
          <w:szCs w:val="24"/>
        </w:rPr>
        <w:t>which</w:t>
      </w:r>
      <w:proofErr w:type="gramEnd"/>
    </w:p>
    <w:p w14:paraId="563BE5DD"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52EE3137"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Нам необходимо бодрствовать, как написано: «святой да освящается ещё», удаляться от господствующего в мире растления похотью. </w:t>
      </w:r>
    </w:p>
    <w:p w14:paraId="16E2F455"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1BC4233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We need to be vigilant, as written: “he who is holy let him be holy still</w:t>
      </w:r>
      <w:proofErr w:type="gramStart"/>
      <w:r w:rsidRPr="00A65E79">
        <w:rPr>
          <w:rFonts w:ascii="Arial" w:eastAsia="Arial" w:hAnsi="Arial" w:cs="Arial"/>
          <w:b/>
          <w:i/>
          <w:sz w:val="24"/>
          <w:szCs w:val="24"/>
        </w:rPr>
        <w:t>”,</w:t>
      </w:r>
      <w:proofErr w:type="gramEnd"/>
      <w:r w:rsidRPr="00A65E79">
        <w:rPr>
          <w:rFonts w:ascii="Arial" w:eastAsia="Arial" w:hAnsi="Arial" w:cs="Arial"/>
          <w:b/>
          <w:i/>
          <w:sz w:val="24"/>
          <w:szCs w:val="24"/>
        </w:rPr>
        <w:t xml:space="preserve"> and to escape the decay that is in the world through lust.</w:t>
      </w:r>
    </w:p>
    <w:p w14:paraId="4E86DF20"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72A9DAD"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Что означает – что только когда у нас появится возможность, путём преображения в драгоценные обетования, стать причастниками Божеского естества, мы сможем показывать в своей вере Божеское естество Христа, в царской добродетели, </w:t>
      </w:r>
    </w:p>
    <w:p w14:paraId="28EFC187"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10E01D0E"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Which means that only when we receive the opportunity, by way of transforming into precious promises, to become partakers of His Divine nature, we can show in our faith the Divine nature of Christ in royal virtue,</w:t>
      </w:r>
    </w:p>
    <w:p w14:paraId="00C760BB"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7BD693B6"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Которая будет являться результатом познания Призвавшего нас, славою и благостью, которыми мы преобразились в нетленное наследие драгоценных обетований.</w:t>
      </w:r>
    </w:p>
    <w:p w14:paraId="71EDACA5"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4605212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Which will be the result of intimately knowing the One Who </w:t>
      </w:r>
      <w:proofErr w:type="gramStart"/>
      <w:r w:rsidRPr="00A65E79">
        <w:rPr>
          <w:rFonts w:ascii="Arial" w:eastAsia="Arial" w:hAnsi="Arial" w:cs="Arial"/>
          <w:b/>
          <w:i/>
          <w:sz w:val="24"/>
          <w:szCs w:val="24"/>
        </w:rPr>
        <w:t>call</w:t>
      </w:r>
      <w:proofErr w:type="gramEnd"/>
      <w:r w:rsidRPr="00A65E79">
        <w:rPr>
          <w:rFonts w:ascii="Arial" w:eastAsia="Arial" w:hAnsi="Arial" w:cs="Arial"/>
          <w:b/>
          <w:i/>
          <w:sz w:val="24"/>
          <w:szCs w:val="24"/>
        </w:rPr>
        <w:t xml:space="preserve"> us by His glory and goodness, by which we </w:t>
      </w:r>
      <w:proofErr w:type="gramStart"/>
      <w:r w:rsidRPr="00A65E79">
        <w:rPr>
          <w:rFonts w:ascii="Arial" w:eastAsia="Arial" w:hAnsi="Arial" w:cs="Arial"/>
          <w:b/>
          <w:i/>
          <w:sz w:val="24"/>
          <w:szCs w:val="24"/>
        </w:rPr>
        <w:t>were transformed</w:t>
      </w:r>
      <w:proofErr w:type="gramEnd"/>
      <w:r w:rsidRPr="00A65E79">
        <w:rPr>
          <w:rFonts w:ascii="Arial" w:eastAsia="Arial" w:hAnsi="Arial" w:cs="Arial"/>
          <w:b/>
          <w:i/>
          <w:sz w:val="24"/>
          <w:szCs w:val="24"/>
        </w:rPr>
        <w:t xml:space="preserve"> into the imperishable inheritance of precious promises.</w:t>
      </w:r>
    </w:p>
    <w:p w14:paraId="6908C31A"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031A3C6"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И только, когда драгоценные обетования преобразят нас, и сделают нас причастниками Божеского естества. Вот только тогда, мы обретём готовность к исполнению нашего призвания, призванного протекать в формате настоящего времени, в нашем рукотворном теле. </w:t>
      </w:r>
    </w:p>
    <w:p w14:paraId="5B64A8E9"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042F0D6"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And only when the precious promises transform us and make us partakers of the Divine nature, it is then that we will acquire the readiness to fulfill our calling that </w:t>
      </w:r>
      <w:proofErr w:type="gramStart"/>
      <w:r w:rsidRPr="00A65E79">
        <w:rPr>
          <w:rFonts w:ascii="Arial" w:eastAsia="Arial" w:hAnsi="Arial" w:cs="Arial"/>
          <w:b/>
          <w:i/>
          <w:sz w:val="24"/>
          <w:szCs w:val="24"/>
        </w:rPr>
        <w:t>is called</w:t>
      </w:r>
      <w:proofErr w:type="gramEnd"/>
      <w:r w:rsidRPr="00A65E79">
        <w:rPr>
          <w:rFonts w:ascii="Arial" w:eastAsia="Arial" w:hAnsi="Arial" w:cs="Arial"/>
          <w:b/>
          <w:i/>
          <w:sz w:val="24"/>
          <w:szCs w:val="24"/>
        </w:rPr>
        <w:t xml:space="preserve"> to flow in the format of present time in our handmade body.</w:t>
      </w:r>
    </w:p>
    <w:p w14:paraId="431DF644"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6F7D7534"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При условии, что мы, прилагая к исполнению нашего призвания в рукотворном теле, применили всё старание или же всё усердие, чтобы показывать в своей вере величие добродетели, которая доставляется к царскому столу нашего Небесного Отца.</w:t>
      </w:r>
    </w:p>
    <w:p w14:paraId="3B06385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78AB289B"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On the condition that we, in fulfilling our calling within this handmade body, have applied all effort—or all diligence—to demonstrate in our faith the greatness of virtue, which </w:t>
      </w:r>
      <w:proofErr w:type="gramStart"/>
      <w:r w:rsidRPr="00A65E79">
        <w:rPr>
          <w:rFonts w:ascii="Arial" w:eastAsia="Arial" w:hAnsi="Arial" w:cs="Arial"/>
          <w:b/>
          <w:i/>
          <w:sz w:val="24"/>
          <w:szCs w:val="24"/>
        </w:rPr>
        <w:t>is served</w:t>
      </w:r>
      <w:proofErr w:type="gramEnd"/>
      <w:r w:rsidRPr="00A65E79">
        <w:rPr>
          <w:rFonts w:ascii="Arial" w:eastAsia="Arial" w:hAnsi="Arial" w:cs="Arial"/>
          <w:b/>
          <w:i/>
          <w:sz w:val="24"/>
          <w:szCs w:val="24"/>
        </w:rPr>
        <w:t xml:space="preserve"> at the royal table of our Heavenly Father.</w:t>
      </w:r>
    </w:p>
    <w:p w14:paraId="5941B074"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481B2C94"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r w:rsidRPr="002876F1">
        <w:rPr>
          <w:rFonts w:ascii="Arial" w:eastAsia="Arial" w:hAnsi="Arial" w:cs="Arial"/>
          <w:color w:val="000000"/>
          <w:sz w:val="24"/>
          <w:szCs w:val="24"/>
          <w:lang w:val="ru-RU"/>
        </w:rPr>
        <w:t xml:space="preserve">Другими словами говоря, показывать в своей вере царскую добродетель, чтобы выполнить своё призвание в формате настоящего времени – это на самом деле, показывать результат нашей соработы со славой и благостью </w:t>
      </w:r>
      <w:r>
        <w:rPr>
          <w:rFonts w:ascii="Arial" w:eastAsia="Arial" w:hAnsi="Arial" w:cs="Arial"/>
          <w:color w:val="000000"/>
          <w:sz w:val="24"/>
          <w:szCs w:val="24"/>
        </w:rPr>
        <w:t xml:space="preserve">Призвавшего нас.  </w:t>
      </w:r>
    </w:p>
    <w:p w14:paraId="558A0CD2"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rPr>
      </w:pPr>
    </w:p>
    <w:p w14:paraId="2C1AB313"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In other words, to show in our faith royal virtue, to fulfill our calling in the format of present time - is in fact to show the result of our collaboration with the glory and goodness of the One Who has called us.</w:t>
      </w:r>
    </w:p>
    <w:p w14:paraId="1754B12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71BEE92"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Именно, посредством этих двух уникальных достоинств, через познание Призвавшего нас, мы входим в наследие драгоценных обетований, преображающих нас в причастников Божеского естества. </w:t>
      </w:r>
    </w:p>
    <w:p w14:paraId="759C17A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004344FF"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It is through these two unique dignities, through our intimate knowledge of the One Who has called us, that we enter into the inheritance of precious promises that transform us into partakers of His Divine nature.</w:t>
      </w:r>
    </w:p>
    <w:p w14:paraId="2FBAA575"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66A4389"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При этом следует отметить, что ни одно обетование само по себе, не работает самостоятельно, независимо от других обетований, все они по отношению друг к другу, находятся в чудном равновесии, и работают как один живой организм, в котором каждое обетование, исполняет свою функцию, только в сотрудничестве с другими обетованиями. </w:t>
      </w:r>
    </w:p>
    <w:p w14:paraId="55ADB25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b/>
          <w:i/>
          <w:sz w:val="24"/>
          <w:szCs w:val="24"/>
          <w:lang w:val="ru-RU"/>
        </w:rPr>
      </w:pPr>
    </w:p>
    <w:p w14:paraId="039E9536"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At the same time, it should </w:t>
      </w:r>
      <w:proofErr w:type="gramStart"/>
      <w:r w:rsidRPr="00A65E79">
        <w:rPr>
          <w:rFonts w:ascii="Arial" w:eastAsia="Arial" w:hAnsi="Arial" w:cs="Arial"/>
          <w:b/>
          <w:i/>
          <w:sz w:val="24"/>
          <w:szCs w:val="24"/>
        </w:rPr>
        <w:t>be noted</w:t>
      </w:r>
      <w:proofErr w:type="gramEnd"/>
      <w:r w:rsidRPr="00A65E79">
        <w:rPr>
          <w:rFonts w:ascii="Arial" w:eastAsia="Arial" w:hAnsi="Arial" w:cs="Arial"/>
          <w:b/>
          <w:i/>
          <w:sz w:val="24"/>
          <w:szCs w:val="24"/>
        </w:rPr>
        <w:t xml:space="preserve"> that not a single promise, by itself, operates independently of the others. All of them exist in marvelous harmony with one another and function as a single living organism, in which each promise fulfills its purpose only in cooperation with the others.</w:t>
      </w:r>
    </w:p>
    <w:p w14:paraId="75CEEC8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1E55659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Апостол Павел привёл формулу, в которой назвал уровень уникального состояния, в котором мы можем выполнять наше царское призвание:</w:t>
      </w:r>
    </w:p>
    <w:p w14:paraId="4D281F1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173C794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 xml:space="preserve">Apostle Paul </w:t>
      </w:r>
      <w:proofErr w:type="gramStart"/>
      <w:r w:rsidRPr="00A65E79">
        <w:rPr>
          <w:rFonts w:ascii="Arial" w:eastAsia="Arial" w:hAnsi="Arial" w:cs="Arial"/>
          <w:b/>
          <w:i/>
          <w:sz w:val="24"/>
          <w:szCs w:val="24"/>
        </w:rPr>
        <w:t>brought up</w:t>
      </w:r>
      <w:proofErr w:type="gramEnd"/>
      <w:r w:rsidRPr="00A65E79">
        <w:rPr>
          <w:rFonts w:ascii="Arial" w:eastAsia="Arial" w:hAnsi="Arial" w:cs="Arial"/>
          <w:b/>
          <w:i/>
          <w:sz w:val="24"/>
          <w:szCs w:val="24"/>
        </w:rPr>
        <w:t xml:space="preserve"> the formula in which he named the level of the unique state in which we can fulfill our royal calling:</w:t>
      </w:r>
    </w:p>
    <w:p w14:paraId="18A6C20D"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506F1B67" w14:textId="0BDB9D8E"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rPr>
      </w:pPr>
      <w:r w:rsidRPr="000B7460">
        <w:rPr>
          <w:rFonts w:ascii="Arial" w:hAnsi="Arial" w:cs="Arial"/>
          <w:color w:val="EE0000"/>
          <w:sz w:val="24"/>
          <w:szCs w:val="24"/>
          <w:lang w:val="ru-RU"/>
        </w:rPr>
        <w:t xml:space="preserve">*Благодарю Бога моего Иисусом Христом, Господом нашим. </w:t>
      </w:r>
      <w:r w:rsidR="007F48C5" w:rsidRPr="000B7460">
        <w:rPr>
          <w:rFonts w:ascii="Arial" w:hAnsi="Arial" w:cs="Arial"/>
          <w:color w:val="EE0000"/>
          <w:sz w:val="24"/>
          <w:szCs w:val="24"/>
          <w:lang w:val="ru-RU"/>
        </w:rPr>
        <w:t>Итак,</w:t>
      </w:r>
      <w:r w:rsidRPr="000B7460">
        <w:rPr>
          <w:rFonts w:ascii="Arial" w:hAnsi="Arial" w:cs="Arial"/>
          <w:color w:val="EE0000"/>
          <w:sz w:val="24"/>
          <w:szCs w:val="24"/>
          <w:lang w:val="ru-RU"/>
        </w:rPr>
        <w:t xml:space="preserve"> тот же самый я умом моим служу закону Божию, а плотию закону греха (</w:t>
      </w:r>
      <w:r w:rsidRPr="000B7460">
        <w:rPr>
          <w:rFonts w:ascii="Arial" w:hAnsi="Arial" w:cs="Arial"/>
          <w:color w:val="EE0000"/>
          <w:sz w:val="24"/>
          <w:szCs w:val="24"/>
          <w:u w:val="single"/>
          <w:lang w:val="ru-RU"/>
        </w:rPr>
        <w:t>Рим.7:25</w:t>
      </w:r>
      <w:r w:rsidRPr="000B7460">
        <w:rPr>
          <w:rFonts w:ascii="Arial" w:hAnsi="Arial" w:cs="Arial"/>
          <w:color w:val="EE0000"/>
          <w:sz w:val="24"/>
          <w:szCs w:val="24"/>
          <w:lang w:val="ru-RU"/>
        </w:rPr>
        <w:t>).</w:t>
      </w:r>
    </w:p>
    <w:p w14:paraId="036142F0" w14:textId="77777777" w:rsidR="000B7460" w:rsidRPr="000B7460" w:rsidRDefault="000B7460" w:rsidP="00FE2586">
      <w:pPr>
        <w:tabs>
          <w:tab w:val="left" w:pos="720"/>
          <w:tab w:val="left" w:pos="1440"/>
          <w:tab w:val="left" w:pos="2160"/>
          <w:tab w:val="right" w:pos="8640"/>
        </w:tabs>
        <w:spacing w:after="0" w:line="240" w:lineRule="auto"/>
        <w:rPr>
          <w:rFonts w:ascii="Arial" w:hAnsi="Arial" w:cs="Arial"/>
          <w:color w:val="EE0000"/>
          <w:sz w:val="24"/>
          <w:szCs w:val="24"/>
        </w:rPr>
      </w:pPr>
    </w:p>
    <w:p w14:paraId="68467E01" w14:textId="7ED5512B" w:rsidR="000B7460" w:rsidRPr="000B7460" w:rsidRDefault="000B7460" w:rsidP="00FE2586">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0B7460">
        <w:rPr>
          <w:rFonts w:ascii="Arial" w:hAnsi="Arial" w:cs="Arial"/>
          <w:b/>
          <w:bCs/>
          <w:i/>
          <w:iCs/>
          <w:color w:val="EE0000"/>
          <w:sz w:val="24"/>
          <w:szCs w:val="24"/>
        </w:rPr>
        <w:t>I thank God—through Jesus Christ our Lord! So then, with the mind I myself serve the law of God, but with the flesh the law of sin. </w:t>
      </w:r>
      <w:r w:rsidRPr="000B7460">
        <w:rPr>
          <w:rFonts w:ascii="Arial" w:hAnsi="Arial" w:cs="Arial"/>
          <w:b/>
          <w:bCs/>
          <w:i/>
          <w:iCs/>
          <w:color w:val="EE0000"/>
          <w:sz w:val="24"/>
          <w:szCs w:val="24"/>
          <w:u w:val="single"/>
        </w:rPr>
        <w:t>(Romans 7:25).</w:t>
      </w:r>
    </w:p>
    <w:p w14:paraId="517B1E7A"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B4D02E9"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В греческом оригинале слово «служу умом», является противоположностью «плотию служу закону греха». Слово «служу» отсылает нас к слову «служитель». Речь идёт о смотрителе храма или о служителе в храме. Есть служители греха, и есть служители правды.</w:t>
      </w:r>
    </w:p>
    <w:p w14:paraId="1C64BAAB" w14:textId="77777777" w:rsidR="002876F1" w:rsidRDefault="002876F1" w:rsidP="00FE2586">
      <w:pPr>
        <w:tabs>
          <w:tab w:val="left" w:pos="720"/>
          <w:tab w:val="left" w:pos="1440"/>
          <w:tab w:val="left" w:pos="2160"/>
          <w:tab w:val="right" w:pos="8640"/>
        </w:tabs>
        <w:spacing w:after="0" w:line="240" w:lineRule="auto"/>
        <w:rPr>
          <w:rFonts w:ascii="Arial" w:hAnsi="Arial" w:cs="Arial"/>
          <w:sz w:val="24"/>
          <w:szCs w:val="24"/>
        </w:rPr>
      </w:pPr>
    </w:p>
    <w:p w14:paraId="19F48BC9" w14:textId="163D6D01" w:rsidR="002876F1" w:rsidRPr="002876F1" w:rsidRDefault="002876F1" w:rsidP="00FE2586">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In the Greek original, the phrase “I serve with my mind” stands in contrast to “with the flesh I serve the law of sin.” The word “serve” refers us to the word “servant” or “minister.” It speaks of a temple overseer or a minister serving in the temple. There are servants of sin, and there are servants of righteousness.</w:t>
      </w:r>
    </w:p>
    <w:p w14:paraId="5475A79E"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40AC45B8" w14:textId="11D8BC72"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 xml:space="preserve">Быть служителем правды в храме своего тела, и служителем греха в этом же храме невозможно. А </w:t>
      </w:r>
      <w:r w:rsidR="006B0DD0" w:rsidRPr="002876F1">
        <w:rPr>
          <w:rFonts w:ascii="Arial" w:hAnsi="Arial" w:cs="Arial"/>
          <w:sz w:val="24"/>
          <w:szCs w:val="24"/>
          <w:lang w:val="ru-RU"/>
        </w:rPr>
        <w:t>посему,</w:t>
      </w:r>
      <w:r w:rsidRPr="002876F1">
        <w:rPr>
          <w:rFonts w:ascii="Arial" w:hAnsi="Arial" w:cs="Arial"/>
          <w:sz w:val="24"/>
          <w:szCs w:val="24"/>
          <w:lang w:val="ru-RU"/>
        </w:rPr>
        <w:t xml:space="preserve"> когда речь идёт о том, «что тот же самый, я умом моим служу закону Божию, невзирая на то, что моя плоть является служителем закона греха», для которого я умер.</w:t>
      </w:r>
    </w:p>
    <w:p w14:paraId="4ED41B0E" w14:textId="77777777" w:rsid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2BFB7E35" w14:textId="28459598" w:rsidR="00FE2586"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sidRPr="00AD1A0A">
        <w:rPr>
          <w:rFonts w:ascii="Arial" w:hAnsi="Arial" w:cs="Arial"/>
          <w:b/>
          <w:bCs/>
          <w:i/>
          <w:iCs/>
          <w:sz w:val="24"/>
          <w:szCs w:val="24"/>
        </w:rPr>
        <w:t xml:space="preserve">To be a </w:t>
      </w:r>
      <w:r>
        <w:rPr>
          <w:rFonts w:ascii="Arial" w:hAnsi="Arial" w:cs="Arial"/>
          <w:b/>
          <w:bCs/>
          <w:i/>
          <w:iCs/>
          <w:sz w:val="24"/>
          <w:szCs w:val="24"/>
        </w:rPr>
        <w:t>servant</w:t>
      </w:r>
      <w:r w:rsidRPr="00AD1A0A">
        <w:rPr>
          <w:rFonts w:ascii="Arial" w:hAnsi="Arial" w:cs="Arial"/>
          <w:b/>
          <w:bCs/>
          <w:i/>
          <w:iCs/>
          <w:sz w:val="24"/>
          <w:szCs w:val="24"/>
        </w:rPr>
        <w:t xml:space="preserve"> of </w:t>
      </w:r>
      <w:r>
        <w:rPr>
          <w:rFonts w:ascii="Arial" w:hAnsi="Arial" w:cs="Arial"/>
          <w:b/>
          <w:bCs/>
          <w:i/>
          <w:iCs/>
          <w:sz w:val="24"/>
          <w:szCs w:val="24"/>
        </w:rPr>
        <w:t>righteousness</w:t>
      </w:r>
      <w:r w:rsidRPr="00AD1A0A">
        <w:rPr>
          <w:rFonts w:ascii="Arial" w:hAnsi="Arial" w:cs="Arial"/>
          <w:b/>
          <w:bCs/>
          <w:i/>
          <w:iCs/>
          <w:sz w:val="24"/>
          <w:szCs w:val="24"/>
        </w:rPr>
        <w:t xml:space="preserve"> in the temple of your own body — and at the same time a </w:t>
      </w:r>
      <w:r>
        <w:rPr>
          <w:rFonts w:ascii="Arial" w:hAnsi="Arial" w:cs="Arial"/>
          <w:b/>
          <w:bCs/>
          <w:i/>
          <w:iCs/>
          <w:sz w:val="24"/>
          <w:szCs w:val="24"/>
        </w:rPr>
        <w:t>servant</w:t>
      </w:r>
      <w:r w:rsidRPr="00AD1A0A">
        <w:rPr>
          <w:rFonts w:ascii="Arial" w:hAnsi="Arial" w:cs="Arial"/>
          <w:b/>
          <w:bCs/>
          <w:i/>
          <w:iCs/>
          <w:sz w:val="24"/>
          <w:szCs w:val="24"/>
        </w:rPr>
        <w:t xml:space="preserve"> of sin in that same temple — is impossible. Therefore, when it speaks about: “that I, being the same person, with my mind serve the law of God, even though my flesh is a servant of the law of sin,” — for that law I have already died.</w:t>
      </w:r>
    </w:p>
    <w:p w14:paraId="15DC6D65" w14:textId="77777777" w:rsidR="00AD1A0A" w:rsidRP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6A259357"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Чтобы плотию служить закону греха, необходимо оставаться живым для греха. А чтобы умом своим служить закону правды, необходимо быть мёртвым для греха, а живым для Бога.</w:t>
      </w:r>
    </w:p>
    <w:p w14:paraId="263185FD" w14:textId="77777777" w:rsid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48186F8A" w14:textId="198E0ACD"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sidRPr="00AD1A0A">
        <w:rPr>
          <w:rFonts w:ascii="Arial" w:hAnsi="Arial" w:cs="Arial"/>
          <w:b/>
          <w:bCs/>
          <w:i/>
          <w:iCs/>
          <w:sz w:val="24"/>
          <w:szCs w:val="24"/>
        </w:rPr>
        <w:t>In order for the flesh to serve the law of sin, one must remain alive to sin.</w:t>
      </w:r>
      <w:r w:rsidRPr="00AD1A0A">
        <w:rPr>
          <w:rFonts w:ascii="Arial" w:hAnsi="Arial" w:cs="Arial"/>
          <w:b/>
          <w:bCs/>
          <w:i/>
          <w:iCs/>
          <w:sz w:val="24"/>
          <w:szCs w:val="24"/>
        </w:rPr>
        <w:br/>
        <w:t>And in order to serve the law of righteousness with one’s mind, one must be dead to sin and alive to God.</w:t>
      </w:r>
    </w:p>
    <w:p w14:paraId="3E925383"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0E9A9971"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Смысл «умом служить закону Божию», находясь во плоти, которая по своему призванию является «служителем закона греха», означает – что плоть как экспонат прошлого, помещена в музей, назначение которой было в прошлом. А в настоящем – это музейный экспонат, покрытый пылью, на которой осталась надпись: в прошлом служитель греха.</w:t>
      </w:r>
    </w:p>
    <w:p w14:paraId="43FE45A9" w14:textId="77777777" w:rsid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378DE89C" w14:textId="45F20344"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sidRPr="00AD1A0A">
        <w:rPr>
          <w:rFonts w:ascii="Arial" w:hAnsi="Arial" w:cs="Arial"/>
          <w:b/>
          <w:bCs/>
          <w:i/>
          <w:iCs/>
          <w:sz w:val="24"/>
          <w:szCs w:val="24"/>
        </w:rPr>
        <w:t xml:space="preserve">The meaning of “serving the law of God with the mind,” while still being in the flesh — which by its calling is “a servant of the law of sin” — means this: the flesh, as an artifact of the past, has </w:t>
      </w:r>
      <w:proofErr w:type="gramStart"/>
      <w:r w:rsidRPr="00AD1A0A">
        <w:rPr>
          <w:rFonts w:ascii="Arial" w:hAnsi="Arial" w:cs="Arial"/>
          <w:b/>
          <w:bCs/>
          <w:i/>
          <w:iCs/>
          <w:sz w:val="24"/>
          <w:szCs w:val="24"/>
        </w:rPr>
        <w:t>been placed</w:t>
      </w:r>
      <w:proofErr w:type="gramEnd"/>
      <w:r w:rsidRPr="00AD1A0A">
        <w:rPr>
          <w:rFonts w:ascii="Arial" w:hAnsi="Arial" w:cs="Arial"/>
          <w:b/>
          <w:bCs/>
          <w:i/>
          <w:iCs/>
          <w:sz w:val="24"/>
          <w:szCs w:val="24"/>
        </w:rPr>
        <w:t xml:space="preserve"> in a museum. Its purpose belonged to the past. And in the present it is merely a museum exhibit, covered in dust, with an inscription that remains on it: formerly a servant of sin.</w:t>
      </w:r>
    </w:p>
    <w:p w14:paraId="5BFD3727"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C39A85D" w14:textId="34873812" w:rsidR="00FE2586" w:rsidRDefault="006B0DD0"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И прежде, чем</w:t>
      </w:r>
      <w:r w:rsidR="00FE2586" w:rsidRPr="002876F1">
        <w:rPr>
          <w:rFonts w:ascii="Arial" w:hAnsi="Arial" w:cs="Arial"/>
          <w:sz w:val="24"/>
          <w:szCs w:val="24"/>
          <w:lang w:val="ru-RU"/>
        </w:rPr>
        <w:t xml:space="preserve"> начнём мы рассматривать наше призвание, показывать в вере своей царскую добродетель, я приведу на память одну печальную трагедию, которая нас может постигнуть, как она постигла Израиля. </w:t>
      </w:r>
    </w:p>
    <w:p w14:paraId="31745646" w14:textId="77777777" w:rsid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4A659458" w14:textId="64FB6D3D"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Pr>
          <w:rFonts w:ascii="Arial" w:hAnsi="Arial" w:cs="Arial"/>
          <w:b/>
          <w:bCs/>
          <w:i/>
          <w:iCs/>
          <w:sz w:val="24"/>
          <w:szCs w:val="24"/>
        </w:rPr>
        <w:t>And before we begin to look at our calling to show royal virtue in our faith, I will bring to memory one sorrowful tragedy that can come upon us as it came upon Israel.</w:t>
      </w:r>
    </w:p>
    <w:p w14:paraId="6AFCBF6A"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D483838" w14:textId="6D262913"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 xml:space="preserve">Они получили своё призвание идти, чтобы наследовать добрую землю, под рукою крепкою и </w:t>
      </w:r>
      <w:r w:rsidR="0030739A" w:rsidRPr="002876F1">
        <w:rPr>
          <w:rFonts w:ascii="Arial" w:hAnsi="Arial" w:cs="Arial"/>
          <w:sz w:val="24"/>
          <w:szCs w:val="24"/>
          <w:lang w:val="ru-RU"/>
        </w:rPr>
        <w:t xml:space="preserve">мышцею </w:t>
      </w:r>
      <w:r w:rsidRPr="002876F1">
        <w:rPr>
          <w:rFonts w:ascii="Arial" w:hAnsi="Arial" w:cs="Arial"/>
          <w:sz w:val="24"/>
          <w:szCs w:val="24"/>
          <w:lang w:val="ru-RU"/>
        </w:rPr>
        <w:t>превознесённою, которая сопровождала их в облаке славы и благости, но во время своего пути все, кроме Иисуса, сына Навина, и Халева сына Иефонниина, пали костьми в пустыне.</w:t>
      </w:r>
    </w:p>
    <w:p w14:paraId="1F4604AC" w14:textId="77777777" w:rsidR="005D78BB" w:rsidRDefault="005D78BB" w:rsidP="00FE2586">
      <w:pPr>
        <w:tabs>
          <w:tab w:val="left" w:pos="720"/>
          <w:tab w:val="left" w:pos="1440"/>
          <w:tab w:val="left" w:pos="2160"/>
          <w:tab w:val="right" w:pos="8640"/>
        </w:tabs>
        <w:spacing w:after="0" w:line="240" w:lineRule="auto"/>
        <w:rPr>
          <w:rFonts w:ascii="Arial" w:hAnsi="Arial" w:cs="Arial"/>
          <w:sz w:val="24"/>
          <w:szCs w:val="24"/>
        </w:rPr>
      </w:pPr>
    </w:p>
    <w:p w14:paraId="6CF43B29" w14:textId="0DF9BBCC" w:rsidR="005D78BB" w:rsidRPr="005D78BB" w:rsidRDefault="005D78BB" w:rsidP="00FE2586">
      <w:pPr>
        <w:tabs>
          <w:tab w:val="left" w:pos="720"/>
          <w:tab w:val="left" w:pos="1440"/>
          <w:tab w:val="left" w:pos="2160"/>
          <w:tab w:val="right" w:pos="8640"/>
        </w:tabs>
        <w:spacing w:after="0" w:line="240" w:lineRule="auto"/>
        <w:rPr>
          <w:rFonts w:ascii="Arial" w:hAnsi="Arial" w:cs="Arial"/>
          <w:b/>
          <w:bCs/>
          <w:i/>
          <w:iCs/>
          <w:sz w:val="24"/>
          <w:szCs w:val="24"/>
        </w:rPr>
      </w:pPr>
      <w:r w:rsidRPr="005D78BB">
        <w:rPr>
          <w:rFonts w:ascii="Arial" w:hAnsi="Arial" w:cs="Arial"/>
          <w:b/>
          <w:bCs/>
          <w:i/>
          <w:iCs/>
          <w:sz w:val="24"/>
          <w:szCs w:val="24"/>
        </w:rPr>
        <w:t xml:space="preserve">They received their calling to go forth in order to inherit the good land — under a strong hand and an exalted </w:t>
      </w:r>
      <w:r>
        <w:rPr>
          <w:rFonts w:ascii="Arial" w:hAnsi="Arial" w:cs="Arial"/>
          <w:b/>
          <w:bCs/>
          <w:i/>
          <w:iCs/>
          <w:sz w:val="24"/>
          <w:szCs w:val="24"/>
        </w:rPr>
        <w:t>muscle</w:t>
      </w:r>
      <w:r w:rsidRPr="005D78BB">
        <w:rPr>
          <w:rFonts w:ascii="Arial" w:hAnsi="Arial" w:cs="Arial"/>
          <w:b/>
          <w:bCs/>
          <w:i/>
          <w:iCs/>
          <w:sz w:val="24"/>
          <w:szCs w:val="24"/>
        </w:rPr>
        <w:t>, which accompanied them in a cloud of glory and goodness. But during their journey, all of them — except Joshua the son of Nun and Caleb the son of Jephunneh — fell dead in the wilderness.</w:t>
      </w:r>
    </w:p>
    <w:p w14:paraId="56A1C024" w14:textId="77777777" w:rsidR="00FE2586" w:rsidRPr="005D78BB"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6551267"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И облако славы, которое призвано было вести их к покою и защищать их, убивало их, потому что они не растворили верою слово, которое они слышали, по причине отсутствия жажды слушания слова.</w:t>
      </w:r>
    </w:p>
    <w:p w14:paraId="76961D6C" w14:textId="77777777" w:rsidR="005D78BB" w:rsidRDefault="005D78BB" w:rsidP="00FE2586">
      <w:pPr>
        <w:tabs>
          <w:tab w:val="left" w:pos="720"/>
          <w:tab w:val="left" w:pos="1440"/>
          <w:tab w:val="left" w:pos="2160"/>
          <w:tab w:val="right" w:pos="8640"/>
        </w:tabs>
        <w:spacing w:after="0" w:line="240" w:lineRule="auto"/>
        <w:rPr>
          <w:rFonts w:ascii="Arial" w:hAnsi="Arial" w:cs="Arial"/>
          <w:sz w:val="24"/>
          <w:szCs w:val="24"/>
        </w:rPr>
      </w:pPr>
    </w:p>
    <w:p w14:paraId="58B2F7FE" w14:textId="7C1CAED5" w:rsidR="005D78BB" w:rsidRPr="005D78BB" w:rsidRDefault="005D78BB" w:rsidP="00FE2586">
      <w:pPr>
        <w:tabs>
          <w:tab w:val="left" w:pos="720"/>
          <w:tab w:val="left" w:pos="1440"/>
          <w:tab w:val="left" w:pos="2160"/>
          <w:tab w:val="right" w:pos="8640"/>
        </w:tabs>
        <w:spacing w:after="0" w:line="240" w:lineRule="auto"/>
        <w:rPr>
          <w:rFonts w:ascii="Arial" w:hAnsi="Arial" w:cs="Arial"/>
          <w:b/>
          <w:bCs/>
          <w:i/>
          <w:iCs/>
          <w:sz w:val="24"/>
          <w:szCs w:val="24"/>
        </w:rPr>
      </w:pPr>
      <w:r w:rsidRPr="005D78BB">
        <w:rPr>
          <w:rFonts w:ascii="Arial" w:hAnsi="Arial" w:cs="Arial"/>
          <w:b/>
          <w:bCs/>
          <w:i/>
          <w:iCs/>
          <w:sz w:val="24"/>
          <w:szCs w:val="24"/>
        </w:rPr>
        <w:t xml:space="preserve">And the cloud of glory, which </w:t>
      </w:r>
      <w:proofErr w:type="gramStart"/>
      <w:r w:rsidRPr="005D78BB">
        <w:rPr>
          <w:rFonts w:ascii="Arial" w:hAnsi="Arial" w:cs="Arial"/>
          <w:b/>
          <w:bCs/>
          <w:i/>
          <w:iCs/>
          <w:sz w:val="24"/>
          <w:szCs w:val="24"/>
        </w:rPr>
        <w:t>was appointed</w:t>
      </w:r>
      <w:proofErr w:type="gramEnd"/>
      <w:r w:rsidRPr="005D78BB">
        <w:rPr>
          <w:rFonts w:ascii="Arial" w:hAnsi="Arial" w:cs="Arial"/>
          <w:b/>
          <w:bCs/>
          <w:i/>
          <w:iCs/>
          <w:sz w:val="24"/>
          <w:szCs w:val="24"/>
        </w:rPr>
        <w:t xml:space="preserve"> to lead them into rest and to protect them, was killing them — because they did not mix with faith the word they heard, due to the absence of a thirst to hear the Word.</w:t>
      </w:r>
    </w:p>
    <w:p w14:paraId="58AFAD6B" w14:textId="77777777" w:rsidR="00FE2586" w:rsidRPr="005D78BB"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669CBDF5"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rPr>
      </w:pPr>
      <w:r w:rsidRPr="000B7460">
        <w:rPr>
          <w:rFonts w:ascii="Arial" w:hAnsi="Arial" w:cs="Arial"/>
          <w:color w:val="EE0000"/>
          <w:sz w:val="24"/>
          <w:szCs w:val="24"/>
          <w:lang w:val="ru-RU"/>
        </w:rPr>
        <w:t>*Ибо и нам оно возвещено, как и тем; но не принесло им пользы слово слышанное, не растворенное верою слышавших. А входим в покой мы уверовавшие (то есть, растворившие услышанное слово верою) (</w:t>
      </w:r>
      <w:r w:rsidRPr="000B7460">
        <w:rPr>
          <w:rFonts w:ascii="Arial" w:hAnsi="Arial" w:cs="Arial"/>
          <w:color w:val="EE0000"/>
          <w:sz w:val="24"/>
          <w:szCs w:val="24"/>
          <w:u w:val="single"/>
          <w:lang w:val="ru-RU"/>
        </w:rPr>
        <w:t>Евр.4:2,3</w:t>
      </w:r>
      <w:r w:rsidRPr="000B7460">
        <w:rPr>
          <w:rFonts w:ascii="Arial" w:hAnsi="Arial" w:cs="Arial"/>
          <w:color w:val="EE0000"/>
          <w:sz w:val="24"/>
          <w:szCs w:val="24"/>
          <w:lang w:val="ru-RU"/>
        </w:rPr>
        <w:t>).</w:t>
      </w:r>
    </w:p>
    <w:p w14:paraId="566B8977" w14:textId="77777777" w:rsidR="000B7460" w:rsidRPr="000B7460" w:rsidRDefault="000B7460" w:rsidP="00FE2586">
      <w:pPr>
        <w:tabs>
          <w:tab w:val="left" w:pos="720"/>
          <w:tab w:val="left" w:pos="1440"/>
          <w:tab w:val="left" w:pos="2160"/>
          <w:tab w:val="right" w:pos="8640"/>
        </w:tabs>
        <w:spacing w:after="0" w:line="240" w:lineRule="auto"/>
        <w:rPr>
          <w:rFonts w:ascii="Arial" w:hAnsi="Arial" w:cs="Arial"/>
          <w:color w:val="EE0000"/>
          <w:sz w:val="24"/>
          <w:szCs w:val="24"/>
        </w:rPr>
      </w:pPr>
    </w:p>
    <w:p w14:paraId="7B382BE3" w14:textId="381668C2"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0B7460">
        <w:rPr>
          <w:rFonts w:ascii="Arial" w:hAnsi="Arial" w:cs="Arial"/>
          <w:b/>
          <w:bCs/>
          <w:i/>
          <w:iCs/>
          <w:color w:val="EE0000"/>
          <w:sz w:val="24"/>
          <w:szCs w:val="24"/>
        </w:rPr>
        <w:t xml:space="preserve">For indeed the gospel </w:t>
      </w:r>
      <w:proofErr w:type="gramStart"/>
      <w:r w:rsidRPr="000B7460">
        <w:rPr>
          <w:rFonts w:ascii="Arial" w:hAnsi="Arial" w:cs="Arial"/>
          <w:b/>
          <w:bCs/>
          <w:i/>
          <w:iCs/>
          <w:color w:val="EE0000"/>
          <w:sz w:val="24"/>
          <w:szCs w:val="24"/>
        </w:rPr>
        <w:t>was preached</w:t>
      </w:r>
      <w:proofErr w:type="gramEnd"/>
      <w:r w:rsidRPr="000B7460">
        <w:rPr>
          <w:rFonts w:ascii="Arial" w:hAnsi="Arial" w:cs="Arial"/>
          <w:b/>
          <w:bCs/>
          <w:i/>
          <w:iCs/>
          <w:color w:val="EE0000"/>
          <w:sz w:val="24"/>
          <w:szCs w:val="24"/>
        </w:rPr>
        <w:t xml:space="preserve"> to us as well as to them; but the word which they heard did not profit them, not </w:t>
      </w:r>
      <w:proofErr w:type="gramStart"/>
      <w:r w:rsidRPr="000B7460">
        <w:rPr>
          <w:rFonts w:ascii="Arial" w:hAnsi="Arial" w:cs="Arial"/>
          <w:b/>
          <w:bCs/>
          <w:i/>
          <w:iCs/>
          <w:color w:val="EE0000"/>
          <w:sz w:val="24"/>
          <w:szCs w:val="24"/>
        </w:rPr>
        <w:t>being mixed</w:t>
      </w:r>
      <w:proofErr w:type="gramEnd"/>
      <w:r w:rsidRPr="000B7460">
        <w:rPr>
          <w:rFonts w:ascii="Arial" w:hAnsi="Arial" w:cs="Arial"/>
          <w:b/>
          <w:bCs/>
          <w:i/>
          <w:iCs/>
          <w:color w:val="EE0000"/>
          <w:sz w:val="24"/>
          <w:szCs w:val="24"/>
        </w:rPr>
        <w:t xml:space="preserve"> with faith in those who heard it. For we who have believed do enter that rest</w:t>
      </w:r>
      <w:r w:rsidRPr="000B7460">
        <w:rPr>
          <w:rFonts w:ascii="Arial" w:hAnsi="Arial" w:cs="Arial"/>
          <w:b/>
          <w:bCs/>
          <w:i/>
          <w:iCs/>
          <w:color w:val="EE0000"/>
          <w:sz w:val="24"/>
          <w:szCs w:val="24"/>
        </w:rPr>
        <w:t xml:space="preserve"> (those that have dissolved the word they heard with faith). </w:t>
      </w:r>
      <w:r w:rsidRPr="000B7460">
        <w:rPr>
          <w:rFonts w:ascii="Arial" w:hAnsi="Arial" w:cs="Arial"/>
          <w:b/>
          <w:bCs/>
          <w:i/>
          <w:iCs/>
          <w:color w:val="EE0000"/>
          <w:sz w:val="24"/>
          <w:szCs w:val="24"/>
          <w:u w:val="single"/>
        </w:rPr>
        <w:t>(Hebrews 4:2-3).</w:t>
      </w:r>
    </w:p>
    <w:p w14:paraId="263042E9"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EC058D1" w14:textId="4EBDAEFF" w:rsidR="00384D3E"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Отсутствие жажды, связано с необрезанным ухом. Жажда слышания слова Божия появляется, при обрезании уха. Необрезанное ухо, эксплуатирует обетования в дарах благодати, для удовольствия плоти.</w:t>
      </w:r>
    </w:p>
    <w:p w14:paraId="3ECE8F3C" w14:textId="77777777" w:rsidR="000B7460" w:rsidRDefault="000B7460" w:rsidP="00FE2586">
      <w:pPr>
        <w:tabs>
          <w:tab w:val="left" w:pos="720"/>
          <w:tab w:val="left" w:pos="1440"/>
          <w:tab w:val="left" w:pos="2160"/>
          <w:tab w:val="right" w:pos="8640"/>
        </w:tabs>
        <w:spacing w:after="0" w:line="240" w:lineRule="auto"/>
        <w:rPr>
          <w:rFonts w:ascii="Arial" w:hAnsi="Arial" w:cs="Arial"/>
          <w:sz w:val="24"/>
          <w:szCs w:val="24"/>
        </w:rPr>
      </w:pPr>
    </w:p>
    <w:p w14:paraId="74F756DE" w14:textId="2EBFC52C" w:rsidR="005D78BB" w:rsidRDefault="005D78BB" w:rsidP="005D78BB">
      <w:pPr>
        <w:tabs>
          <w:tab w:val="left" w:pos="720"/>
          <w:tab w:val="left" w:pos="1440"/>
          <w:tab w:val="left" w:pos="2160"/>
          <w:tab w:val="right" w:pos="8640"/>
        </w:tabs>
        <w:spacing w:after="0" w:line="240" w:lineRule="auto"/>
        <w:rPr>
          <w:rFonts w:ascii="Arial" w:hAnsi="Arial" w:cs="Arial"/>
          <w:b/>
          <w:bCs/>
          <w:i/>
          <w:iCs/>
          <w:sz w:val="24"/>
          <w:szCs w:val="24"/>
        </w:rPr>
      </w:pPr>
      <w:r w:rsidRPr="005D78BB">
        <w:rPr>
          <w:rFonts w:ascii="Arial" w:hAnsi="Arial" w:cs="Arial"/>
          <w:b/>
          <w:bCs/>
          <w:i/>
          <w:iCs/>
          <w:sz w:val="24"/>
          <w:szCs w:val="24"/>
        </w:rPr>
        <w:t xml:space="preserve">The absence of thirst </w:t>
      </w:r>
      <w:proofErr w:type="gramStart"/>
      <w:r w:rsidRPr="005D78BB">
        <w:rPr>
          <w:rFonts w:ascii="Arial" w:hAnsi="Arial" w:cs="Arial"/>
          <w:b/>
          <w:bCs/>
          <w:i/>
          <w:iCs/>
          <w:sz w:val="24"/>
          <w:szCs w:val="24"/>
        </w:rPr>
        <w:t>is connected</w:t>
      </w:r>
      <w:proofErr w:type="gramEnd"/>
      <w:r w:rsidRPr="005D78BB">
        <w:rPr>
          <w:rFonts w:ascii="Arial" w:hAnsi="Arial" w:cs="Arial"/>
          <w:b/>
          <w:bCs/>
          <w:i/>
          <w:iCs/>
          <w:sz w:val="24"/>
          <w:szCs w:val="24"/>
        </w:rPr>
        <w:t xml:space="preserve"> to an uncircumcised ear.</w:t>
      </w:r>
      <w:r w:rsidRPr="005D78BB">
        <w:rPr>
          <w:rFonts w:ascii="Arial" w:hAnsi="Arial" w:cs="Arial"/>
          <w:b/>
          <w:bCs/>
          <w:i/>
          <w:iCs/>
          <w:sz w:val="24"/>
          <w:szCs w:val="24"/>
        </w:rPr>
        <w:t xml:space="preserve"> </w:t>
      </w:r>
      <w:r w:rsidRPr="005D78BB">
        <w:rPr>
          <w:rFonts w:ascii="Arial" w:hAnsi="Arial" w:cs="Arial"/>
          <w:b/>
          <w:bCs/>
          <w:i/>
          <w:iCs/>
          <w:sz w:val="24"/>
          <w:szCs w:val="24"/>
        </w:rPr>
        <w:t xml:space="preserve">A thirst for hearing the Word of God appears when the ear </w:t>
      </w:r>
      <w:proofErr w:type="gramStart"/>
      <w:r w:rsidRPr="005D78BB">
        <w:rPr>
          <w:rFonts w:ascii="Arial" w:hAnsi="Arial" w:cs="Arial"/>
          <w:b/>
          <w:bCs/>
          <w:i/>
          <w:iCs/>
          <w:sz w:val="24"/>
          <w:szCs w:val="24"/>
        </w:rPr>
        <w:t>is circumcised</w:t>
      </w:r>
      <w:proofErr w:type="gramEnd"/>
      <w:r w:rsidRPr="005D78BB">
        <w:rPr>
          <w:rFonts w:ascii="Arial" w:hAnsi="Arial" w:cs="Arial"/>
          <w:b/>
          <w:bCs/>
          <w:i/>
          <w:iCs/>
          <w:sz w:val="24"/>
          <w:szCs w:val="24"/>
        </w:rPr>
        <w:t>.</w:t>
      </w:r>
      <w:r w:rsidRPr="005D78BB">
        <w:rPr>
          <w:rFonts w:ascii="Arial" w:hAnsi="Arial" w:cs="Arial"/>
          <w:b/>
          <w:bCs/>
          <w:i/>
          <w:iCs/>
          <w:sz w:val="24"/>
          <w:szCs w:val="24"/>
        </w:rPr>
        <w:t xml:space="preserve"> </w:t>
      </w:r>
      <w:r w:rsidRPr="005D78BB">
        <w:rPr>
          <w:rFonts w:ascii="Arial" w:hAnsi="Arial" w:cs="Arial"/>
          <w:b/>
          <w:bCs/>
          <w:i/>
          <w:iCs/>
          <w:sz w:val="24"/>
          <w:szCs w:val="24"/>
        </w:rPr>
        <w:t>An uncircumcised ear exploits the promises found in the gifts of grace for the pleasure of the flesh.</w:t>
      </w:r>
    </w:p>
    <w:p w14:paraId="2F990EC2" w14:textId="77777777" w:rsidR="005D78BB" w:rsidRPr="005D78BB" w:rsidRDefault="005D78BB" w:rsidP="005D78BB">
      <w:pPr>
        <w:tabs>
          <w:tab w:val="left" w:pos="720"/>
          <w:tab w:val="left" w:pos="1440"/>
          <w:tab w:val="left" w:pos="2160"/>
          <w:tab w:val="right" w:pos="8640"/>
        </w:tabs>
        <w:spacing w:after="0" w:line="240" w:lineRule="auto"/>
        <w:rPr>
          <w:rFonts w:ascii="Arial" w:hAnsi="Arial" w:cs="Arial"/>
          <w:b/>
          <w:bCs/>
          <w:i/>
          <w:iCs/>
          <w:sz w:val="24"/>
          <w:szCs w:val="24"/>
        </w:rPr>
      </w:pPr>
    </w:p>
    <w:p w14:paraId="6B66F494" w14:textId="77777777" w:rsidR="00384D3E" w:rsidRPr="005D78BB" w:rsidRDefault="00384D3E" w:rsidP="00384D3E">
      <w:pPr>
        <w:tabs>
          <w:tab w:val="left" w:pos="720"/>
          <w:tab w:val="left" w:pos="1440"/>
          <w:tab w:val="left" w:pos="2160"/>
          <w:tab w:val="right" w:pos="8640"/>
        </w:tabs>
        <w:spacing w:after="0" w:line="240" w:lineRule="auto"/>
        <w:jc w:val="right"/>
        <w:rPr>
          <w:rFonts w:ascii="Arial" w:hAnsi="Arial" w:cs="Arial"/>
          <w:b/>
          <w:bCs/>
          <w:color w:val="000000" w:themeColor="text1"/>
          <w:sz w:val="24"/>
          <w:szCs w:val="24"/>
        </w:rPr>
      </w:pPr>
    </w:p>
    <w:p w14:paraId="67C1B6C4" w14:textId="77777777" w:rsidR="00384D3E" w:rsidRDefault="00384D3E" w:rsidP="00384D3E">
      <w:pPr>
        <w:tabs>
          <w:tab w:val="left" w:pos="720"/>
          <w:tab w:val="left" w:pos="1440"/>
          <w:tab w:val="left" w:pos="2160"/>
          <w:tab w:val="right" w:pos="8640"/>
        </w:tabs>
        <w:spacing w:after="0" w:line="240" w:lineRule="auto"/>
        <w:jc w:val="right"/>
        <w:rPr>
          <w:rFonts w:ascii="Arial" w:hAnsi="Arial" w:cs="Arial"/>
          <w:i/>
          <w:iCs/>
          <w:color w:val="000000" w:themeColor="text1"/>
          <w:sz w:val="24"/>
          <w:szCs w:val="24"/>
        </w:rPr>
      </w:pPr>
      <w:r w:rsidRPr="002876F1">
        <w:rPr>
          <w:rFonts w:ascii="Arial" w:hAnsi="Arial" w:cs="Arial"/>
          <w:i/>
          <w:iCs/>
          <w:color w:val="000000" w:themeColor="text1"/>
          <w:sz w:val="24"/>
          <w:szCs w:val="24"/>
          <w:lang w:val="ru-RU"/>
        </w:rPr>
        <w:t>Продолжение следует</w:t>
      </w:r>
    </w:p>
    <w:p w14:paraId="185B6672" w14:textId="51BBBFF7" w:rsidR="005D78BB" w:rsidRPr="005D78BB" w:rsidRDefault="005D78BB" w:rsidP="00384D3E">
      <w:pPr>
        <w:tabs>
          <w:tab w:val="left" w:pos="720"/>
          <w:tab w:val="left" w:pos="1440"/>
          <w:tab w:val="left" w:pos="2160"/>
          <w:tab w:val="right" w:pos="8640"/>
        </w:tabs>
        <w:spacing w:after="0" w:line="240" w:lineRule="auto"/>
        <w:jc w:val="right"/>
        <w:rPr>
          <w:rFonts w:ascii="Arial" w:hAnsi="Arial" w:cs="Arial"/>
          <w:b/>
          <w:bCs/>
          <w:color w:val="000000" w:themeColor="text1"/>
          <w:sz w:val="24"/>
          <w:szCs w:val="24"/>
        </w:rPr>
      </w:pPr>
      <w:r>
        <w:rPr>
          <w:rFonts w:ascii="Arial" w:hAnsi="Arial" w:cs="Arial"/>
          <w:b/>
          <w:bCs/>
          <w:i/>
          <w:iCs/>
          <w:color w:val="000000" w:themeColor="text1"/>
          <w:sz w:val="24"/>
          <w:szCs w:val="24"/>
        </w:rPr>
        <w:t>A continuation will follow</w:t>
      </w:r>
    </w:p>
    <w:p w14:paraId="3DC774FA"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434BE067"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20F2887D"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07889432"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1EDF281F"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22A692E8"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43FE0BCF" w14:textId="77777777" w:rsidR="00384D3E" w:rsidRPr="00AD1A0A"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rPr>
      </w:pPr>
    </w:p>
    <w:sectPr w:rsidR="00384D3E" w:rsidRPr="00AD1A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43E0" w14:textId="77777777" w:rsidR="00444611" w:rsidRDefault="00444611" w:rsidP="00FE2586">
      <w:pPr>
        <w:spacing w:after="0" w:line="240" w:lineRule="auto"/>
      </w:pPr>
      <w:r>
        <w:separator/>
      </w:r>
    </w:p>
  </w:endnote>
  <w:endnote w:type="continuationSeparator" w:id="0">
    <w:p w14:paraId="1AB0A27C" w14:textId="77777777" w:rsidR="00444611" w:rsidRDefault="00444611" w:rsidP="00FE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driashov">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48331"/>
      <w:docPartObj>
        <w:docPartGallery w:val="Page Numbers (Bottom of Page)"/>
        <w:docPartUnique/>
      </w:docPartObj>
    </w:sdtPr>
    <w:sdtEndPr>
      <w:rPr>
        <w:noProof/>
      </w:rPr>
    </w:sdtEndPr>
    <w:sdtContent>
      <w:p w14:paraId="44E6DC04" w14:textId="7C65DCE4" w:rsidR="00FE2586" w:rsidRDefault="00FE25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523FE" w14:textId="77777777" w:rsidR="00FE2586" w:rsidRDefault="00FE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F7B2" w14:textId="77777777" w:rsidR="00444611" w:rsidRDefault="00444611" w:rsidP="00FE2586">
      <w:pPr>
        <w:spacing w:after="0" w:line="240" w:lineRule="auto"/>
      </w:pPr>
      <w:r>
        <w:separator/>
      </w:r>
    </w:p>
  </w:footnote>
  <w:footnote w:type="continuationSeparator" w:id="0">
    <w:p w14:paraId="5FF20E15" w14:textId="77777777" w:rsidR="00444611" w:rsidRDefault="00444611" w:rsidP="00FE2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3DB"/>
    <w:multiLevelType w:val="hybridMultilevel"/>
    <w:tmpl w:val="F00E09BE"/>
    <w:lvl w:ilvl="0" w:tplc="E7F06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0B44"/>
    <w:multiLevelType w:val="hybridMultilevel"/>
    <w:tmpl w:val="BD120650"/>
    <w:lvl w:ilvl="0" w:tplc="65A874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80354"/>
    <w:multiLevelType w:val="hybridMultilevel"/>
    <w:tmpl w:val="694E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27FC"/>
    <w:multiLevelType w:val="hybridMultilevel"/>
    <w:tmpl w:val="F876742A"/>
    <w:lvl w:ilvl="0" w:tplc="A110953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32D8"/>
    <w:multiLevelType w:val="hybridMultilevel"/>
    <w:tmpl w:val="A8D6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50EBE"/>
    <w:multiLevelType w:val="hybridMultilevel"/>
    <w:tmpl w:val="B68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56E3B"/>
    <w:multiLevelType w:val="hybridMultilevel"/>
    <w:tmpl w:val="1E48116A"/>
    <w:lvl w:ilvl="0" w:tplc="3F18C68A">
      <w:start w:val="1"/>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F476C"/>
    <w:multiLevelType w:val="hybridMultilevel"/>
    <w:tmpl w:val="FB7C8114"/>
    <w:lvl w:ilvl="0" w:tplc="8438C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65B84"/>
    <w:multiLevelType w:val="hybridMultilevel"/>
    <w:tmpl w:val="00146D88"/>
    <w:lvl w:ilvl="0" w:tplc="E4CE6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F7435"/>
    <w:multiLevelType w:val="hybridMultilevel"/>
    <w:tmpl w:val="0DD02638"/>
    <w:lvl w:ilvl="0" w:tplc="170C65C0">
      <w:start w:val="1"/>
      <w:numFmt w:val="decimal"/>
      <w:lvlText w:val="%1."/>
      <w:lvlJc w:val="left"/>
      <w:pPr>
        <w:ind w:left="880" w:hanging="5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1F09"/>
    <w:multiLevelType w:val="hybridMultilevel"/>
    <w:tmpl w:val="B8261A0E"/>
    <w:lvl w:ilvl="0" w:tplc="2F648BC0">
      <w:start w:val="6"/>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43A8D"/>
    <w:multiLevelType w:val="hybridMultilevel"/>
    <w:tmpl w:val="60B0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96E34"/>
    <w:multiLevelType w:val="hybridMultilevel"/>
    <w:tmpl w:val="1A6E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34226"/>
    <w:multiLevelType w:val="hybridMultilevel"/>
    <w:tmpl w:val="A2A28D08"/>
    <w:lvl w:ilvl="0" w:tplc="FB4E91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C5774"/>
    <w:multiLevelType w:val="hybridMultilevel"/>
    <w:tmpl w:val="51106A5E"/>
    <w:lvl w:ilvl="0" w:tplc="B9AA329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7306A"/>
    <w:multiLevelType w:val="hybridMultilevel"/>
    <w:tmpl w:val="65969714"/>
    <w:lvl w:ilvl="0" w:tplc="FCBEC6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510D"/>
    <w:multiLevelType w:val="hybridMultilevel"/>
    <w:tmpl w:val="05D0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B29FE"/>
    <w:multiLevelType w:val="hybridMultilevel"/>
    <w:tmpl w:val="D70A1D04"/>
    <w:lvl w:ilvl="0" w:tplc="50820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D25B9"/>
    <w:multiLevelType w:val="hybridMultilevel"/>
    <w:tmpl w:val="6B96CFAC"/>
    <w:lvl w:ilvl="0" w:tplc="2D8A6788">
      <w:start w:val="19"/>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C043C"/>
    <w:multiLevelType w:val="hybridMultilevel"/>
    <w:tmpl w:val="E6D65FDA"/>
    <w:lvl w:ilvl="0" w:tplc="3FF88AD8">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A28BB"/>
    <w:multiLevelType w:val="hybridMultilevel"/>
    <w:tmpl w:val="381A8654"/>
    <w:lvl w:ilvl="0" w:tplc="4A007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30B5E"/>
    <w:multiLevelType w:val="hybridMultilevel"/>
    <w:tmpl w:val="6C62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898132">
    <w:abstractNumId w:val="15"/>
  </w:num>
  <w:num w:numId="2" w16cid:durableId="537856298">
    <w:abstractNumId w:val="0"/>
  </w:num>
  <w:num w:numId="3" w16cid:durableId="704795748">
    <w:abstractNumId w:val="13"/>
  </w:num>
  <w:num w:numId="4" w16cid:durableId="1088506494">
    <w:abstractNumId w:val="19"/>
  </w:num>
  <w:num w:numId="5" w16cid:durableId="1590578968">
    <w:abstractNumId w:val="16"/>
  </w:num>
  <w:num w:numId="6" w16cid:durableId="595674580">
    <w:abstractNumId w:val="5"/>
  </w:num>
  <w:num w:numId="7" w16cid:durableId="1308557949">
    <w:abstractNumId w:val="7"/>
  </w:num>
  <w:num w:numId="8" w16cid:durableId="1950505662">
    <w:abstractNumId w:val="12"/>
  </w:num>
  <w:num w:numId="9" w16cid:durableId="1048380563">
    <w:abstractNumId w:val="8"/>
  </w:num>
  <w:num w:numId="10" w16cid:durableId="199054445">
    <w:abstractNumId w:val="2"/>
  </w:num>
  <w:num w:numId="11" w16cid:durableId="209264242">
    <w:abstractNumId w:val="11"/>
  </w:num>
  <w:num w:numId="12" w16cid:durableId="2092047983">
    <w:abstractNumId w:val="21"/>
  </w:num>
  <w:num w:numId="13" w16cid:durableId="68120208">
    <w:abstractNumId w:val="4"/>
  </w:num>
  <w:num w:numId="14" w16cid:durableId="20404887">
    <w:abstractNumId w:val="20"/>
  </w:num>
  <w:num w:numId="15" w16cid:durableId="1521503877">
    <w:abstractNumId w:val="18"/>
  </w:num>
  <w:num w:numId="16" w16cid:durableId="1826817292">
    <w:abstractNumId w:val="3"/>
  </w:num>
  <w:num w:numId="17" w16cid:durableId="320157746">
    <w:abstractNumId w:val="6"/>
  </w:num>
  <w:num w:numId="18" w16cid:durableId="840505372">
    <w:abstractNumId w:val="10"/>
  </w:num>
  <w:num w:numId="19" w16cid:durableId="1307202673">
    <w:abstractNumId w:val="17"/>
  </w:num>
  <w:num w:numId="20" w16cid:durableId="920335850">
    <w:abstractNumId w:val="9"/>
  </w:num>
  <w:num w:numId="21" w16cid:durableId="650211124">
    <w:abstractNumId w:val="14"/>
  </w:num>
  <w:num w:numId="22" w16cid:durableId="127624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86"/>
    <w:rsid w:val="00004CA1"/>
    <w:rsid w:val="00015015"/>
    <w:rsid w:val="000151DE"/>
    <w:rsid w:val="00017CE8"/>
    <w:rsid w:val="000262E4"/>
    <w:rsid w:val="0002683B"/>
    <w:rsid w:val="00067628"/>
    <w:rsid w:val="00073C72"/>
    <w:rsid w:val="00084272"/>
    <w:rsid w:val="00094712"/>
    <w:rsid w:val="000A262D"/>
    <w:rsid w:val="000B04F9"/>
    <w:rsid w:val="000B7460"/>
    <w:rsid w:val="000C59BA"/>
    <w:rsid w:val="000C6C18"/>
    <w:rsid w:val="000D5CA3"/>
    <w:rsid w:val="000E7F42"/>
    <w:rsid w:val="000F4668"/>
    <w:rsid w:val="000F4906"/>
    <w:rsid w:val="00111A97"/>
    <w:rsid w:val="00114EDD"/>
    <w:rsid w:val="001201AA"/>
    <w:rsid w:val="00123FF1"/>
    <w:rsid w:val="001462AC"/>
    <w:rsid w:val="00153702"/>
    <w:rsid w:val="0016439F"/>
    <w:rsid w:val="00185279"/>
    <w:rsid w:val="001927EF"/>
    <w:rsid w:val="00193EAE"/>
    <w:rsid w:val="001A1031"/>
    <w:rsid w:val="001B4E01"/>
    <w:rsid w:val="001B7FDB"/>
    <w:rsid w:val="001C034F"/>
    <w:rsid w:val="001C15FF"/>
    <w:rsid w:val="001C6B10"/>
    <w:rsid w:val="001C719E"/>
    <w:rsid w:val="001C7969"/>
    <w:rsid w:val="001E1549"/>
    <w:rsid w:val="001E2016"/>
    <w:rsid w:val="001E2B91"/>
    <w:rsid w:val="001E5467"/>
    <w:rsid w:val="001E635D"/>
    <w:rsid w:val="001E7F80"/>
    <w:rsid w:val="00203222"/>
    <w:rsid w:val="00203C25"/>
    <w:rsid w:val="00210DA5"/>
    <w:rsid w:val="002156AE"/>
    <w:rsid w:val="002176A1"/>
    <w:rsid w:val="002202FF"/>
    <w:rsid w:val="00225C65"/>
    <w:rsid w:val="00236327"/>
    <w:rsid w:val="002452F8"/>
    <w:rsid w:val="0024786A"/>
    <w:rsid w:val="002508D6"/>
    <w:rsid w:val="00252D69"/>
    <w:rsid w:val="00263EB9"/>
    <w:rsid w:val="00267C17"/>
    <w:rsid w:val="00271C5D"/>
    <w:rsid w:val="00273670"/>
    <w:rsid w:val="002750FD"/>
    <w:rsid w:val="002876F1"/>
    <w:rsid w:val="002A34FE"/>
    <w:rsid w:val="002B047A"/>
    <w:rsid w:val="002B0AED"/>
    <w:rsid w:val="002B5688"/>
    <w:rsid w:val="002C37D2"/>
    <w:rsid w:val="002C3EB6"/>
    <w:rsid w:val="002D4340"/>
    <w:rsid w:val="002D7EDF"/>
    <w:rsid w:val="002D7F53"/>
    <w:rsid w:val="002E0786"/>
    <w:rsid w:val="002F24D4"/>
    <w:rsid w:val="002F74AE"/>
    <w:rsid w:val="00305C0B"/>
    <w:rsid w:val="0030739A"/>
    <w:rsid w:val="003142E9"/>
    <w:rsid w:val="00317BDF"/>
    <w:rsid w:val="00325BA5"/>
    <w:rsid w:val="003402E8"/>
    <w:rsid w:val="003824B5"/>
    <w:rsid w:val="00384D3E"/>
    <w:rsid w:val="003A3370"/>
    <w:rsid w:val="003A7697"/>
    <w:rsid w:val="003C13A3"/>
    <w:rsid w:val="003C3523"/>
    <w:rsid w:val="003D0A3F"/>
    <w:rsid w:val="003D6D30"/>
    <w:rsid w:val="003E022D"/>
    <w:rsid w:val="003E1910"/>
    <w:rsid w:val="003F2447"/>
    <w:rsid w:val="0040273E"/>
    <w:rsid w:val="00402FB8"/>
    <w:rsid w:val="004106B4"/>
    <w:rsid w:val="00411CB3"/>
    <w:rsid w:val="00412745"/>
    <w:rsid w:val="00416399"/>
    <w:rsid w:val="00427FBC"/>
    <w:rsid w:val="00444611"/>
    <w:rsid w:val="004527FF"/>
    <w:rsid w:val="0045630C"/>
    <w:rsid w:val="00460D1B"/>
    <w:rsid w:val="004769D8"/>
    <w:rsid w:val="004772CA"/>
    <w:rsid w:val="0048172D"/>
    <w:rsid w:val="00482A9F"/>
    <w:rsid w:val="0049606B"/>
    <w:rsid w:val="004979BE"/>
    <w:rsid w:val="004A18C3"/>
    <w:rsid w:val="004C1AFF"/>
    <w:rsid w:val="004E3A23"/>
    <w:rsid w:val="004E675C"/>
    <w:rsid w:val="004F2F77"/>
    <w:rsid w:val="004F4D02"/>
    <w:rsid w:val="0053117F"/>
    <w:rsid w:val="0053795D"/>
    <w:rsid w:val="005401A0"/>
    <w:rsid w:val="00541CBA"/>
    <w:rsid w:val="00545395"/>
    <w:rsid w:val="00553592"/>
    <w:rsid w:val="00553EC8"/>
    <w:rsid w:val="00555789"/>
    <w:rsid w:val="0057406C"/>
    <w:rsid w:val="005803FB"/>
    <w:rsid w:val="00583332"/>
    <w:rsid w:val="00587C7B"/>
    <w:rsid w:val="00587ECE"/>
    <w:rsid w:val="00593E0E"/>
    <w:rsid w:val="005A7ED5"/>
    <w:rsid w:val="005D5A75"/>
    <w:rsid w:val="005D78BB"/>
    <w:rsid w:val="005E3040"/>
    <w:rsid w:val="005F422B"/>
    <w:rsid w:val="005F7BCC"/>
    <w:rsid w:val="006044FD"/>
    <w:rsid w:val="006047E3"/>
    <w:rsid w:val="006104FF"/>
    <w:rsid w:val="0061702B"/>
    <w:rsid w:val="00620DD2"/>
    <w:rsid w:val="00641376"/>
    <w:rsid w:val="00641653"/>
    <w:rsid w:val="0065586C"/>
    <w:rsid w:val="00660727"/>
    <w:rsid w:val="006756CF"/>
    <w:rsid w:val="00687928"/>
    <w:rsid w:val="006B02EC"/>
    <w:rsid w:val="006B07C0"/>
    <w:rsid w:val="006B0CB5"/>
    <w:rsid w:val="006B0DD0"/>
    <w:rsid w:val="006D7DA6"/>
    <w:rsid w:val="006E4267"/>
    <w:rsid w:val="006F0E43"/>
    <w:rsid w:val="006F3385"/>
    <w:rsid w:val="006F50CD"/>
    <w:rsid w:val="0072133C"/>
    <w:rsid w:val="00725513"/>
    <w:rsid w:val="00730437"/>
    <w:rsid w:val="00734BCC"/>
    <w:rsid w:val="0073633C"/>
    <w:rsid w:val="0074350C"/>
    <w:rsid w:val="00745298"/>
    <w:rsid w:val="00754BD4"/>
    <w:rsid w:val="00755952"/>
    <w:rsid w:val="00755D1F"/>
    <w:rsid w:val="007568C5"/>
    <w:rsid w:val="007652B6"/>
    <w:rsid w:val="0076609F"/>
    <w:rsid w:val="007711E8"/>
    <w:rsid w:val="00775FA5"/>
    <w:rsid w:val="00776469"/>
    <w:rsid w:val="007767C1"/>
    <w:rsid w:val="00776DED"/>
    <w:rsid w:val="00790023"/>
    <w:rsid w:val="007961B9"/>
    <w:rsid w:val="007D00A2"/>
    <w:rsid w:val="007D29BC"/>
    <w:rsid w:val="007E099D"/>
    <w:rsid w:val="007E576A"/>
    <w:rsid w:val="007F06C4"/>
    <w:rsid w:val="007F265D"/>
    <w:rsid w:val="007F48C5"/>
    <w:rsid w:val="008103D3"/>
    <w:rsid w:val="00812864"/>
    <w:rsid w:val="00816AA2"/>
    <w:rsid w:val="00821416"/>
    <w:rsid w:val="00823BC5"/>
    <w:rsid w:val="00844F31"/>
    <w:rsid w:val="0084777C"/>
    <w:rsid w:val="008529A2"/>
    <w:rsid w:val="00853ADB"/>
    <w:rsid w:val="00860F82"/>
    <w:rsid w:val="00872887"/>
    <w:rsid w:val="00885E2B"/>
    <w:rsid w:val="00886201"/>
    <w:rsid w:val="008862C0"/>
    <w:rsid w:val="008876F8"/>
    <w:rsid w:val="00897243"/>
    <w:rsid w:val="008A71C2"/>
    <w:rsid w:val="008B2071"/>
    <w:rsid w:val="008C2672"/>
    <w:rsid w:val="008E343C"/>
    <w:rsid w:val="008E4969"/>
    <w:rsid w:val="008E54C3"/>
    <w:rsid w:val="008F3C9C"/>
    <w:rsid w:val="008F62E9"/>
    <w:rsid w:val="00906BEC"/>
    <w:rsid w:val="0091115F"/>
    <w:rsid w:val="009433DF"/>
    <w:rsid w:val="00945B02"/>
    <w:rsid w:val="009511CE"/>
    <w:rsid w:val="00951F7F"/>
    <w:rsid w:val="00955432"/>
    <w:rsid w:val="00955D99"/>
    <w:rsid w:val="009655C5"/>
    <w:rsid w:val="00974B20"/>
    <w:rsid w:val="009B34EE"/>
    <w:rsid w:val="009B3D97"/>
    <w:rsid w:val="009C0589"/>
    <w:rsid w:val="009C19AB"/>
    <w:rsid w:val="009D0129"/>
    <w:rsid w:val="009D460A"/>
    <w:rsid w:val="009D5289"/>
    <w:rsid w:val="00A01C9F"/>
    <w:rsid w:val="00A07616"/>
    <w:rsid w:val="00A169DC"/>
    <w:rsid w:val="00A24993"/>
    <w:rsid w:val="00A25E20"/>
    <w:rsid w:val="00A279B0"/>
    <w:rsid w:val="00A3433C"/>
    <w:rsid w:val="00A47549"/>
    <w:rsid w:val="00A53F41"/>
    <w:rsid w:val="00A67795"/>
    <w:rsid w:val="00A90FD9"/>
    <w:rsid w:val="00A9651E"/>
    <w:rsid w:val="00AA2496"/>
    <w:rsid w:val="00AA6D13"/>
    <w:rsid w:val="00AB3ACA"/>
    <w:rsid w:val="00AB751A"/>
    <w:rsid w:val="00AC7171"/>
    <w:rsid w:val="00AD1A0A"/>
    <w:rsid w:val="00AD1F16"/>
    <w:rsid w:val="00AD3F6D"/>
    <w:rsid w:val="00AD4202"/>
    <w:rsid w:val="00AD5864"/>
    <w:rsid w:val="00AE2525"/>
    <w:rsid w:val="00B01EE8"/>
    <w:rsid w:val="00B032C0"/>
    <w:rsid w:val="00B14DBC"/>
    <w:rsid w:val="00B43428"/>
    <w:rsid w:val="00B4517C"/>
    <w:rsid w:val="00B56D55"/>
    <w:rsid w:val="00B60E99"/>
    <w:rsid w:val="00B628E1"/>
    <w:rsid w:val="00B66490"/>
    <w:rsid w:val="00B7675F"/>
    <w:rsid w:val="00B83816"/>
    <w:rsid w:val="00B864A5"/>
    <w:rsid w:val="00B92585"/>
    <w:rsid w:val="00B96E08"/>
    <w:rsid w:val="00BA67D8"/>
    <w:rsid w:val="00BB7B11"/>
    <w:rsid w:val="00BC2928"/>
    <w:rsid w:val="00BD5895"/>
    <w:rsid w:val="00BE3911"/>
    <w:rsid w:val="00BE48FD"/>
    <w:rsid w:val="00BF3AA5"/>
    <w:rsid w:val="00BF765D"/>
    <w:rsid w:val="00C04199"/>
    <w:rsid w:val="00C11150"/>
    <w:rsid w:val="00C15395"/>
    <w:rsid w:val="00C246FE"/>
    <w:rsid w:val="00C30054"/>
    <w:rsid w:val="00C3165A"/>
    <w:rsid w:val="00C57EC4"/>
    <w:rsid w:val="00C71F8D"/>
    <w:rsid w:val="00C7416B"/>
    <w:rsid w:val="00C810A1"/>
    <w:rsid w:val="00C8757C"/>
    <w:rsid w:val="00CA1517"/>
    <w:rsid w:val="00CA3191"/>
    <w:rsid w:val="00CA7083"/>
    <w:rsid w:val="00CB0240"/>
    <w:rsid w:val="00CB48AD"/>
    <w:rsid w:val="00CB55E2"/>
    <w:rsid w:val="00CC3C1E"/>
    <w:rsid w:val="00CD455F"/>
    <w:rsid w:val="00CD535D"/>
    <w:rsid w:val="00CD699D"/>
    <w:rsid w:val="00CF3F0E"/>
    <w:rsid w:val="00D04D28"/>
    <w:rsid w:val="00D121FF"/>
    <w:rsid w:val="00D36A60"/>
    <w:rsid w:val="00D43494"/>
    <w:rsid w:val="00D45CA6"/>
    <w:rsid w:val="00D46E4D"/>
    <w:rsid w:val="00D47DA4"/>
    <w:rsid w:val="00D57C9A"/>
    <w:rsid w:val="00D659F1"/>
    <w:rsid w:val="00D85CFD"/>
    <w:rsid w:val="00D96851"/>
    <w:rsid w:val="00DA4E18"/>
    <w:rsid w:val="00DA7C6A"/>
    <w:rsid w:val="00DB6438"/>
    <w:rsid w:val="00DB664D"/>
    <w:rsid w:val="00DB7CFD"/>
    <w:rsid w:val="00DB7E5F"/>
    <w:rsid w:val="00DD76E9"/>
    <w:rsid w:val="00DE37DE"/>
    <w:rsid w:val="00DF4F48"/>
    <w:rsid w:val="00E12095"/>
    <w:rsid w:val="00E21BA3"/>
    <w:rsid w:val="00E2386A"/>
    <w:rsid w:val="00E310ED"/>
    <w:rsid w:val="00E31C9D"/>
    <w:rsid w:val="00E37A5F"/>
    <w:rsid w:val="00E51278"/>
    <w:rsid w:val="00E52508"/>
    <w:rsid w:val="00E57414"/>
    <w:rsid w:val="00E66DAA"/>
    <w:rsid w:val="00E86B17"/>
    <w:rsid w:val="00E93A44"/>
    <w:rsid w:val="00EB25BD"/>
    <w:rsid w:val="00ED09D7"/>
    <w:rsid w:val="00ED591E"/>
    <w:rsid w:val="00EE79F7"/>
    <w:rsid w:val="00F05E67"/>
    <w:rsid w:val="00F075DD"/>
    <w:rsid w:val="00F14226"/>
    <w:rsid w:val="00F146FA"/>
    <w:rsid w:val="00F16AFB"/>
    <w:rsid w:val="00F304DA"/>
    <w:rsid w:val="00F33113"/>
    <w:rsid w:val="00F43BC0"/>
    <w:rsid w:val="00F4423D"/>
    <w:rsid w:val="00F53D7C"/>
    <w:rsid w:val="00F701AC"/>
    <w:rsid w:val="00F740C5"/>
    <w:rsid w:val="00F745E5"/>
    <w:rsid w:val="00F75BE6"/>
    <w:rsid w:val="00F90AD5"/>
    <w:rsid w:val="00F91414"/>
    <w:rsid w:val="00F92424"/>
    <w:rsid w:val="00F97F42"/>
    <w:rsid w:val="00FB2CBB"/>
    <w:rsid w:val="00FD6BE5"/>
    <w:rsid w:val="00FE2586"/>
    <w:rsid w:val="00FE326E"/>
    <w:rsid w:val="00FE6AAE"/>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EBBE"/>
  <w15:chartTrackingRefBased/>
  <w15:docId w15:val="{F928075A-E0CF-4067-92A4-CE626B71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86"/>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E2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2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25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E25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E25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E2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E2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E2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E2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25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25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E25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E258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E2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E258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E2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E2586"/>
    <w:rPr>
      <w:rFonts w:eastAsiaTheme="majorEastAsia" w:cstheme="majorBidi"/>
      <w:color w:val="272727" w:themeColor="text1" w:themeTint="D8"/>
    </w:rPr>
  </w:style>
  <w:style w:type="paragraph" w:styleId="Title">
    <w:name w:val="Title"/>
    <w:basedOn w:val="Normal"/>
    <w:next w:val="Normal"/>
    <w:link w:val="TitleChar"/>
    <w:uiPriority w:val="10"/>
    <w:qFormat/>
    <w:rsid w:val="00FE2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586"/>
    <w:rPr>
      <w:i/>
      <w:iCs/>
      <w:color w:val="404040" w:themeColor="text1" w:themeTint="BF"/>
    </w:rPr>
  </w:style>
  <w:style w:type="paragraph" w:styleId="ListParagraph">
    <w:name w:val="List Paragraph"/>
    <w:basedOn w:val="Normal"/>
    <w:uiPriority w:val="34"/>
    <w:qFormat/>
    <w:rsid w:val="00FE2586"/>
    <w:pPr>
      <w:ind w:left="720"/>
      <w:contextualSpacing/>
    </w:pPr>
  </w:style>
  <w:style w:type="character" w:styleId="IntenseEmphasis">
    <w:name w:val="Intense Emphasis"/>
    <w:basedOn w:val="DefaultParagraphFont"/>
    <w:uiPriority w:val="21"/>
    <w:qFormat/>
    <w:rsid w:val="00FE2586"/>
    <w:rPr>
      <w:i/>
      <w:iCs/>
      <w:color w:val="2F5496" w:themeColor="accent1" w:themeShade="BF"/>
    </w:rPr>
  </w:style>
  <w:style w:type="paragraph" w:styleId="IntenseQuote">
    <w:name w:val="Intense Quote"/>
    <w:basedOn w:val="Normal"/>
    <w:next w:val="Normal"/>
    <w:link w:val="IntenseQuoteChar"/>
    <w:uiPriority w:val="30"/>
    <w:qFormat/>
    <w:rsid w:val="00FE2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586"/>
    <w:rPr>
      <w:i/>
      <w:iCs/>
      <w:color w:val="2F5496" w:themeColor="accent1" w:themeShade="BF"/>
    </w:rPr>
  </w:style>
  <w:style w:type="character" w:styleId="IntenseReference">
    <w:name w:val="Intense Reference"/>
    <w:basedOn w:val="DefaultParagraphFont"/>
    <w:uiPriority w:val="32"/>
    <w:qFormat/>
    <w:rsid w:val="00FE2586"/>
    <w:rPr>
      <w:b/>
      <w:bCs/>
      <w:smallCaps/>
      <w:color w:val="2F5496" w:themeColor="accent1" w:themeShade="BF"/>
      <w:spacing w:val="5"/>
    </w:rPr>
  </w:style>
  <w:style w:type="character" w:styleId="Hyperlink">
    <w:name w:val="Hyperlink"/>
    <w:uiPriority w:val="99"/>
    <w:rsid w:val="00FE2586"/>
    <w:rPr>
      <w:color w:val="0000FF"/>
      <w:u w:val="single"/>
    </w:rPr>
  </w:style>
  <w:style w:type="paragraph" w:styleId="BodyText">
    <w:name w:val="Body Text"/>
    <w:basedOn w:val="Normal"/>
    <w:link w:val="BodyTextChar"/>
    <w:rsid w:val="00FE2586"/>
    <w:rPr>
      <w:rFonts w:ascii="Kudriashov" w:hAnsi="Kudriashov"/>
      <w:b/>
      <w:bCs/>
      <w:sz w:val="32"/>
    </w:rPr>
  </w:style>
  <w:style w:type="character" w:customStyle="1" w:styleId="BodyTextChar">
    <w:name w:val="Body Text Char"/>
    <w:basedOn w:val="DefaultParagraphFont"/>
    <w:link w:val="BodyText"/>
    <w:rsid w:val="00FE2586"/>
    <w:rPr>
      <w:rFonts w:ascii="Kudriashov" w:eastAsiaTheme="minorEastAsia" w:hAnsi="Kudriashov"/>
      <w:b/>
      <w:bCs/>
      <w:kern w:val="0"/>
      <w:sz w:val="32"/>
      <w:szCs w:val="20"/>
      <w14:ligatures w14:val="none"/>
    </w:rPr>
  </w:style>
  <w:style w:type="paragraph" w:styleId="BalloonText">
    <w:name w:val="Balloon Text"/>
    <w:basedOn w:val="Normal"/>
    <w:link w:val="BalloonTextChar"/>
    <w:unhideWhenUsed/>
    <w:rsid w:val="00FE2586"/>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FE2586"/>
    <w:rPr>
      <w:rFonts w:ascii="Tahoma" w:eastAsiaTheme="minorEastAsia" w:hAnsi="Tahoma" w:cs="Tahoma"/>
      <w:kern w:val="0"/>
      <w:sz w:val="16"/>
      <w:szCs w:val="16"/>
      <w:lang w:eastAsia="ar-SA"/>
      <w14:ligatures w14:val="none"/>
    </w:rPr>
  </w:style>
  <w:style w:type="paragraph" w:styleId="Header">
    <w:name w:val="header"/>
    <w:basedOn w:val="Normal"/>
    <w:link w:val="HeaderChar"/>
    <w:uiPriority w:val="99"/>
    <w:rsid w:val="00FE2586"/>
    <w:pPr>
      <w:tabs>
        <w:tab w:val="center" w:pos="4844"/>
        <w:tab w:val="right" w:pos="9689"/>
      </w:tabs>
    </w:pPr>
  </w:style>
  <w:style w:type="character" w:customStyle="1" w:styleId="HeaderChar">
    <w:name w:val="Header Char"/>
    <w:basedOn w:val="DefaultParagraphFont"/>
    <w:link w:val="Header"/>
    <w:uiPriority w:val="99"/>
    <w:rsid w:val="00FE2586"/>
    <w:rPr>
      <w:rFonts w:eastAsiaTheme="minorEastAsia"/>
      <w:kern w:val="0"/>
      <w:sz w:val="20"/>
      <w:szCs w:val="20"/>
      <w14:ligatures w14:val="none"/>
    </w:rPr>
  </w:style>
  <w:style w:type="paragraph" w:styleId="Footer">
    <w:name w:val="footer"/>
    <w:basedOn w:val="Normal"/>
    <w:link w:val="FooterChar"/>
    <w:uiPriority w:val="99"/>
    <w:rsid w:val="00FE2586"/>
    <w:pPr>
      <w:tabs>
        <w:tab w:val="center" w:pos="4844"/>
        <w:tab w:val="right" w:pos="9689"/>
      </w:tabs>
    </w:pPr>
  </w:style>
  <w:style w:type="character" w:customStyle="1" w:styleId="FooterChar">
    <w:name w:val="Footer Char"/>
    <w:basedOn w:val="DefaultParagraphFont"/>
    <w:link w:val="Footer"/>
    <w:uiPriority w:val="99"/>
    <w:rsid w:val="00FE2586"/>
    <w:rPr>
      <w:rFonts w:eastAsiaTheme="minorEastAsia"/>
      <w:kern w:val="0"/>
      <w:sz w:val="20"/>
      <w:szCs w:val="20"/>
      <w14:ligatures w14:val="none"/>
    </w:rPr>
  </w:style>
  <w:style w:type="character" w:styleId="PageNumber">
    <w:name w:val="page number"/>
    <w:basedOn w:val="DefaultParagraphFont"/>
    <w:rsid w:val="00FE2586"/>
  </w:style>
  <w:style w:type="paragraph" w:styleId="NormalWeb">
    <w:name w:val="Normal (Web)"/>
    <w:basedOn w:val="Normal"/>
    <w:uiPriority w:val="99"/>
    <w:rsid w:val="00FE2586"/>
    <w:pPr>
      <w:spacing w:before="100" w:beforeAutospacing="1" w:after="100" w:afterAutospacing="1"/>
    </w:pPr>
  </w:style>
  <w:style w:type="character" w:styleId="FollowedHyperlink">
    <w:name w:val="FollowedHyperlink"/>
    <w:rsid w:val="00FE2586"/>
    <w:rPr>
      <w:color w:val="0000FF"/>
      <w:u w:val="single"/>
    </w:rPr>
  </w:style>
  <w:style w:type="character" w:customStyle="1" w:styleId="1">
    <w:name w:val="1"/>
    <w:basedOn w:val="DefaultParagraphFont"/>
    <w:rsid w:val="00FE2586"/>
  </w:style>
  <w:style w:type="paragraph" w:customStyle="1" w:styleId="right">
    <w:name w:val="right"/>
    <w:basedOn w:val="Normal"/>
    <w:rsid w:val="00FE2586"/>
    <w:pPr>
      <w:spacing w:before="100" w:beforeAutospacing="1" w:after="100" w:afterAutospacing="1"/>
    </w:pPr>
  </w:style>
  <w:style w:type="paragraph" w:customStyle="1" w:styleId="7">
    <w:name w:val="7"/>
    <w:basedOn w:val="Normal"/>
    <w:rsid w:val="00FE2586"/>
    <w:pPr>
      <w:spacing w:before="100" w:beforeAutospacing="1" w:after="100" w:afterAutospacing="1"/>
    </w:pPr>
  </w:style>
  <w:style w:type="character" w:styleId="Emphasis">
    <w:name w:val="Emphasis"/>
    <w:uiPriority w:val="20"/>
    <w:qFormat/>
    <w:rsid w:val="00FE2586"/>
    <w:rPr>
      <w:b/>
      <w:i/>
      <w:spacing w:val="10"/>
    </w:rPr>
  </w:style>
  <w:style w:type="paragraph" w:styleId="BodyTextIndent2">
    <w:name w:val="Body Text Indent 2"/>
    <w:basedOn w:val="Normal"/>
    <w:link w:val="BodyTextIndent2Char"/>
    <w:rsid w:val="00FE2586"/>
    <w:pPr>
      <w:spacing w:after="120" w:line="480" w:lineRule="auto"/>
      <w:ind w:left="360"/>
    </w:pPr>
  </w:style>
  <w:style w:type="character" w:customStyle="1" w:styleId="BodyTextIndent2Char">
    <w:name w:val="Body Text Indent 2 Char"/>
    <w:basedOn w:val="DefaultParagraphFont"/>
    <w:link w:val="BodyTextIndent2"/>
    <w:rsid w:val="00FE2586"/>
    <w:rPr>
      <w:rFonts w:eastAsiaTheme="minorEastAsia"/>
      <w:kern w:val="0"/>
      <w:sz w:val="20"/>
      <w:szCs w:val="20"/>
      <w14:ligatures w14:val="none"/>
    </w:rPr>
  </w:style>
  <w:style w:type="character" w:styleId="Strong">
    <w:name w:val="Strong"/>
    <w:uiPriority w:val="22"/>
    <w:qFormat/>
    <w:rsid w:val="00FE2586"/>
    <w:rPr>
      <w:b/>
      <w:color w:val="ED7D31" w:themeColor="accent2"/>
    </w:rPr>
  </w:style>
  <w:style w:type="character" w:customStyle="1" w:styleId="st">
    <w:name w:val="st"/>
    <w:basedOn w:val="DefaultParagraphFont"/>
    <w:rsid w:val="00FE2586"/>
  </w:style>
  <w:style w:type="character" w:customStyle="1" w:styleId="bc">
    <w:name w:val="bc"/>
    <w:basedOn w:val="DefaultParagraphFont"/>
    <w:rsid w:val="00FE2586"/>
  </w:style>
  <w:style w:type="paragraph" w:styleId="BodyText2">
    <w:name w:val="Body Text 2"/>
    <w:basedOn w:val="Normal"/>
    <w:link w:val="BodyText2Char"/>
    <w:rsid w:val="00FE2586"/>
    <w:pPr>
      <w:spacing w:after="120" w:line="480" w:lineRule="auto"/>
    </w:pPr>
  </w:style>
  <w:style w:type="character" w:customStyle="1" w:styleId="BodyText2Char">
    <w:name w:val="Body Text 2 Char"/>
    <w:basedOn w:val="DefaultParagraphFont"/>
    <w:link w:val="BodyText2"/>
    <w:rsid w:val="00FE2586"/>
    <w:rPr>
      <w:rFonts w:eastAsiaTheme="minorEastAsia"/>
      <w:kern w:val="0"/>
      <w:sz w:val="20"/>
      <w:szCs w:val="20"/>
      <w14:ligatures w14:val="none"/>
    </w:rPr>
  </w:style>
  <w:style w:type="paragraph" w:styleId="BodyTextIndent">
    <w:name w:val="Body Text Indent"/>
    <w:basedOn w:val="Normal"/>
    <w:link w:val="BodyTextIndentChar"/>
    <w:rsid w:val="00FE2586"/>
    <w:pPr>
      <w:spacing w:after="120"/>
      <w:ind w:left="360"/>
    </w:pPr>
  </w:style>
  <w:style w:type="character" w:customStyle="1" w:styleId="BodyTextIndentChar">
    <w:name w:val="Body Text Indent Char"/>
    <w:basedOn w:val="DefaultParagraphFont"/>
    <w:link w:val="BodyTextIndent"/>
    <w:rsid w:val="00FE2586"/>
    <w:rPr>
      <w:rFonts w:eastAsiaTheme="minorEastAsia"/>
      <w:kern w:val="0"/>
      <w:sz w:val="20"/>
      <w:szCs w:val="20"/>
      <w14:ligatures w14:val="none"/>
    </w:rPr>
  </w:style>
  <w:style w:type="paragraph" w:customStyle="1" w:styleId="a">
    <w:name w:val="Ïîäçàãîëîâîê"/>
    <w:next w:val="Normal"/>
    <w:rsid w:val="00FE2586"/>
    <w:pPr>
      <w:keepNext/>
      <w:keepLines/>
      <w:jc w:val="center"/>
    </w:pPr>
    <w:rPr>
      <w:rFonts w:ascii="Kudriashov" w:eastAsia="Times New Roman" w:hAnsi="Kudriashov" w:cs="Kudriashov"/>
      <w:b/>
      <w:kern w:val="0"/>
      <w:sz w:val="20"/>
      <w:szCs w:val="20"/>
      <w:lang w:val="ru-RU"/>
      <w14:ligatures w14:val="none"/>
    </w:rPr>
  </w:style>
  <w:style w:type="paragraph" w:customStyle="1" w:styleId="a0">
    <w:name w:val="Çàãîëîâîê"/>
    <w:rsid w:val="00FE2586"/>
    <w:pPr>
      <w:keepNext/>
      <w:keepLines/>
      <w:pageBreakBefore/>
      <w:jc w:val="center"/>
    </w:pPr>
    <w:rPr>
      <w:rFonts w:ascii="Kudriashov" w:eastAsia="Times New Roman" w:hAnsi="Kudriashov" w:cs="Kudriashov"/>
      <w:i/>
      <w:kern w:val="0"/>
      <w:sz w:val="30"/>
      <w:szCs w:val="20"/>
      <w:lang w:val="ru-RU"/>
      <w14:ligatures w14:val="none"/>
    </w:rPr>
  </w:style>
  <w:style w:type="paragraph" w:customStyle="1" w:styleId="10">
    <w:name w:val="Ïîäçàãîëîâîê1"/>
    <w:rsid w:val="00FE2586"/>
    <w:pPr>
      <w:keepNext/>
      <w:keepLines/>
      <w:pageBreakBefore/>
      <w:jc w:val="center"/>
    </w:pPr>
    <w:rPr>
      <w:rFonts w:ascii="Kudriashov" w:eastAsia="Times New Roman" w:hAnsi="Kudriashov" w:cs="Kudriashov"/>
      <w:b/>
      <w:kern w:val="0"/>
      <w:sz w:val="24"/>
      <w:szCs w:val="20"/>
      <w14:ligatures w14:val="none"/>
    </w:rPr>
  </w:style>
  <w:style w:type="character" w:customStyle="1" w:styleId="Quote1">
    <w:name w:val="Quote1"/>
    <w:rsid w:val="00FE2586"/>
  </w:style>
  <w:style w:type="paragraph" w:styleId="BodyTextIndent3">
    <w:name w:val="Body Text Indent 3"/>
    <w:basedOn w:val="Normal"/>
    <w:link w:val="BodyTextIndent3Char"/>
    <w:unhideWhenUsed/>
    <w:rsid w:val="00FE2586"/>
    <w:pPr>
      <w:spacing w:after="120"/>
      <w:ind w:left="360"/>
    </w:pPr>
    <w:rPr>
      <w:sz w:val="16"/>
      <w:szCs w:val="16"/>
    </w:rPr>
  </w:style>
  <w:style w:type="character" w:customStyle="1" w:styleId="BodyTextIndent3Char">
    <w:name w:val="Body Text Indent 3 Char"/>
    <w:basedOn w:val="DefaultParagraphFont"/>
    <w:link w:val="BodyTextIndent3"/>
    <w:rsid w:val="00FE2586"/>
    <w:rPr>
      <w:rFonts w:eastAsiaTheme="minorEastAsia"/>
      <w:kern w:val="0"/>
      <w:sz w:val="16"/>
      <w:szCs w:val="16"/>
      <w14:ligatures w14:val="none"/>
    </w:rPr>
  </w:style>
  <w:style w:type="character" w:customStyle="1" w:styleId="Quote2">
    <w:name w:val="Quote2"/>
    <w:rsid w:val="00FE2586"/>
  </w:style>
  <w:style w:type="character" w:customStyle="1" w:styleId="apple-converted-space">
    <w:name w:val="apple-converted-space"/>
    <w:basedOn w:val="DefaultParagraphFont"/>
    <w:rsid w:val="00FE2586"/>
  </w:style>
  <w:style w:type="paragraph" w:customStyle="1" w:styleId="Heading">
    <w:name w:val="Heading"/>
    <w:basedOn w:val="Normal"/>
    <w:next w:val="BodyText"/>
    <w:rsid w:val="00FE2586"/>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FE2586"/>
    <w:pPr>
      <w:suppressAutoHyphens/>
    </w:pPr>
    <w:rPr>
      <w:rFonts w:ascii="Kudriashov" w:hAnsi="Kudriashov"/>
      <w:sz w:val="32"/>
      <w:lang w:eastAsia="ar-SA"/>
    </w:rPr>
  </w:style>
  <w:style w:type="character" w:customStyle="1" w:styleId="BodyText3Char">
    <w:name w:val="Body Text 3 Char"/>
    <w:basedOn w:val="DefaultParagraphFont"/>
    <w:link w:val="BodyText3"/>
    <w:rsid w:val="00FE2586"/>
    <w:rPr>
      <w:rFonts w:ascii="Kudriashov" w:eastAsiaTheme="minorEastAsia" w:hAnsi="Kudriashov"/>
      <w:kern w:val="0"/>
      <w:sz w:val="32"/>
      <w:szCs w:val="20"/>
      <w:lang w:eastAsia="ar-SA"/>
      <w14:ligatures w14:val="none"/>
    </w:rPr>
  </w:style>
  <w:style w:type="paragraph" w:customStyle="1" w:styleId="prl">
    <w:name w:val="prl"/>
    <w:basedOn w:val="Normal"/>
    <w:rsid w:val="00FE2586"/>
    <w:pPr>
      <w:spacing w:before="100" w:beforeAutospacing="1" w:after="100" w:afterAutospacing="1"/>
    </w:pPr>
  </w:style>
  <w:style w:type="paragraph" w:customStyle="1" w:styleId="dop">
    <w:name w:val="dop"/>
    <w:basedOn w:val="Normal"/>
    <w:rsid w:val="00FE2586"/>
    <w:pPr>
      <w:spacing w:before="100" w:beforeAutospacing="1" w:after="100" w:afterAutospacing="1"/>
    </w:pPr>
  </w:style>
  <w:style w:type="character" w:customStyle="1" w:styleId="mw-headline">
    <w:name w:val="mw-headline"/>
    <w:rsid w:val="00FE2586"/>
  </w:style>
  <w:style w:type="character" w:customStyle="1" w:styleId="editsection">
    <w:name w:val="editsection"/>
    <w:rsid w:val="00FE2586"/>
  </w:style>
  <w:style w:type="paragraph" w:customStyle="1" w:styleId="text">
    <w:name w:val="text"/>
    <w:basedOn w:val="Normal"/>
    <w:rsid w:val="00FE2586"/>
    <w:pPr>
      <w:spacing w:before="100" w:beforeAutospacing="1" w:after="100" w:afterAutospacing="1"/>
    </w:pPr>
  </w:style>
  <w:style w:type="character" w:customStyle="1" w:styleId="nickname">
    <w:name w:val="nickname"/>
    <w:basedOn w:val="DefaultParagraphFont"/>
    <w:rsid w:val="00FE2586"/>
  </w:style>
  <w:style w:type="character" w:customStyle="1" w:styleId="Quote3">
    <w:name w:val="Quote3"/>
    <w:rsid w:val="00FE2586"/>
  </w:style>
  <w:style w:type="character" w:customStyle="1" w:styleId="Quote4">
    <w:name w:val="Quote4"/>
    <w:rsid w:val="00FE2586"/>
  </w:style>
  <w:style w:type="paragraph" w:styleId="NoSpacing">
    <w:name w:val="No Spacing"/>
    <w:basedOn w:val="Normal"/>
    <w:link w:val="NoSpacingChar"/>
    <w:uiPriority w:val="1"/>
    <w:qFormat/>
    <w:rsid w:val="00FE2586"/>
    <w:pPr>
      <w:spacing w:after="0" w:line="240" w:lineRule="auto"/>
    </w:pPr>
  </w:style>
  <w:style w:type="character" w:customStyle="1" w:styleId="nowrap">
    <w:name w:val="nowrap"/>
    <w:basedOn w:val="DefaultParagraphFont"/>
    <w:rsid w:val="00FE2586"/>
  </w:style>
  <w:style w:type="character" w:customStyle="1" w:styleId="mw-editsection">
    <w:name w:val="mw-editsection"/>
    <w:basedOn w:val="DefaultParagraphFont"/>
    <w:rsid w:val="00FE2586"/>
  </w:style>
  <w:style w:type="character" w:customStyle="1" w:styleId="mw-editsection-bracket">
    <w:name w:val="mw-editsection-bracket"/>
    <w:basedOn w:val="DefaultParagraphFont"/>
    <w:rsid w:val="00FE2586"/>
  </w:style>
  <w:style w:type="character" w:customStyle="1" w:styleId="mw-editsection-divider">
    <w:name w:val="mw-editsection-divider"/>
    <w:basedOn w:val="DefaultParagraphFont"/>
    <w:rsid w:val="00FE2586"/>
  </w:style>
  <w:style w:type="character" w:customStyle="1" w:styleId="mw-cite-backlink">
    <w:name w:val="mw-cite-backlink"/>
    <w:basedOn w:val="DefaultParagraphFont"/>
    <w:rsid w:val="00FE2586"/>
  </w:style>
  <w:style w:type="character" w:customStyle="1" w:styleId="reference-text">
    <w:name w:val="reference-text"/>
    <w:basedOn w:val="DefaultParagraphFont"/>
    <w:rsid w:val="00FE2586"/>
  </w:style>
  <w:style w:type="character" w:customStyle="1" w:styleId="cite-accessibility-label">
    <w:name w:val="cite-accessibility-label"/>
    <w:basedOn w:val="DefaultParagraphFont"/>
    <w:rsid w:val="00FE2586"/>
  </w:style>
  <w:style w:type="character" w:customStyle="1" w:styleId="in-widget">
    <w:name w:val="in-widget"/>
    <w:basedOn w:val="DefaultParagraphFont"/>
    <w:rsid w:val="00FE2586"/>
  </w:style>
  <w:style w:type="character" w:customStyle="1" w:styleId="pin1618328402051buttonpin">
    <w:name w:val="pin_1618328402051_button_pin"/>
    <w:basedOn w:val="DefaultParagraphFont"/>
    <w:rsid w:val="00FE2586"/>
  </w:style>
  <w:style w:type="paragraph" w:styleId="CommentText">
    <w:name w:val="annotation text"/>
    <w:basedOn w:val="Normal"/>
    <w:link w:val="CommentTextChar"/>
    <w:uiPriority w:val="99"/>
    <w:semiHidden/>
    <w:unhideWhenUsed/>
    <w:rsid w:val="00FE2586"/>
  </w:style>
  <w:style w:type="character" w:customStyle="1" w:styleId="CommentTextChar">
    <w:name w:val="Comment Text Char"/>
    <w:basedOn w:val="DefaultParagraphFont"/>
    <w:link w:val="CommentText"/>
    <w:uiPriority w:val="99"/>
    <w:semiHidden/>
    <w:rsid w:val="00FE2586"/>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rsid w:val="00FE2586"/>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2586"/>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FE2586"/>
    <w:rPr>
      <w:rFonts w:eastAsiaTheme="minorEastAsia"/>
      <w:b/>
      <w:bCs/>
      <w:kern w:val="0"/>
      <w:sz w:val="20"/>
      <w:szCs w:val="20"/>
      <w14:ligatures w14:val="none"/>
    </w:rPr>
  </w:style>
  <w:style w:type="paragraph" w:customStyle="1" w:styleId="mt">
    <w:name w:val="mt"/>
    <w:basedOn w:val="Normal"/>
    <w:rsid w:val="00FE2586"/>
    <w:pPr>
      <w:spacing w:before="100" w:beforeAutospacing="1" w:after="100" w:afterAutospacing="1"/>
    </w:pPr>
  </w:style>
  <w:style w:type="paragraph" w:customStyle="1" w:styleId="mspicr">
    <w:name w:val="mspicr"/>
    <w:basedOn w:val="Normal"/>
    <w:rsid w:val="00FE2586"/>
    <w:pPr>
      <w:spacing w:before="100" w:beforeAutospacing="1" w:after="100" w:afterAutospacing="1"/>
    </w:pPr>
  </w:style>
  <w:style w:type="table" w:styleId="TableGrid">
    <w:name w:val="Table Grid"/>
    <w:basedOn w:val="TableNormal"/>
    <w:uiPriority w:val="59"/>
    <w:rsid w:val="00FE2586"/>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86"/>
    <w:rPr>
      <w:sz w:val="16"/>
      <w:szCs w:val="16"/>
    </w:rPr>
  </w:style>
  <w:style w:type="character" w:styleId="PlaceholderText">
    <w:name w:val="Placeholder Text"/>
    <w:basedOn w:val="DefaultParagraphFont"/>
    <w:uiPriority w:val="99"/>
    <w:semiHidden/>
    <w:rsid w:val="00FE2586"/>
    <w:rPr>
      <w:color w:val="808080"/>
    </w:rPr>
  </w:style>
  <w:style w:type="paragraph" w:customStyle="1" w:styleId="selectionshareable">
    <w:name w:val="selectionshareable"/>
    <w:basedOn w:val="Normal"/>
    <w:rsid w:val="00FE2586"/>
    <w:pPr>
      <w:spacing w:before="100" w:beforeAutospacing="1" w:after="100" w:afterAutospacing="1"/>
    </w:pPr>
  </w:style>
  <w:style w:type="character" w:customStyle="1" w:styleId="TitleChar1">
    <w:name w:val="Title Char1"/>
    <w:basedOn w:val="DefaultParagraphFont"/>
    <w:uiPriority w:val="10"/>
    <w:rsid w:val="00FE2586"/>
    <w:rPr>
      <w:rFonts w:asciiTheme="majorHAnsi" w:eastAsiaTheme="majorEastAsia" w:hAnsiTheme="majorHAnsi" w:cstheme="majorBidi"/>
      <w:spacing w:val="-10"/>
      <w:kern w:val="28"/>
      <w:sz w:val="56"/>
      <w:szCs w:val="56"/>
      <w:lang w:eastAsia="ar-SA"/>
    </w:rPr>
  </w:style>
  <w:style w:type="character" w:customStyle="1" w:styleId="CommentTextChar1">
    <w:name w:val="Comment Text Char1"/>
    <w:basedOn w:val="DefaultParagraphFont"/>
    <w:uiPriority w:val="99"/>
    <w:semiHidden/>
    <w:rsid w:val="00FE2586"/>
    <w:rPr>
      <w:rFonts w:ascii="Times New Roman" w:eastAsia="Times New Roman" w:hAnsi="Times New Roman" w:cs="Times New Roman"/>
      <w:sz w:val="20"/>
      <w:szCs w:val="20"/>
      <w:lang w:eastAsia="ar-SA"/>
    </w:rPr>
  </w:style>
  <w:style w:type="character" w:customStyle="1" w:styleId="Quote5">
    <w:name w:val="Quote5"/>
    <w:rsid w:val="00FE2586"/>
  </w:style>
  <w:style w:type="character" w:customStyle="1" w:styleId="11">
    <w:name w:val="Тема примечания Знак1"/>
    <w:basedOn w:val="CommentTextChar"/>
    <w:uiPriority w:val="99"/>
    <w:semiHidden/>
    <w:rsid w:val="00FE2586"/>
    <w:rPr>
      <w:rFonts w:ascii="Times New Roman" w:eastAsia="Times New Roman" w:hAnsi="Times New Roman" w:cs="Times New Roman"/>
      <w:b/>
      <w:bCs/>
      <w:kern w:val="0"/>
      <w:sz w:val="20"/>
      <w:szCs w:val="20"/>
      <w:lang w:val="en-US"/>
      <w14:ligatures w14:val="none"/>
    </w:rPr>
  </w:style>
  <w:style w:type="paragraph" w:styleId="Caption">
    <w:name w:val="caption"/>
    <w:basedOn w:val="Normal"/>
    <w:next w:val="Normal"/>
    <w:uiPriority w:val="35"/>
    <w:semiHidden/>
    <w:unhideWhenUsed/>
    <w:qFormat/>
    <w:rsid w:val="00FE2586"/>
    <w:rPr>
      <w:b/>
      <w:bCs/>
      <w:caps/>
      <w:sz w:val="16"/>
      <w:szCs w:val="18"/>
    </w:rPr>
  </w:style>
  <w:style w:type="character" w:customStyle="1" w:styleId="NoSpacingChar">
    <w:name w:val="No Spacing Char"/>
    <w:basedOn w:val="DefaultParagraphFont"/>
    <w:link w:val="NoSpacing"/>
    <w:uiPriority w:val="1"/>
    <w:rsid w:val="00FE2586"/>
    <w:rPr>
      <w:rFonts w:eastAsiaTheme="minorEastAsia"/>
      <w:kern w:val="0"/>
      <w:sz w:val="20"/>
      <w:szCs w:val="20"/>
      <w14:ligatures w14:val="none"/>
    </w:rPr>
  </w:style>
  <w:style w:type="character" w:styleId="SubtleEmphasis">
    <w:name w:val="Subtle Emphasis"/>
    <w:uiPriority w:val="19"/>
    <w:qFormat/>
    <w:rsid w:val="00FE2586"/>
    <w:rPr>
      <w:i/>
    </w:rPr>
  </w:style>
  <w:style w:type="character" w:styleId="SubtleReference">
    <w:name w:val="Subtle Reference"/>
    <w:uiPriority w:val="31"/>
    <w:qFormat/>
    <w:rsid w:val="00FE2586"/>
    <w:rPr>
      <w:b/>
    </w:rPr>
  </w:style>
  <w:style w:type="character" w:styleId="BookTitle">
    <w:name w:val="Book Title"/>
    <w:uiPriority w:val="33"/>
    <w:qFormat/>
    <w:rsid w:val="00FE258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E2586"/>
    <w:pPr>
      <w:keepNext w:val="0"/>
      <w:keepLines w:val="0"/>
      <w:spacing w:before="300" w:after="40"/>
      <w:outlineLvl w:val="9"/>
    </w:pPr>
    <w:rPr>
      <w:rFonts w:asciiTheme="minorHAnsi" w:eastAsiaTheme="minorEastAsia" w:hAnsiTheme="minorHAnsi" w:cstheme="minorBidi"/>
      <w:smallCaps/>
      <w:color w:val="auto"/>
      <w:spacing w:val="5"/>
      <w:sz w:val="32"/>
      <w:szCs w:val="32"/>
    </w:rPr>
  </w:style>
  <w:style w:type="paragraph" w:styleId="Revision">
    <w:name w:val="Revision"/>
    <w:hidden/>
    <w:uiPriority w:val="99"/>
    <w:semiHidden/>
    <w:rsid w:val="00FE2586"/>
    <w:pPr>
      <w:jc w:val="left"/>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6600</Words>
  <Characters>37624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2025-10-31T22:49:00Z</cp:lastPrinted>
  <dcterms:created xsi:type="dcterms:W3CDTF">2025-11-02T06:55:00Z</dcterms:created>
  <dcterms:modified xsi:type="dcterms:W3CDTF">2025-11-02T06:55:00Z</dcterms:modified>
</cp:coreProperties>
</file>