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ACC2" w14:textId="77777777" w:rsidR="00163275" w:rsidRPr="00FD766A" w:rsidRDefault="00163275" w:rsidP="00163275">
      <w:pPr>
        <w:spacing w:after="0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11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02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2C26586F" w14:textId="77777777" w:rsidR="0016327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61B5884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721F90A6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FD2232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D15B599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E49BD3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013AE76A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CC876D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00744A1A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4B7CCC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2FF5E2C" w14:textId="77777777" w:rsidR="00163275" w:rsidRPr="00B03A2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9CCAEF1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Рассмотрим признаки награды</w:t>
      </w:r>
      <w:r>
        <w:rPr>
          <w:rFonts w:ascii="Arial" w:hAnsi="Arial" w:cs="Arial"/>
          <w:sz w:val="28"/>
          <w:szCs w:val="28"/>
          <w:lang w:val="ru-RU"/>
        </w:rPr>
        <w:t xml:space="preserve">, по которым следует испытывать самих себя на предмет того, что мы кооперируем взращенным нами плодом святости со святостью Бога. </w:t>
      </w:r>
    </w:p>
    <w:p w14:paraId="2C601377" w14:textId="77777777" w:rsidR="00163275" w:rsidRPr="00B123E9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7CD793BE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754BE638" w14:textId="77777777" w:rsidR="00163275" w:rsidRPr="000512D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7BCBD878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– </w:t>
      </w:r>
      <w:bookmarkStart w:id="0" w:name="_Hlk212758305"/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bookmarkEnd w:id="0"/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произрастания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63C639C" w14:textId="77777777" w:rsidR="00163275" w:rsidRPr="007F3253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5C646CA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–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2969B8A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6D99CAD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55C84BF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95D7373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6122B102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AED7657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2E1AE90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6F2A4AD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5A45CF0" w14:textId="77777777" w:rsidR="00163275" w:rsidRPr="00B03A2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D8E1FBA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Рассмотрим п</w:t>
      </w:r>
      <w:r w:rsidRPr="00B123E9">
        <w:rPr>
          <w:rFonts w:ascii="Arial" w:hAnsi="Arial" w:cs="Arial"/>
          <w:b/>
          <w:sz w:val="28"/>
          <w:szCs w:val="28"/>
          <w:lang w:val="ru-RU"/>
        </w:rPr>
        <w:t>ервый 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306419C8" w14:textId="77777777" w:rsidR="00163275" w:rsidRPr="00B03A2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B3DE720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884DBE">
        <w:rPr>
          <w:rFonts w:ascii="Arial" w:hAnsi="Arial" w:cs="Arial"/>
          <w:b/>
          <w:bCs/>
          <w:sz w:val="28"/>
          <w:szCs w:val="28"/>
          <w:lang w:val="ru-RU"/>
        </w:rPr>
        <w:t>С одной стороны: нашими врагами</w:t>
      </w:r>
      <w:r w:rsidRPr="006F6950"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от которых Бог будет избавлять нас, и предавать их в руки наши, следует разуметь, избавление от власти растлевающих похотей наших.</w:t>
      </w:r>
    </w:p>
    <w:p w14:paraId="60D86574" w14:textId="77777777" w:rsidR="00163275" w:rsidRPr="006F6950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8B90122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884DBE">
        <w:rPr>
          <w:rFonts w:ascii="Arial" w:hAnsi="Arial" w:cs="Arial"/>
          <w:b/>
          <w:bCs/>
          <w:sz w:val="28"/>
          <w:szCs w:val="28"/>
          <w:lang w:val="ru-RU"/>
        </w:rPr>
        <w:t xml:space="preserve">А, с другой стороны: нашими врагами </w:t>
      </w:r>
      <w:r>
        <w:rPr>
          <w:rFonts w:ascii="Arial" w:hAnsi="Arial" w:cs="Arial"/>
          <w:sz w:val="28"/>
          <w:szCs w:val="28"/>
          <w:lang w:val="ru-RU"/>
        </w:rPr>
        <w:t xml:space="preserve">– являются душевные христиане, которые усиливаясь собственной праведностью, в делах собственной добродетели, исходящей из их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отвергли праведность Божию, даруемую им по вере.</w:t>
      </w:r>
    </w:p>
    <w:p w14:paraId="1C6D6812" w14:textId="77777777" w:rsidR="00163275" w:rsidRPr="009276BD" w:rsidRDefault="00163275" w:rsidP="00163275">
      <w:pPr>
        <w:spacing w:after="0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C3E318A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46230">
        <w:rPr>
          <w:rFonts w:ascii="Arial" w:hAnsi="Arial" w:cs="Arial"/>
          <w:b/>
          <w:bCs/>
          <w:sz w:val="28"/>
          <w:szCs w:val="28"/>
          <w:lang w:val="ru-RU"/>
        </w:rPr>
        <w:t>Под образом нашего стана</w:t>
      </w:r>
      <w:r>
        <w:rPr>
          <w:rFonts w:ascii="Arial" w:hAnsi="Arial" w:cs="Arial"/>
          <w:sz w:val="28"/>
          <w:szCs w:val="28"/>
          <w:lang w:val="ru-RU"/>
        </w:rPr>
        <w:t xml:space="preserve">, в храме нашего тела, в котором Господь Бог ходит,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от власти похотей наших, следует разуметь стан в предмете воинства наших духовных помышлений, дающих Богу основание ходить в нашем стане. </w:t>
      </w:r>
    </w:p>
    <w:p w14:paraId="68FF3B0B" w14:textId="77777777" w:rsidR="00163275" w:rsidRPr="00D171DF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28912E1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А также, п</w:t>
      </w:r>
      <w:r w:rsidRPr="00C46230">
        <w:rPr>
          <w:rFonts w:ascii="Arial" w:hAnsi="Arial" w:cs="Arial"/>
          <w:b/>
          <w:bCs/>
          <w:sz w:val="28"/>
          <w:szCs w:val="28"/>
          <w:lang w:val="ru-RU"/>
        </w:rPr>
        <w:t xml:space="preserve">од образом нашего стана, </w:t>
      </w:r>
      <w:r>
        <w:rPr>
          <w:rFonts w:ascii="Arial" w:hAnsi="Arial" w:cs="Arial"/>
          <w:sz w:val="28"/>
          <w:szCs w:val="28"/>
          <w:lang w:val="ru-RU"/>
        </w:rPr>
        <w:t>следует иметь наше собрание; при условии, что во главе нашего собрания стоит человек, облечённый Святым Духом, в полномочия отцовства Бога, которого выбрали не мы, путём омерзительного для Бога демократического голосования, а которого поставил Бог.</w:t>
      </w:r>
    </w:p>
    <w:p w14:paraId="7FA5FB34" w14:textId="77777777" w:rsidR="00163275" w:rsidRPr="00E67A58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DA3064F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proofErr w:type="gramStart"/>
      <w:r w:rsidRPr="00C46230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Под образом,</w:t>
      </w:r>
      <w:proofErr w:type="gramEnd"/>
      <w:r w:rsidRPr="00C46230">
        <w:rPr>
          <w:rFonts w:ascii="Arial" w:hAnsi="Arial" w:cs="Arial"/>
          <w:b/>
          <w:bCs/>
          <w:sz w:val="28"/>
          <w:szCs w:val="28"/>
          <w:lang w:val="ru-RU"/>
        </w:rPr>
        <w:t xml:space="preserve"> хождени</w:t>
      </w:r>
      <w:r>
        <w:rPr>
          <w:rFonts w:ascii="Arial" w:hAnsi="Arial" w:cs="Arial"/>
          <w:b/>
          <w:bCs/>
          <w:sz w:val="28"/>
          <w:szCs w:val="28"/>
          <w:lang w:val="ru-RU"/>
        </w:rPr>
        <w:t>я</w:t>
      </w:r>
      <w:r w:rsidRPr="00C46230">
        <w:rPr>
          <w:rFonts w:ascii="Arial" w:hAnsi="Arial" w:cs="Arial"/>
          <w:b/>
          <w:bCs/>
          <w:sz w:val="28"/>
          <w:szCs w:val="28"/>
          <w:lang w:val="ru-RU"/>
        </w:rPr>
        <w:t xml:space="preserve"> Бога в нашем стане</w:t>
      </w:r>
      <w:r>
        <w:rPr>
          <w:rFonts w:ascii="Arial" w:hAnsi="Arial" w:cs="Arial"/>
          <w:sz w:val="28"/>
          <w:szCs w:val="28"/>
          <w:lang w:val="ru-RU"/>
        </w:rPr>
        <w:t xml:space="preserve"> – это бодрствование Бога в храме нашего тела, над словами Веры Божией, сокрытой в нашем сердце.</w:t>
      </w:r>
    </w:p>
    <w:p w14:paraId="1235C750" w14:textId="77777777" w:rsidR="00163275" w:rsidRPr="004E1681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42C0DE6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Вера Божия – это слово, исходящее из Уст Бога, в словах посланников Бога, принятая нами через слушания этого слова, и затем, явленная нами в исповедании наших уст.</w:t>
      </w:r>
    </w:p>
    <w:p w14:paraId="191DEF1F" w14:textId="77777777" w:rsidR="00163275" w:rsidRPr="004E1681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C6B4570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над таким словом, сокрытым в храме нашего тела, бодрствует Бог, чтобы оно скоро исполнилось. А посему:</w:t>
      </w:r>
    </w:p>
    <w:p w14:paraId="2A53B6FA" w14:textId="77777777" w:rsidR="00163275" w:rsidRPr="004E1681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89F4DC3" w14:textId="77777777" w:rsidR="00163275" w:rsidRPr="00683ABB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46230">
        <w:rPr>
          <w:rFonts w:ascii="Arial" w:hAnsi="Arial" w:cs="Arial"/>
          <w:b/>
          <w:bCs/>
          <w:sz w:val="28"/>
          <w:szCs w:val="28"/>
          <w:lang w:val="ru-RU"/>
        </w:rPr>
        <w:t>Испытывать хождение Бога в стане</w:t>
      </w:r>
      <w:r>
        <w:rPr>
          <w:rFonts w:ascii="Arial" w:hAnsi="Arial" w:cs="Arial"/>
          <w:sz w:val="28"/>
          <w:szCs w:val="28"/>
          <w:lang w:val="ru-RU"/>
        </w:rPr>
        <w:t xml:space="preserve"> наших духовных помышлений,</w:t>
      </w:r>
      <w:r w:rsidRPr="006A42A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следует по признаку, </w:t>
      </w:r>
      <w:r w:rsidRPr="00683ABB">
        <w:rPr>
          <w:rFonts w:ascii="Arial" w:hAnsi="Arial" w:cs="Arial"/>
          <w:sz w:val="28"/>
          <w:szCs w:val="28"/>
          <w:lang w:val="ru-RU"/>
        </w:rPr>
        <w:t>общени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683ABB">
        <w:rPr>
          <w:rFonts w:ascii="Arial" w:hAnsi="Arial" w:cs="Arial"/>
          <w:sz w:val="28"/>
          <w:szCs w:val="28"/>
          <w:lang w:val="ru-RU"/>
        </w:rPr>
        <w:t xml:space="preserve"> друг с другом,</w:t>
      </w:r>
      <w:r>
        <w:rPr>
          <w:rFonts w:ascii="Arial" w:hAnsi="Arial" w:cs="Arial"/>
          <w:sz w:val="28"/>
          <w:szCs w:val="28"/>
          <w:lang w:val="ru-RU"/>
        </w:rPr>
        <w:t xml:space="preserve"> и очищения нашей совести от всякого греха истиной</w:t>
      </w:r>
      <w:r w:rsidRPr="009446E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Крови креста Христова, сокрытой в нашем сердце.</w:t>
      </w:r>
    </w:p>
    <w:p w14:paraId="427733D7" w14:textId="77777777" w:rsidR="00163275" w:rsidRPr="00D52C1C" w:rsidRDefault="00163275" w:rsidP="00163275">
      <w:pPr>
        <w:rPr>
          <w:rFonts w:ascii="Arial" w:hAnsi="Arial" w:cs="Arial"/>
          <w:sz w:val="16"/>
          <w:szCs w:val="16"/>
          <w:lang w:val="ru-RU"/>
        </w:rPr>
      </w:pPr>
    </w:p>
    <w:p w14:paraId="71F536DF" w14:textId="77777777" w:rsidR="00163275" w:rsidRDefault="00163275" w:rsidP="00FE2586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269EC9C1" w14:textId="77777777" w:rsidR="00163275" w:rsidRDefault="00163275" w:rsidP="00FE2586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487EB41A" w14:textId="6746EA7E" w:rsidR="00FE2586" w:rsidRPr="00AB3ACA" w:rsidRDefault="00FE2586" w:rsidP="00FE2586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D47DA4" w:rsidRPr="00AB3ACA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D47DA4" w:rsidRPr="00AB3ACA">
        <w:rPr>
          <w:rFonts w:ascii="Arial Narrow" w:hAnsi="Arial Narrow" w:cs="Arial"/>
          <w:b/>
          <w:i/>
          <w:sz w:val="28"/>
          <w:szCs w:val="28"/>
          <w:lang w:val="ru-RU"/>
        </w:rPr>
        <w:t>02</w:t>
      </w:r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Воскресение 12:00 </w:t>
      </w:r>
      <w:proofErr w:type="spellStart"/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>pm</w:t>
      </w:r>
      <w:proofErr w:type="spellEnd"/>
    </w:p>
    <w:p w14:paraId="3FD0169F" w14:textId="77777777" w:rsidR="00FE2586" w:rsidRPr="00FE2586" w:rsidRDefault="00FE2586" w:rsidP="00FE2586">
      <w:pPr>
        <w:spacing w:after="0" w:line="240" w:lineRule="auto"/>
        <w:rPr>
          <w:rFonts w:ascii="Arial Narrow" w:hAnsi="Arial Narrow" w:cs="Arial"/>
          <w:b/>
          <w:sz w:val="28"/>
          <w:szCs w:val="28"/>
          <w:lang w:val="ru-RU"/>
        </w:rPr>
      </w:pPr>
    </w:p>
    <w:p w14:paraId="2D00AF0D" w14:textId="77777777" w:rsidR="00FE2586" w:rsidRPr="00FE2586" w:rsidRDefault="00FE2586" w:rsidP="00FE2586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FE258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0E483EA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9901C3" w14:textId="1D41EA62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Погружаясь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исследование нашего нетленного наследия, состоящего в нашем небесном жилище, в славе нашего нетленного нерукотворного тела, которое</w:t>
      </w:r>
      <w:r>
        <w:rPr>
          <w:rFonts w:ascii="Arial" w:hAnsi="Arial" w:cs="Arial"/>
          <w:sz w:val="28"/>
          <w:szCs w:val="28"/>
          <w:lang w:val="ru-RU"/>
        </w:rPr>
        <w:t xml:space="preserve"> с одной стороны </w:t>
      </w:r>
      <w:r w:rsidRPr="004E7D73">
        <w:rPr>
          <w:rFonts w:ascii="Arial" w:hAnsi="Arial" w:cs="Arial"/>
          <w:sz w:val="28"/>
          <w:szCs w:val="28"/>
          <w:lang w:val="ru-RU"/>
        </w:rPr>
        <w:t>-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будет являться вечной </w:t>
      </w:r>
      <w:r w:rsidR="0024786A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Своих.</w:t>
      </w:r>
    </w:p>
    <w:p w14:paraId="7CE54EEF" w14:textId="77777777" w:rsidR="00FE2586" w:rsidRPr="00CB2561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121067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с другой стороны – ни один Ангел по своей славе, не может равняться славе вечного нерукотворного тела. </w:t>
      </w:r>
    </w:p>
    <w:p w14:paraId="440BF059" w14:textId="77777777" w:rsidR="00FE2586" w:rsidRPr="00CF20AD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105143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 что наши небесные тела, по своему Божескому естеству, которое мы обретём в великих и драгоценных обетованиях, будут сообразны славному телу Господа Иисуса Христа.</w:t>
      </w:r>
    </w:p>
    <w:p w14:paraId="220A4365" w14:textId="77777777" w:rsidR="00FE2586" w:rsidRPr="00CF20AD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EC83B2D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A96C28">
        <w:rPr>
          <w:rFonts w:ascii="Arial" w:hAnsi="Arial" w:cs="Arial"/>
          <w:sz w:val="28"/>
          <w:szCs w:val="28"/>
          <w:lang w:val="ru-RU"/>
        </w:rPr>
        <w:t>Наше же жительство - на небесах, откуда мы ожидаем и Спасителя, Господа нашего Иисуса Христа, Который уничиженное тело наше преобразит так, что оно будет сообразно славному телу Его, силою, которою Он действует и покоряет Себе все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96C28">
        <w:rPr>
          <w:rFonts w:ascii="Arial" w:hAnsi="Arial" w:cs="Arial"/>
          <w:sz w:val="28"/>
          <w:szCs w:val="28"/>
          <w:lang w:val="ru-RU"/>
        </w:rPr>
        <w:t>(</w:t>
      </w:r>
      <w:r w:rsidRPr="00A96C28">
        <w:rPr>
          <w:rFonts w:ascii="Arial" w:hAnsi="Arial" w:cs="Arial"/>
          <w:sz w:val="28"/>
          <w:szCs w:val="28"/>
          <w:u w:val="single"/>
          <w:lang w:val="ru-RU"/>
        </w:rPr>
        <w:t>Фил.3:20,21</w:t>
      </w:r>
      <w:r w:rsidRPr="00A96C28">
        <w:rPr>
          <w:rFonts w:ascii="Arial" w:hAnsi="Arial" w:cs="Arial"/>
          <w:sz w:val="28"/>
          <w:szCs w:val="28"/>
          <w:lang w:val="ru-RU"/>
        </w:rPr>
        <w:t>)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102B017" w14:textId="77777777" w:rsidR="0024786A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54AD24B" w14:textId="1783DD73" w:rsidR="0024786A" w:rsidRPr="0024786A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24786A">
        <w:rPr>
          <w:rFonts w:ascii="Arial" w:hAnsi="Arial" w:cs="Arial"/>
          <w:sz w:val="28"/>
          <w:szCs w:val="28"/>
          <w:lang w:val="ru-RU"/>
        </w:rPr>
        <w:lastRenderedPageBreak/>
        <w:t>И вот это уничиженное тело Бог хочет усыновить</w:t>
      </w:r>
      <w:r w:rsidR="00411CB3" w:rsidRPr="00411CB3">
        <w:rPr>
          <w:rFonts w:ascii="Arial" w:hAnsi="Arial" w:cs="Arial"/>
          <w:sz w:val="28"/>
          <w:szCs w:val="28"/>
          <w:lang w:val="ru-RU"/>
        </w:rPr>
        <w:t>.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Потому что Он его сотворил, оно для Него очень дорого, и Он хочет его сохранить </w:t>
      </w:r>
      <w:r w:rsidR="00411CB3" w:rsidRPr="00411CB3"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24786A">
        <w:rPr>
          <w:rFonts w:ascii="Arial" w:hAnsi="Arial" w:cs="Arial"/>
          <w:sz w:val="28"/>
          <w:szCs w:val="28"/>
          <w:lang w:val="ru-RU"/>
        </w:rPr>
        <w:t>навечно, навсегда.</w:t>
      </w:r>
    </w:p>
    <w:p w14:paraId="52D855E3" w14:textId="77777777" w:rsidR="0024786A" w:rsidRPr="00411CB3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451FAE78" w14:textId="77777777" w:rsidR="00252D69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24786A">
        <w:rPr>
          <w:rFonts w:ascii="Arial" w:hAnsi="Arial" w:cs="Arial"/>
          <w:sz w:val="28"/>
          <w:szCs w:val="28"/>
          <w:lang w:val="ru-RU"/>
        </w:rPr>
        <w:t>Поэтому</w:t>
      </w:r>
      <w:r w:rsidR="00252D69">
        <w:rPr>
          <w:rFonts w:ascii="Arial" w:hAnsi="Arial" w:cs="Arial"/>
          <w:sz w:val="28"/>
          <w:szCs w:val="28"/>
          <w:lang w:val="ru-RU"/>
        </w:rPr>
        <w:t>,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даже те тела, которые разложились</w:t>
      </w:r>
      <w:r w:rsidRPr="00411CB3">
        <w:rPr>
          <w:rFonts w:ascii="Arial" w:hAnsi="Arial" w:cs="Arial"/>
          <w:sz w:val="28"/>
          <w:szCs w:val="28"/>
          <w:lang w:val="ru-RU"/>
        </w:rPr>
        <w:t xml:space="preserve"> и </w:t>
      </w:r>
      <w:r w:rsidRPr="0024786A">
        <w:rPr>
          <w:rFonts w:ascii="Arial" w:hAnsi="Arial" w:cs="Arial"/>
          <w:sz w:val="28"/>
          <w:szCs w:val="28"/>
          <w:lang w:val="ru-RU"/>
        </w:rPr>
        <w:t>умерли, Он их воскресит, и при воскресении изгонит тление из этого тела</w:t>
      </w:r>
      <w:r w:rsidRPr="00411CB3">
        <w:rPr>
          <w:rFonts w:ascii="Arial" w:hAnsi="Arial" w:cs="Arial"/>
          <w:sz w:val="28"/>
          <w:szCs w:val="28"/>
          <w:lang w:val="ru-RU"/>
        </w:rPr>
        <w:t>. И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когда тление </w:t>
      </w:r>
      <w:r w:rsidRPr="00411CB3">
        <w:rPr>
          <w:rFonts w:ascii="Arial" w:hAnsi="Arial" w:cs="Arial"/>
          <w:sz w:val="28"/>
          <w:szCs w:val="28"/>
          <w:lang w:val="ru-RU"/>
        </w:rPr>
        <w:t>будет изгнано, наше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тело при</w:t>
      </w:r>
      <w:r w:rsidRPr="00411CB3">
        <w:rPr>
          <w:rFonts w:ascii="Arial" w:hAnsi="Arial" w:cs="Arial"/>
          <w:sz w:val="28"/>
          <w:szCs w:val="28"/>
          <w:lang w:val="ru-RU"/>
        </w:rPr>
        <w:t>мет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первозданный вид, как у Адама. </w:t>
      </w:r>
    </w:p>
    <w:p w14:paraId="017BAA13" w14:textId="77777777" w:rsidR="00252D69" w:rsidRDefault="00252D69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52728F9D" w14:textId="00385D85" w:rsidR="0024786A" w:rsidRPr="0024786A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24786A">
        <w:rPr>
          <w:rFonts w:ascii="Arial" w:hAnsi="Arial" w:cs="Arial"/>
          <w:sz w:val="28"/>
          <w:szCs w:val="28"/>
          <w:lang w:val="ru-RU"/>
        </w:rPr>
        <w:t>То есть</w:t>
      </w:r>
      <w:r w:rsidR="00252D69">
        <w:rPr>
          <w:rFonts w:ascii="Arial" w:hAnsi="Arial" w:cs="Arial"/>
          <w:sz w:val="28"/>
          <w:szCs w:val="28"/>
          <w:lang w:val="ru-RU"/>
        </w:rPr>
        <w:t>,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человек стан</w:t>
      </w:r>
      <w:r w:rsidRPr="00411CB3">
        <w:rPr>
          <w:rFonts w:ascii="Arial" w:hAnsi="Arial" w:cs="Arial"/>
          <w:sz w:val="28"/>
          <w:szCs w:val="28"/>
          <w:lang w:val="ru-RU"/>
        </w:rPr>
        <w:t>ет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прекрасным, красивым, </w:t>
      </w:r>
      <w:r w:rsidRPr="00411CB3">
        <w:rPr>
          <w:rFonts w:ascii="Arial" w:hAnsi="Arial" w:cs="Arial"/>
          <w:sz w:val="28"/>
          <w:szCs w:val="28"/>
          <w:lang w:val="ru-RU"/>
        </w:rPr>
        <w:t>соразмерным и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все у </w:t>
      </w:r>
      <w:r w:rsidR="00411CB3" w:rsidRPr="00411CB3">
        <w:rPr>
          <w:rFonts w:ascii="Arial" w:hAnsi="Arial" w:cs="Arial"/>
          <w:sz w:val="28"/>
          <w:szCs w:val="28"/>
          <w:lang w:val="ru-RU"/>
        </w:rPr>
        <w:t>него будет</w:t>
      </w:r>
      <w:r w:rsidRPr="00411CB3">
        <w:rPr>
          <w:rFonts w:ascii="Arial" w:hAnsi="Arial" w:cs="Arial"/>
          <w:sz w:val="28"/>
          <w:szCs w:val="28"/>
          <w:lang w:val="ru-RU"/>
        </w:rPr>
        <w:t xml:space="preserve"> в достатке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, так что </w:t>
      </w:r>
      <w:r w:rsidRPr="00411CB3">
        <w:rPr>
          <w:rFonts w:ascii="Arial" w:hAnsi="Arial" w:cs="Arial"/>
          <w:sz w:val="28"/>
          <w:szCs w:val="28"/>
          <w:lang w:val="ru-RU"/>
        </w:rPr>
        <w:t>А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нгелы Божии </w:t>
      </w:r>
      <w:r w:rsidR="00411CB3" w:rsidRPr="00411CB3">
        <w:rPr>
          <w:rFonts w:ascii="Arial" w:hAnsi="Arial" w:cs="Arial"/>
          <w:sz w:val="28"/>
          <w:szCs w:val="28"/>
          <w:lang w:val="ru-RU"/>
        </w:rPr>
        <w:t>любуются этим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шедевром. Им тяжело служить тлению, когда у нас </w:t>
      </w:r>
      <w:r w:rsidR="00411CB3" w:rsidRPr="0024786A">
        <w:rPr>
          <w:rFonts w:ascii="Arial" w:hAnsi="Arial" w:cs="Arial"/>
          <w:sz w:val="28"/>
          <w:szCs w:val="28"/>
          <w:lang w:val="ru-RU"/>
        </w:rPr>
        <w:t xml:space="preserve">есть </w:t>
      </w:r>
      <w:r w:rsidRPr="0024786A">
        <w:rPr>
          <w:rFonts w:ascii="Arial" w:hAnsi="Arial" w:cs="Arial"/>
          <w:sz w:val="28"/>
          <w:szCs w:val="28"/>
          <w:lang w:val="ru-RU"/>
        </w:rPr>
        <w:t>тление</w:t>
      </w:r>
      <w:r w:rsidR="00411CB3" w:rsidRPr="00411CB3">
        <w:rPr>
          <w:rFonts w:ascii="Arial" w:hAnsi="Arial" w:cs="Arial"/>
          <w:sz w:val="28"/>
          <w:szCs w:val="28"/>
          <w:lang w:val="ru-RU"/>
        </w:rPr>
        <w:t>.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3352ADF" w14:textId="77777777" w:rsidR="00FE2586" w:rsidRPr="00252D69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5F38D82" w14:textId="4CC5652E" w:rsidR="00252D69" w:rsidRDefault="00FE2586" w:rsidP="001632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Вот почему 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ы </w:t>
      </w:r>
      <w:r>
        <w:rPr>
          <w:rFonts w:ascii="Arial" w:hAnsi="Arial" w:cs="Arial"/>
          <w:sz w:val="28"/>
          <w:szCs w:val="28"/>
          <w:lang w:val="ru-RU"/>
        </w:rPr>
        <w:t>продолжаем исследовать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– что необходимо предпринять, со своей стороны, чтобы</w:t>
      </w:r>
      <w:r>
        <w:rPr>
          <w:rFonts w:ascii="Arial" w:hAnsi="Arial" w:cs="Arial"/>
          <w:sz w:val="28"/>
          <w:szCs w:val="28"/>
          <w:lang w:val="ru-RU"/>
        </w:rPr>
        <w:t xml:space="preserve"> быть вовлечённым к созиданию нашего славного нерукотворного тела, и стали исследовать порядок нашего вовлечения: каким образом мы можем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получить: </w:t>
      </w:r>
    </w:p>
    <w:p w14:paraId="7E174308" w14:textId="77777777" w:rsidR="00163275" w:rsidRPr="00163275" w:rsidRDefault="00163275" w:rsidP="001632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0F1DBD" w14:textId="04157343" w:rsidR="00FE2586" w:rsidRPr="004E7D73" w:rsidRDefault="00FE2586" w:rsidP="00FE2586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1F156995" w14:textId="1380427D" w:rsidR="00163275" w:rsidRDefault="00FE2586" w:rsidP="00163275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1640BDFE" w14:textId="77777777" w:rsidR="00163275" w:rsidRPr="00163275" w:rsidRDefault="00163275" w:rsidP="00163275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40E41831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980EDD7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4E7D73"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 w:rsidRPr="004E7D73">
        <w:rPr>
          <w:rFonts w:ascii="Arial" w:hAnsi="Arial" w:cs="Arial"/>
          <w:sz w:val="28"/>
          <w:szCs w:val="28"/>
          <w:lang w:val="ru-RU"/>
        </w:rPr>
        <w:t>).</w:t>
      </w:r>
    </w:p>
    <w:p w14:paraId="32310302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D4D3C85" w14:textId="7EFF88E6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</w:t>
      </w:r>
      <w:r w:rsidR="00111A97">
        <w:rPr>
          <w:rFonts w:ascii="Arial" w:hAnsi="Arial" w:cs="Arial"/>
          <w:sz w:val="28"/>
          <w:szCs w:val="28"/>
          <w:lang w:val="ru-RU"/>
        </w:rPr>
        <w:t>статусу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заповеди, определяющей</w:t>
      </w:r>
      <w:r>
        <w:rPr>
          <w:rFonts w:ascii="Arial" w:hAnsi="Arial" w:cs="Arial"/>
          <w:sz w:val="28"/>
          <w:szCs w:val="28"/>
          <w:lang w:val="ru-RU"/>
        </w:rPr>
        <w:t xml:space="preserve"> наше вовлечение к созиданию нашего нерукотворного человека, 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прав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 власть, совершать спасение нашей души и усыновление нашего тела – </w:t>
      </w:r>
    </w:p>
    <w:p w14:paraId="37177729" w14:textId="77777777" w:rsidR="00FE2586" w:rsidRPr="00622F9F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A432641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Pr="004E7D73">
        <w:rPr>
          <w:rFonts w:ascii="Arial" w:hAnsi="Arial" w:cs="Arial"/>
          <w:sz w:val="28"/>
          <w:szCs w:val="28"/>
          <w:lang w:val="ru-RU"/>
        </w:rPr>
        <w:t>адействованы три судьбоносных, повелевающих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основополагающих требовани</w:t>
      </w:r>
      <w:r>
        <w:rPr>
          <w:rFonts w:ascii="Arial" w:hAnsi="Arial" w:cs="Arial"/>
          <w:sz w:val="28"/>
          <w:szCs w:val="28"/>
          <w:lang w:val="ru-RU"/>
        </w:rPr>
        <w:t>й, превосходящих наше разумение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. Это: </w:t>
      </w:r>
    </w:p>
    <w:p w14:paraId="1D1F5499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FD21E9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6B0AC78D" w14:textId="77777777" w:rsidR="00FE2586" w:rsidRPr="005B54E2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1796593F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7DEA8473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BBEA292" w14:textId="77777777" w:rsidR="006B0DD0" w:rsidRPr="00252D69" w:rsidRDefault="006E4267" w:rsidP="006E426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A18C3">
        <w:rPr>
          <w:rFonts w:ascii="Arial" w:hAnsi="Arial" w:cs="Arial"/>
          <w:sz w:val="28"/>
          <w:szCs w:val="28"/>
          <w:lang w:val="ru-RU"/>
        </w:rPr>
        <w:t xml:space="preserve">Это три мощные дисциплины. И если христианин их не знает, он напрасно называется христианином. Кто не знает вот эти три дисциплины, он не может быть спасённым. </w:t>
      </w:r>
      <w:r w:rsidR="004A18C3" w:rsidRPr="004A18C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AA4D21C" w14:textId="3BD40940" w:rsidR="006E4267" w:rsidRPr="00252D69" w:rsidRDefault="006E4267" w:rsidP="006E4267">
      <w:pPr>
        <w:spacing w:after="0" w:line="240" w:lineRule="auto"/>
        <w:rPr>
          <w:rFonts w:ascii="Arial" w:hAnsi="Arial" w:cs="Arial"/>
          <w:color w:val="EE0000"/>
          <w:sz w:val="28"/>
          <w:szCs w:val="28"/>
          <w:lang w:val="ru-RU"/>
        </w:rPr>
      </w:pPr>
    </w:p>
    <w:p w14:paraId="465D602B" w14:textId="59AC4ECC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требованиях, и остановились на исследовании волнующего процесса третьего требования</w:t>
      </w:r>
      <w:r w:rsidR="00111A97">
        <w:rPr>
          <w:rFonts w:ascii="Arial" w:hAnsi="Arial" w:cs="Arial"/>
          <w:sz w:val="28"/>
          <w:szCs w:val="28"/>
          <w:lang w:val="ru-RU"/>
        </w:rPr>
        <w:t>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 </w:t>
      </w:r>
    </w:p>
    <w:p w14:paraId="073F252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81AA68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35730BB5" w14:textId="77777777" w:rsidR="00FE2586" w:rsidRPr="00D52F09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94F3E0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для ответа на имеющие требования, по вдохновению Святого Духа, мы взяли за основание </w:t>
      </w:r>
      <w:r w:rsidRPr="004E7D73">
        <w:rPr>
          <w:rFonts w:ascii="Arial" w:hAnsi="Arial" w:cs="Arial"/>
          <w:sz w:val="28"/>
          <w:szCs w:val="28"/>
          <w:lang w:val="ru-RU"/>
        </w:rPr>
        <w:t>одно уникально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 своему содержанию иносказания, </w:t>
      </w:r>
      <w:r>
        <w:rPr>
          <w:rFonts w:ascii="Arial" w:hAnsi="Arial" w:cs="Arial"/>
          <w:sz w:val="28"/>
          <w:szCs w:val="28"/>
          <w:lang w:val="ru-RU"/>
        </w:rPr>
        <w:t>которым является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17 псал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Давида, </w:t>
      </w:r>
    </w:p>
    <w:p w14:paraId="025C990B" w14:textId="77777777" w:rsidR="00FE2586" w:rsidRPr="00E35F26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35BCCF" w14:textId="20F8AC34" w:rsidR="006B0DD0" w:rsidRPr="00252D69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котором Святой Дух, с присущей только Ему </w:t>
      </w:r>
      <w:r>
        <w:rPr>
          <w:rFonts w:ascii="Arial" w:hAnsi="Arial" w:cs="Arial"/>
          <w:sz w:val="28"/>
          <w:szCs w:val="28"/>
          <w:lang w:val="ru-RU"/>
        </w:rPr>
        <w:t>ясностью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раскрывает требования, на основании которых, мы призваны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молитвой веры, с именем Бога Эль-Элион</w:t>
      </w:r>
      <w:r>
        <w:rPr>
          <w:rFonts w:ascii="Arial" w:hAnsi="Arial" w:cs="Arial"/>
          <w:sz w:val="28"/>
          <w:szCs w:val="28"/>
          <w:lang w:val="ru-RU"/>
        </w:rPr>
        <w:t xml:space="preserve"> или же Всевышний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B6A4F16" w14:textId="77777777" w:rsidR="006B0DD0" w:rsidRPr="00252D69" w:rsidRDefault="006B0DD0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063818C" w14:textId="73ED2C3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По своему характеру, молитвенная песнь Давида, содержит в себе три последовательные части</w:t>
      </w:r>
      <w:r w:rsidR="00111A97">
        <w:rPr>
          <w:rFonts w:ascii="Arial" w:hAnsi="Arial" w:cs="Arial"/>
          <w:sz w:val="28"/>
          <w:szCs w:val="28"/>
          <w:lang w:val="ru-RU"/>
        </w:rPr>
        <w:t>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46DBAFE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0AB61BC" w14:textId="241415D6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Часть – определяет устроение самого себя в жертвенник Господень, состоящий в состоянии сердца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11A97">
        <w:rPr>
          <w:rFonts w:ascii="Arial" w:hAnsi="Arial" w:cs="Arial"/>
          <w:b/>
          <w:bCs/>
          <w:sz w:val="28"/>
          <w:szCs w:val="28"/>
          <w:lang w:val="ru-RU"/>
        </w:rPr>
        <w:t>преследующий цель нашего будущего небесного тела</w:t>
      </w:r>
      <w:r w:rsidR="00111A97" w:rsidRPr="00111A9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79D163BA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0EBCF47" w14:textId="0CFAA015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Часть в этом иносказании – раскрывает предмет жертвоприношения, в характере правового статуса молитвы Давида</w:t>
      </w:r>
      <w:r w:rsidR="00111A97">
        <w:rPr>
          <w:rFonts w:ascii="Arial" w:hAnsi="Arial" w:cs="Arial"/>
          <w:sz w:val="28"/>
          <w:szCs w:val="28"/>
          <w:lang w:val="ru-RU"/>
        </w:rPr>
        <w:t>.</w:t>
      </w:r>
    </w:p>
    <w:p w14:paraId="217BC89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4CBDF37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Часть в этом иносказании – но только уже в эпическом жанре, описывает саму молитвенную битву, которая происходит в сферах четвёртого измерения, которая находится за гранью постижения её, как разумными, так и эмоциональными возможностями человека. </w:t>
      </w:r>
    </w:p>
    <w:p w14:paraId="3C3F12F4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4694A7D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мы </w:t>
      </w:r>
      <w:r>
        <w:rPr>
          <w:rFonts w:ascii="Arial" w:hAnsi="Arial" w:cs="Arial"/>
          <w:sz w:val="28"/>
          <w:szCs w:val="28"/>
          <w:lang w:val="ru-RU"/>
        </w:rPr>
        <w:t>прошли три вопроса, и остановились на четвертом, который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раскрывает содержани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нашей правовой молитвы, в восьми именах Бога Всевышнего, которые использовал Давид в данной молитве, которые</w:t>
      </w:r>
      <w:r>
        <w:rPr>
          <w:rFonts w:ascii="Arial" w:hAnsi="Arial" w:cs="Arial"/>
          <w:sz w:val="28"/>
          <w:szCs w:val="28"/>
          <w:lang w:val="ru-RU"/>
        </w:rPr>
        <w:t xml:space="preserve"> в своей совокупности,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как раз и призваны обратить на себя благоволение Бога. </w:t>
      </w:r>
    </w:p>
    <w:p w14:paraId="765B57C7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9435A3E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Писании число «восемь», является образом завета между Богом и человеком, который в тенях закона Моисеева, состоял в обрезании </w:t>
      </w:r>
      <w:r w:rsidRPr="004E7D73">
        <w:rPr>
          <w:rFonts w:ascii="Arial" w:hAnsi="Arial" w:cs="Arial"/>
          <w:sz w:val="28"/>
          <w:szCs w:val="28"/>
          <w:lang w:val="ru-RU"/>
        </w:rPr>
        <w:lastRenderedPageBreak/>
        <w:t xml:space="preserve">крайней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>, так как младенца мужеского пола, обрезывали на восьмой день рождения, в который и давали ему имя</w:t>
      </w:r>
      <w:r w:rsidRPr="00253DA4">
        <w:rPr>
          <w:rFonts w:ascii="Arial" w:hAnsi="Arial" w:cs="Arial"/>
          <w:b/>
          <w:bCs/>
          <w:sz w:val="28"/>
          <w:szCs w:val="28"/>
          <w:lang w:val="ru-RU"/>
        </w:rPr>
        <w:t xml:space="preserve">… </w:t>
      </w:r>
    </w:p>
    <w:p w14:paraId="17E9B433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B2BA6D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2A6E6C1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F44F47">
        <w:rPr>
          <w:rFonts w:ascii="Arial" w:hAnsi="Arial" w:cs="Arial"/>
          <w:b/>
          <w:bCs/>
          <w:sz w:val="28"/>
          <w:szCs w:val="28"/>
          <w:lang w:val="ru-RU"/>
        </w:rPr>
        <w:t>В значимости этих восьми имён Бога,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мы призваны познавать Бога</w:t>
      </w:r>
      <w:r w:rsidRPr="00F44F4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7EF3708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F1EFB3C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п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ознание </w:t>
      </w:r>
      <w:r>
        <w:rPr>
          <w:rFonts w:ascii="Arial" w:hAnsi="Arial" w:cs="Arial"/>
          <w:sz w:val="28"/>
          <w:szCs w:val="28"/>
          <w:lang w:val="ru-RU"/>
        </w:rPr>
        <w:t xml:space="preserve">дало Давиду способность, в этих восьми именах, когда он их исповедовал - </w:t>
      </w:r>
      <w:r w:rsidRPr="004E7D73">
        <w:rPr>
          <w:rFonts w:ascii="Arial" w:hAnsi="Arial" w:cs="Arial"/>
          <w:sz w:val="28"/>
          <w:szCs w:val="28"/>
          <w:lang w:val="ru-RU"/>
        </w:rPr>
        <w:t>возлюбить</w:t>
      </w:r>
      <w:r>
        <w:rPr>
          <w:rFonts w:ascii="Arial" w:hAnsi="Arial" w:cs="Arial"/>
          <w:sz w:val="28"/>
          <w:szCs w:val="28"/>
          <w:lang w:val="ru-RU"/>
        </w:rPr>
        <w:t xml:space="preserve"> Бога,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чтобы спастись от своих врагов. </w:t>
      </w:r>
    </w:p>
    <w:p w14:paraId="0298F1A9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07B9119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</w:t>
      </w:r>
      <w:r>
        <w:rPr>
          <w:rFonts w:ascii="Arial" w:hAnsi="Arial" w:cs="Arial"/>
          <w:sz w:val="28"/>
          <w:szCs w:val="28"/>
          <w:lang w:val="ru-RU"/>
        </w:rPr>
        <w:t>, дало юридическое основание –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задействовать </w:t>
      </w:r>
      <w:r>
        <w:rPr>
          <w:rFonts w:ascii="Arial" w:hAnsi="Arial" w:cs="Arial"/>
          <w:sz w:val="28"/>
          <w:szCs w:val="28"/>
          <w:lang w:val="ru-RU"/>
        </w:rPr>
        <w:t xml:space="preserve">эти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возможности </w:t>
      </w:r>
      <w:r>
        <w:rPr>
          <w:rFonts w:ascii="Arial" w:hAnsi="Arial" w:cs="Arial"/>
          <w:sz w:val="28"/>
          <w:szCs w:val="28"/>
          <w:lang w:val="ru-RU"/>
        </w:rPr>
        <w:t xml:space="preserve">Бога, в битве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против врагов Давида. </w:t>
      </w:r>
    </w:p>
    <w:p w14:paraId="09348B32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CCA840" w14:textId="6E19A730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Возлюблю </w:t>
      </w:r>
      <w:r w:rsidR="007F48C5">
        <w:rPr>
          <w:rFonts w:ascii="Arial" w:hAnsi="Arial" w:cs="Arial"/>
          <w:sz w:val="28"/>
          <w:szCs w:val="28"/>
          <w:lang w:val="ru-RU"/>
        </w:rPr>
        <w:t>Т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ебя, Господи, </w:t>
      </w:r>
      <w:r w:rsidR="007F48C5">
        <w:rPr>
          <w:rFonts w:ascii="Arial" w:hAnsi="Arial" w:cs="Arial"/>
          <w:sz w:val="28"/>
          <w:szCs w:val="28"/>
          <w:lang w:val="ru-RU"/>
        </w:rPr>
        <w:t>К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репость моя! Господь – </w:t>
      </w:r>
      <w:r w:rsidR="007F48C5">
        <w:rPr>
          <w:rFonts w:ascii="Arial" w:hAnsi="Arial" w:cs="Arial"/>
          <w:sz w:val="28"/>
          <w:szCs w:val="28"/>
          <w:lang w:val="ru-RU"/>
        </w:rPr>
        <w:t>Т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вердыня моя и </w:t>
      </w:r>
      <w:r w:rsidR="007F48C5">
        <w:rPr>
          <w:rFonts w:ascii="Arial" w:hAnsi="Arial" w:cs="Arial"/>
          <w:sz w:val="28"/>
          <w:szCs w:val="28"/>
          <w:lang w:val="ru-RU"/>
        </w:rPr>
        <w:t>П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рибежище мое, Избавитель мой, Бог мой, - </w:t>
      </w:r>
      <w:r w:rsidR="007F48C5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кала моя; на Него я уповаю; </w:t>
      </w:r>
      <w:r w:rsidR="007F48C5">
        <w:rPr>
          <w:rFonts w:ascii="Arial" w:hAnsi="Arial" w:cs="Arial"/>
          <w:sz w:val="28"/>
          <w:szCs w:val="28"/>
          <w:lang w:val="ru-RU"/>
        </w:rPr>
        <w:t>Щ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ит мой, </w:t>
      </w:r>
      <w:r w:rsidR="007F48C5">
        <w:rPr>
          <w:rFonts w:ascii="Arial" w:hAnsi="Arial" w:cs="Arial"/>
          <w:sz w:val="28"/>
          <w:szCs w:val="28"/>
          <w:lang w:val="ru-RU"/>
        </w:rPr>
        <w:t>Р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ог спасения моего и </w:t>
      </w:r>
      <w:r w:rsidR="007F48C5">
        <w:rPr>
          <w:rFonts w:ascii="Arial" w:hAnsi="Arial" w:cs="Arial"/>
          <w:sz w:val="28"/>
          <w:szCs w:val="28"/>
          <w:lang w:val="ru-RU"/>
        </w:rPr>
        <w:t>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бежище мое. Призову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Господа и от врагов моих спасусь (Пс.17:1-4).</w:t>
      </w:r>
    </w:p>
    <w:p w14:paraId="295F63B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B81FDE3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Крепость моя! </w:t>
      </w:r>
    </w:p>
    <w:p w14:paraId="54F5B818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Твердыня моя! </w:t>
      </w:r>
    </w:p>
    <w:p w14:paraId="71A44742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Прибежище мое!</w:t>
      </w:r>
    </w:p>
    <w:p w14:paraId="464EA750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4.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Избавитель мой!</w:t>
      </w:r>
    </w:p>
    <w:p w14:paraId="5275771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5.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Скала моя; на Него я уповаю!</w:t>
      </w:r>
    </w:p>
    <w:p w14:paraId="7F675F36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6.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Щит мой!</w:t>
      </w:r>
    </w:p>
    <w:p w14:paraId="3BBC85FD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7.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Рог спасения моего!</w:t>
      </w:r>
    </w:p>
    <w:p w14:paraId="4A6D1FFD" w14:textId="77777777" w:rsidR="00FE2586" w:rsidRPr="007F48C5" w:rsidRDefault="00FE2586" w:rsidP="00FE2586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7F48C5">
        <w:rPr>
          <w:rFonts w:ascii="Arial" w:hAnsi="Arial" w:cs="Arial"/>
          <w:b/>
          <w:sz w:val="28"/>
          <w:szCs w:val="28"/>
          <w:lang w:val="ru-RU"/>
        </w:rPr>
        <w:t xml:space="preserve">8.  Господи – Ты Убежище мое! </w:t>
      </w:r>
    </w:p>
    <w:p w14:paraId="57710806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64DA33A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веры, мы с вами уже рассмотрели свой наследственный удел, во Христе Иисусе, в полномочиях </w:t>
      </w:r>
      <w:r>
        <w:rPr>
          <w:rFonts w:ascii="Arial" w:hAnsi="Arial" w:cs="Arial"/>
          <w:sz w:val="28"/>
          <w:szCs w:val="28"/>
          <w:lang w:val="ru-RU"/>
        </w:rPr>
        <w:t>сем</w:t>
      </w:r>
      <w:r w:rsidRPr="004E7D73">
        <w:rPr>
          <w:rFonts w:ascii="Arial" w:hAnsi="Arial" w:cs="Arial"/>
          <w:sz w:val="28"/>
          <w:szCs w:val="28"/>
          <w:lang w:val="ru-RU"/>
        </w:rPr>
        <w:t>и имён Бога Всевышнего, в достоинстве – Крепости, Твердыни, Прибежища, Избавителя, Живой Скалы,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>Живого Щита</w:t>
      </w:r>
      <w:r>
        <w:rPr>
          <w:rFonts w:ascii="Arial" w:hAnsi="Arial" w:cs="Arial"/>
          <w:sz w:val="28"/>
          <w:szCs w:val="28"/>
          <w:lang w:val="ru-RU"/>
        </w:rPr>
        <w:t>, и Рога нашего спасения,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B7BA1C5" w14:textId="77777777" w:rsidR="00FE2586" w:rsidRPr="0026664B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0F9B0CD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пришли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к необходимости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рассмотр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еть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ё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славно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proofErr w:type="spellEnd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насле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дие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во Христе Иисусе, в имени Бога - Убежище. </w:t>
      </w:r>
    </w:p>
    <w:p w14:paraId="26005EB9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73EA629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И,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в силу определённых причин, чтобы скорее представить нам наше высокое призвание, мы начнём с третьего вопроса, к составляющей страх Господень, а затем возвратимся к первому вопросу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.</w:t>
      </w:r>
    </w:p>
    <w:p w14:paraId="3979739F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3557701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3.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Какие условия необходимо выполнить, чтобы дать Богу основание,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облечь нас в славу нерукотворного тела, задействуя 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функции Своего имени «Убежище»?</w:t>
      </w:r>
    </w:p>
    <w:p w14:paraId="00C3057C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4B6084A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 xml:space="preserve">При этом я напомню, что само свойство и лексика, в определении имени Бога, содержащего в Себе назначение или функции – Убежища, как и предыдущие имена Бога Всевышнего, не могут быть найдены, ни в одном из имеющихся Словарей мира. </w:t>
      </w:r>
    </w:p>
    <w:p w14:paraId="6668D918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F5D6DB2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Так, как имя Бога, в достоинстве «Убежища», как и все предыдущие имена Бога, обнаруживают Себя в Писании; в нашей способности исповедовать Веру Божию, пребывающую в нашем сердце, в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Его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восьми именах при заключении с ним завета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.</w:t>
      </w:r>
    </w:p>
    <w:p w14:paraId="1E4628CC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97D981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На Иврите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имя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«Убежище», как существительное, сочетает в себе совокупность ряда определений, которые исходят друг из друга; обнаруживают себя друг в друге; поддерживают собою друг друга; и подтверждают собою истинность друг друга.</w:t>
      </w:r>
    </w:p>
    <w:p w14:paraId="507FD09A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2727A43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1.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Убежище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это одно из имён Бога Всевышнего, во Христе Иисусе.</w:t>
      </w:r>
    </w:p>
    <w:p w14:paraId="0CC93FC6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2.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Крепкая и высокая башня, недоступная для проникновения врагов.</w:t>
      </w:r>
    </w:p>
    <w:p w14:paraId="1FA043D5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3.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Царство Небесное, в лице избранного Богом остатка.</w:t>
      </w:r>
    </w:p>
    <w:p w14:paraId="6256FEFE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4.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Стена, поставленная в проломе за землю.</w:t>
      </w:r>
    </w:p>
    <w:p w14:paraId="3E815474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5.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Способность пребывать во Христе. </w:t>
      </w:r>
    </w:p>
    <w:p w14:paraId="0291BB7D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6.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Непоколебимая и нерушимая твердыня в </w:t>
      </w:r>
      <w:proofErr w:type="spellStart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Едеме</w:t>
      </w:r>
      <w:proofErr w:type="spellEnd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нашего сердца.</w:t>
      </w:r>
    </w:p>
    <w:p w14:paraId="2BD2599E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7.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Город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а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убежища для пришельцев.</w:t>
      </w:r>
    </w:p>
    <w:p w14:paraId="3FC4C683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8.</w:t>
      </w:r>
      <w:r w:rsidRPr="007776A8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Облако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славы, ведущее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нас в обетованную нам землю, в лице нашего небесного тела.</w:t>
      </w:r>
    </w:p>
    <w:p w14:paraId="7B005E56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83005C6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Какие условия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необходимо выполнить, чтобы исполниться страхом Господним, дающим нам способность уповать на Бога, чтобы иметь дерзновение прибегать к Богу, и таким путём соделаться убежищем для Христа, дающим Богу основание, стать нашим «Убежищем»? </w:t>
      </w:r>
    </w:p>
    <w:p w14:paraId="455A5293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5592CD3" w14:textId="2B888899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Итак</w:t>
      </w:r>
      <w:r w:rsidR="00252D69" w:rsidRPr="00252D69">
        <w:rPr>
          <w:rFonts w:ascii="Arial" w:hAnsi="Arial" w:cs="Arial"/>
          <w:color w:val="000000" w:themeColor="text1"/>
          <w:sz w:val="28"/>
          <w:szCs w:val="28"/>
          <w:lang w:val="ru-RU"/>
        </w:rPr>
        <w:t>: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цена, которую мы призваны платить за откровение судов Господних, записанных на скрижалях нашего сердца, состоит в двух форматах времени: в настоящем времени, и в будущем времени. </w:t>
      </w:r>
    </w:p>
    <w:p w14:paraId="49194AE8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A5B7F38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В силу чего эти два формата времени, определяют нашу веру, в двух форматах нашего призвания, которые отличаются друг от друга, и которые нам необходимо хорошо исследовать и усвоить. </w:t>
      </w:r>
    </w:p>
    <w:p w14:paraId="532C787C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C171186" w14:textId="77777777" w:rsidR="00FE2586" w:rsidRPr="007937A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В противном случае, у нас не будет никакой возможности, выполнить наше призвание, состоящее в том, чтобы творить правду и суд, которые содержатся в двух форматах нашего призвания.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 </w:t>
      </w:r>
    </w:p>
    <w:p w14:paraId="4C0831C6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16A4893" w14:textId="287A8589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lastRenderedPageBreak/>
        <w:t>Наше призвание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в рукотворном теле, в настоящем времени, состоит в повелении иметь добрую совесть, в которой мы призваны показывать в своей вере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, как добрые дела, которые являются светом для мира наших братьев, так и в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добродетели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, котор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ая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откро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 нам свободный вход в Царство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Господа и Спасителя нашего Иисуса Христа</w:t>
      </w:r>
      <w:r w:rsidR="0030739A"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…</w:t>
      </w:r>
      <w:r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3FF349EC" w14:textId="77777777" w:rsidR="0030739A" w:rsidRDefault="0030739A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</w:p>
    <w:p w14:paraId="233ABF66" w14:textId="3C3B09C9" w:rsidR="00FE2586" w:rsidRPr="003C37BD" w:rsidRDefault="0030739A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А п</w:t>
      </w:r>
      <w:r w:rsidR="00FE2586"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осему наше призвание,</w:t>
      </w:r>
      <w:r w:rsidR="00FE2586"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которое мы призваны совершать в нашем рукотворном теле, в формате настоящего времени, состоит в том:</w:t>
      </w:r>
    </w:p>
    <w:p w14:paraId="1FCD7EA1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97FA069" w14:textId="77777777" w:rsidR="00FE2586" w:rsidRPr="002A2487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A63C1F">
        <w:rPr>
          <w:rFonts w:ascii="Arial" w:hAnsi="Arial" w:cs="Arial"/>
          <w:color w:val="000000" w:themeColor="text1"/>
          <w:sz w:val="28"/>
          <w:szCs w:val="28"/>
          <w:lang w:val="ru-RU"/>
        </w:rPr>
        <w:t>Чтобы показывать в своей вере формат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царской</w:t>
      </w:r>
      <w:r w:rsidRPr="003C37B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добр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одетели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,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Pr="00F52270">
        <w:rPr>
          <w:rFonts w:ascii="Arial" w:hAnsi="Arial" w:cs="Arial"/>
          <w:color w:val="000000" w:themeColor="text1"/>
          <w:sz w:val="28"/>
          <w:szCs w:val="28"/>
          <w:lang w:val="ru-RU"/>
        </w:rPr>
        <w:t>котор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а</w:t>
      </w:r>
      <w:r w:rsidRPr="00F52270">
        <w:rPr>
          <w:rFonts w:ascii="Arial" w:hAnsi="Arial" w:cs="Arial"/>
          <w:color w:val="000000" w:themeColor="text1"/>
          <w:sz w:val="28"/>
          <w:szCs w:val="28"/>
          <w:lang w:val="ru-RU"/>
        </w:rPr>
        <w:t>я отличается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от формата </w:t>
      </w:r>
      <w:r w:rsidRPr="00420C23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добрых дел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2A2487">
        <w:rPr>
          <w:rFonts w:ascii="Arial" w:hAnsi="Arial" w:cs="Arial"/>
          <w:color w:val="000000" w:themeColor="text1"/>
          <w:sz w:val="28"/>
          <w:szCs w:val="28"/>
          <w:lang w:val="ru-RU"/>
        </w:rPr>
        <w:t>как небо отличается от зе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м</w:t>
      </w:r>
      <w:r w:rsidRPr="002A2487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ли. </w:t>
      </w:r>
    </w:p>
    <w:p w14:paraId="20399F48" w14:textId="77777777" w:rsidR="00FE2586" w:rsidRPr="00420C23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DA05D67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Так как </w:t>
      </w:r>
      <w:r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плод под названием «добродетель»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— это особый род драгоценного плода, 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котор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ый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явля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тся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царской пищей, и призван доставляться к царскому столу нашего Небесного Отца.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</w:p>
    <w:p w14:paraId="6C2C26DC" w14:textId="77777777" w:rsidR="00FE2586" w:rsidRPr="007036FC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4DBBC15" w14:textId="06AB4E0F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Ч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то возможно,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только в одном случае,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когда мы сделаемся причастниками Божеского естества, удалившись от господствующего в мире растления похотью. И только тогда, нам будет предложено призвание добродетели, в нашем рукотворном теле</w:t>
      </w:r>
      <w:r w:rsidR="0030739A">
        <w:rPr>
          <w:rFonts w:ascii="Arial" w:hAnsi="Arial" w:cs="Arial"/>
          <w:color w:val="000000" w:themeColor="text1"/>
          <w:sz w:val="28"/>
          <w:szCs w:val="28"/>
          <w:lang w:val="ru-RU"/>
        </w:rPr>
        <w:t>,</w:t>
      </w:r>
    </w:p>
    <w:p w14:paraId="2CCB5CB4" w14:textId="77777777" w:rsidR="00FE2586" w:rsidRPr="009F54CB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0B02E99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Которую мы призваны доставлять в своей вере, как доставляют царскую пищу, к царскому столу.</w:t>
      </w:r>
    </w:p>
    <w:p w14:paraId="51F868D1" w14:textId="77777777" w:rsidR="00FE2586" w:rsidRPr="00095A17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1D9ED79" w14:textId="730A9A4C" w:rsidR="00FE2586" w:rsidRDefault="00CB0240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И, разумеется,</w:t>
      </w:r>
      <w:r w:rsidR="00FE2586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формат «доброго плода», который является светом для мира наших братьев, коренным образом отличается от рода царского плода добродетели, который как царская пища, доставляется Богу.</w:t>
      </w:r>
    </w:p>
    <w:p w14:paraId="607802BD" w14:textId="77777777" w:rsidR="00FE2586" w:rsidRPr="00F21028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70DE6F2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предлагается нам формат царской добродетели, в значении нашего призвания, только тогда, когда мы совлекли с себя прежний образ жизни; обновились духом своего ума, и находимся в процессе облечения себя в новый образ жизни. </w:t>
      </w:r>
    </w:p>
    <w:p w14:paraId="6B61CD65" w14:textId="77777777" w:rsidR="00FE2586" w:rsidRPr="00A876FE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1182B8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От исполнения этого высокого и благородного призвания, которое обще всем приходящими к Богу, будет зависеть, сделаемся мы наследниками Царства Небесного или нет. </w:t>
      </w:r>
    </w:p>
    <w:p w14:paraId="14D09D65" w14:textId="77777777" w:rsidR="00FE2586" w:rsidRPr="002E381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32E94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если нет, то в оный день, увидим Авраама, Исаака, и Иакова и 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всех пророков в Царствии Божием, а себя изгоняемыми вон. </w:t>
      </w:r>
    </w:p>
    <w:p w14:paraId="162C54D6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BF5BE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*Подвизайтесь войти сквозь тесные врата, ибо, сказываю вам, многие поищут войти, и не возмогут. Когда хозяин дома встанет и затворит </w:t>
      </w:r>
      <w:r w:rsidRPr="00AB3ACA">
        <w:rPr>
          <w:rFonts w:ascii="Arial" w:hAnsi="Arial" w:cs="Arial"/>
          <w:sz w:val="28"/>
          <w:szCs w:val="28"/>
          <w:lang w:val="ru-RU"/>
        </w:rPr>
        <w:lastRenderedPageBreak/>
        <w:t xml:space="preserve">двери, тогда вы, стоя вне, станете стучать в двери и говорить: Господи! Господи! отвори нам; но Он скажет вам в ответ: не знаю вас, откуда вы. </w:t>
      </w:r>
    </w:p>
    <w:p w14:paraId="71347AD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558609F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Тогда станете говорить: мы ели и пили пред Тобою, и на улицах наших учил Ты. Но Он скажет: говорю вам: не знаю вас, откуда вы; отойдите от Меня все делатели неправды. Там будет плач и скрежет зубов, когда увидите Авраама, Исаака и Иакова и всех пророков в Царствии Божием, а себя изгоняемыми вон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Лук.13:24-28</w:t>
      </w:r>
      <w:r w:rsidRPr="00AB3ACA">
        <w:rPr>
          <w:rFonts w:ascii="Arial" w:hAnsi="Arial" w:cs="Arial"/>
          <w:sz w:val="28"/>
          <w:szCs w:val="28"/>
          <w:lang w:val="ru-RU"/>
        </w:rPr>
        <w:t>).</w:t>
      </w:r>
    </w:p>
    <w:p w14:paraId="2A7F6C56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56BD80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Исходя из этого предостережения, с повышенной внимательностью выслушаем смысл данного священного текста, налагающего на нас, высокую и судьбоносную ответственность, хотя в продолжение этого исследования, мы не раз ещё будем, обращаться к нему. </w:t>
      </w:r>
    </w:p>
    <w:p w14:paraId="454BC55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6DE35A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Потому что изложение данной дисциплины, сопряжённой с нашим призванием, невозможно изложить во времени одной проповеди.</w:t>
      </w:r>
    </w:p>
    <w:p w14:paraId="15BD377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7058402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*Как от Божественной силы Его даровано нам все потребное для жизни и благочестия, через познание Призвавшего нас славою и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благостию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, которыми дарованы нам великие и драгоценные обетования, дабы вы через них соделались причастниками Божеского естества, </w:t>
      </w:r>
    </w:p>
    <w:p w14:paraId="49A607E8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18A3E8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Удалившись от господствующего в мире растления похотью: то вы, прилагая к сему все старание, покажите в вере вашей добродетель, в добродетели рассудительность, в рассудительности воздержание, в воздержании терпение, в терпении благочестие, </w:t>
      </w:r>
    </w:p>
    <w:p w14:paraId="2F8E76F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77605F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В благочестии братолюбие, в братолюбии любовь. Если это в вас есть и умножается, то вы не останетесь без успеха и плода в познании Господа нашего Иисуса Христа. А в ком нет сего, тот слеп, закрыл глаза, забыл об очищении прежних грехов своих.</w:t>
      </w:r>
    </w:p>
    <w:p w14:paraId="55CEE6B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D7531AF" w14:textId="2DCF8383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Посему,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2Пет.1:3-</w:t>
      </w:r>
      <w:proofErr w:type="gramStart"/>
      <w:r w:rsidRPr="00AB3ACA">
        <w:rPr>
          <w:rFonts w:ascii="Arial" w:hAnsi="Arial" w:cs="Arial"/>
          <w:sz w:val="28"/>
          <w:szCs w:val="28"/>
          <w:u w:val="single"/>
          <w:lang w:val="ru-RU"/>
        </w:rPr>
        <w:t>11</w:t>
      </w:r>
      <w:r w:rsidRPr="00AB3ACA">
        <w:rPr>
          <w:rFonts w:ascii="Arial" w:hAnsi="Arial" w:cs="Arial"/>
          <w:sz w:val="28"/>
          <w:szCs w:val="28"/>
          <w:lang w:val="ru-RU"/>
        </w:rPr>
        <w:t>)</w:t>
      </w:r>
      <w:r w:rsidR="0030739A" w:rsidRPr="0030739A">
        <w:rPr>
          <w:rFonts w:ascii="Arial" w:hAnsi="Arial" w:cs="Arial"/>
          <w:b/>
          <w:bCs/>
          <w:sz w:val="28"/>
          <w:szCs w:val="28"/>
          <w:lang w:val="ru-RU"/>
        </w:rPr>
        <w:t>…</w:t>
      </w:r>
      <w:proofErr w:type="gramEnd"/>
    </w:p>
    <w:p w14:paraId="2CA700E6" w14:textId="77777777" w:rsidR="00252D69" w:rsidRPr="00AB3ACA" w:rsidRDefault="00252D69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5B8E781F" w14:textId="3C234EDF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0739A">
        <w:rPr>
          <w:rFonts w:ascii="Arial" w:hAnsi="Arial" w:cs="Arial"/>
          <w:b/>
          <w:bCs/>
          <w:sz w:val="28"/>
          <w:szCs w:val="28"/>
          <w:lang w:val="ru-RU"/>
        </w:rPr>
        <w:t>И ещё раз процитирую желание Святого Духа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вложенное в уста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Апостола Петра после того, как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он изложил наше призвание, которое мы призваны исполнять в нашем рукотворном теле, он сказал: </w:t>
      </w:r>
    </w:p>
    <w:p w14:paraId="03A335D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7549D18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lastRenderedPageBreak/>
        <w:t>Посему, братия, более и более старайтесь делать твердым ваше звание и избрание; (сокрытое в нашем призвании) так поступая, никогда не преткнетесь, ибо так откроется вам свободный вход в вечное Царство Господа нашего и Спасителя Иисуса Христа.</w:t>
      </w:r>
    </w:p>
    <w:p w14:paraId="741B797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D0F723E" w14:textId="3C1755E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Итак,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всё потребное для жизни и благочестия, в нашем рукотворном теле, будет даровано нам, только через познание Призвавшего нас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полномочиями которых нам будут дарованы великие и драгоценные обетования, преображаясь в которые,  </w:t>
      </w:r>
    </w:p>
    <w:p w14:paraId="349E8E5D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1C8577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Мы сделаемся причастниками Божеского естества, удалившись от господствующего в мире растления похотью.</w:t>
      </w:r>
    </w:p>
    <w:p w14:paraId="3DCFFCE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F25AB6A" w14:textId="5B27A078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И, если нам не будут известны условия, дающие Призвавшему нас,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преобразить нас в драгоценные обетования, чтобы мы сделались причастниками Божеского естества. </w:t>
      </w:r>
    </w:p>
    <w:p w14:paraId="132DF3A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4E80D2D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Во-первых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- у нас не будет никакой возможности, уразуметь эти драгоценные обетования, которые представляют собою, и, в себе - естество Бога, в которое мы призваны преобразиться, чтобы стать причастниками Божеского естества; </w:t>
      </w:r>
    </w:p>
    <w:p w14:paraId="354E5F3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AA6F7EE" w14:textId="40034A9C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И, во-вторых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- мы не будем разуметь, каким образом мы призваны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со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Призвавшего нас.</w:t>
      </w:r>
    </w:p>
    <w:p w14:paraId="1282151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70E775" w14:textId="114561F3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Быть причастником Божеского естества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путём преображения в драгоценные обетования, на практике означает –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преобразить своего внутреннего человека в Божеское естество Христа.</w:t>
      </w:r>
    </w:p>
    <w:p w14:paraId="3D6C38E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CF3DF1" w14:textId="6C8CAE30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При этом нам необходимо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бодрствовать несмотря на то, что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мы уже совлекли с себя прежний образ жизни, но мы ещё не облечены в новое тело, а находимся в тленном теле, для которого пищей является тленная пища, и которое испытывает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наслаждения,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над которыми, </w:t>
      </w:r>
    </w:p>
    <w:p w14:paraId="588852D1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DDF6F8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Нам необходимо бодрствовать, как написано: «святой да освящается ещё», удаляться от господствующего в мире растления похотью. </w:t>
      </w:r>
    </w:p>
    <w:p w14:paraId="5E582FC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82ED60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Что означает – что только когда у нас появится возможность, путём преображения в драгоценные обетования, стать причастниками Божеского естества, мы сможем показывать в своей вере Божеское естество Христа, в царской добродетели, </w:t>
      </w:r>
    </w:p>
    <w:p w14:paraId="37D5372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9B111E9" w14:textId="58A68D59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lastRenderedPageBreak/>
        <w:t xml:space="preserve">Которая будет являться результатом познания Призвавшего нас,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>, которыми мы преобразились в нетленное наследие драгоценных обетований.</w:t>
      </w:r>
    </w:p>
    <w:p w14:paraId="6908C31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031A3C6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 только, когда драгоценные обетования преобразят нас, и сделают нас причастниками Божеского естества. Вот только тогда, мы обретём готовность к исполнению нашего призвания, призванного протекать в формате настоящего времени, в нашем рукотворном теле. </w:t>
      </w:r>
    </w:p>
    <w:p w14:paraId="5B64A8E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B0E583" w14:textId="0CF9EF02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При условии, что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мы,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прилагая к исполнению нашего призвания в рукотворном теле, применили всё старание или же всё усердие, чтобы показывать в своей вере величие добродетели, которая доставляется к царскому столу нашего Небесного Отца.</w:t>
      </w:r>
    </w:p>
    <w:p w14:paraId="0061978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AFECDB7" w14:textId="2097F2F9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Другими словами говоря, показывать в своей вере царскую добродетель, чтобы выполнить своё призвание в формате настоящего времени – это на самом деле, показывать результат нашей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со славой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Призвавшего нас.  </w:t>
      </w:r>
    </w:p>
    <w:p w14:paraId="5C26BDBF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4A2F9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Именно, посредством этих двух уникальных достоинств, через познание Призвавшего нас, мы входим в наследие драгоценных обетований, преображающих нас в причастников Божеского естества. </w:t>
      </w:r>
    </w:p>
    <w:p w14:paraId="1A0F85B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089DEF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При этом следует отметить, что ни одно обетование само по себе, не работает самостоятельно, независимо от других обетований, все они по отношению друг к другу, находятся в чудном равновесии, и работают как один живой организм, в котором каждое обетование, исполняет свою функцию, только в сотрудничестве с другими обетованиями. </w:t>
      </w:r>
    </w:p>
    <w:p w14:paraId="243AFAD4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5B555BC" w14:textId="249ADF22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Апостол Павел привёл формулу, в которой назвал уровень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уникального состояния,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в котором мы можем выполнять наше царское призвание:</w:t>
      </w:r>
    </w:p>
    <w:p w14:paraId="18A6C20D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06F1B67" w14:textId="0BDB9D8E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*Благодарю Бога моего Иисусом Христом, Господом нашим. </w:t>
      </w:r>
      <w:r w:rsidR="007F48C5" w:rsidRPr="00AB3ACA">
        <w:rPr>
          <w:rFonts w:ascii="Arial" w:hAnsi="Arial" w:cs="Arial"/>
          <w:sz w:val="28"/>
          <w:szCs w:val="28"/>
          <w:lang w:val="ru-RU"/>
        </w:rPr>
        <w:t>Итак,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тот же самый я умом моим служу закону Божию, а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закону греха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Рим.7:25</w:t>
      </w:r>
      <w:r w:rsidRPr="00AB3ACA">
        <w:rPr>
          <w:rFonts w:ascii="Arial" w:hAnsi="Arial" w:cs="Arial"/>
          <w:sz w:val="28"/>
          <w:szCs w:val="28"/>
          <w:lang w:val="ru-RU"/>
        </w:rPr>
        <w:t>).</w:t>
      </w:r>
    </w:p>
    <w:p w14:paraId="517B1E7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4D02E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В греческом оригинале слово «служу умом», является противоположностью «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служу закону греха». Слово «служу» отсылает нас к слову «служитель». Речь идёт о смотрителе храма или о служителе в храме. Есть служители греха, и есть служители правды.</w:t>
      </w:r>
    </w:p>
    <w:p w14:paraId="5475A79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0AC45B8" w14:textId="11D8BC72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Быть служителем правды в храме своего тела, и служителем греха в этом же храме невозможно. А </w:t>
      </w:r>
      <w:r w:rsidR="006B0DD0" w:rsidRPr="00AB3ACA">
        <w:rPr>
          <w:rFonts w:ascii="Arial" w:hAnsi="Arial" w:cs="Arial"/>
          <w:sz w:val="28"/>
          <w:szCs w:val="28"/>
          <w:lang w:val="ru-RU"/>
        </w:rPr>
        <w:t>посему,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когда речь идёт о том, «что тот </w:t>
      </w:r>
      <w:r w:rsidRPr="00AB3ACA">
        <w:rPr>
          <w:rFonts w:ascii="Arial" w:hAnsi="Arial" w:cs="Arial"/>
          <w:sz w:val="28"/>
          <w:szCs w:val="28"/>
          <w:lang w:val="ru-RU"/>
        </w:rPr>
        <w:lastRenderedPageBreak/>
        <w:t>же самый, я умом моим служу закону Божию, невзирая на то, что моя плоть является служителем закона греха», для которого я умер.</w:t>
      </w:r>
    </w:p>
    <w:p w14:paraId="2BFB7E3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A25935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Чтобы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служить закону греха, необходимо оставаться живым для греха. А чтобы умом своим служить закону правды, необходимо быть мёртвым для греха, а живым для Бога.</w:t>
      </w:r>
    </w:p>
    <w:p w14:paraId="3E92538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E9A9971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Смысл «умом служить закону Божию», находясь во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>, которая по своему призванию является «служителем закона греха», означает – что плоть как экспонат прошлого, помещена в музей, назначение которой было в прошлом. А в настоящем – это музейный экспонат, покрытый пылью, на которой осталась надпись: в прошлом служитель греха.</w:t>
      </w:r>
    </w:p>
    <w:p w14:paraId="5BFD372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39A85D" w14:textId="34873812" w:rsidR="00FE2586" w:rsidRPr="00AB3ACA" w:rsidRDefault="006B0DD0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И прежде, чем</w:t>
      </w:r>
      <w:r w:rsidR="00FE2586" w:rsidRPr="00AB3ACA">
        <w:rPr>
          <w:rFonts w:ascii="Arial" w:hAnsi="Arial" w:cs="Arial"/>
          <w:sz w:val="28"/>
          <w:szCs w:val="28"/>
          <w:lang w:val="ru-RU"/>
        </w:rPr>
        <w:t xml:space="preserve"> начнём мы рассматривать наше призвание, показывать в вере своей царскую добродетель, я приведу на память одну печальную трагедию, которая нас может постигнуть, как она постигла Израиля. </w:t>
      </w:r>
    </w:p>
    <w:p w14:paraId="6AFCBF6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D483838" w14:textId="6D262913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Они получили своё призвание идти, чтобы наследовать добрую землю, под рукою крепкою и </w:t>
      </w:r>
      <w:r w:rsidR="0030739A">
        <w:rPr>
          <w:rFonts w:ascii="Arial" w:hAnsi="Arial" w:cs="Arial"/>
          <w:sz w:val="28"/>
          <w:szCs w:val="28"/>
          <w:lang w:val="ru-RU"/>
        </w:rPr>
        <w:t xml:space="preserve">мышцею 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превознесённою, которая сопровождала их в облаке славы и благости, но во время своего пути все, кроме Иисуса, сына Навина, и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Халева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сына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Иефонниина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>, пали костьми в пустыне.</w:t>
      </w:r>
    </w:p>
    <w:p w14:paraId="56A1C024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655126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И облако славы, которое призвано было вести их к покою и защищать их, убивало их, потому что они не растворили верою слово, которое они слышали, по причине отсутствия жажды слушания слова.</w:t>
      </w:r>
    </w:p>
    <w:p w14:paraId="58AFAD6B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69CBDF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*Ибо и нам оно возвещено, как и тем; но не принесло им пользы слово слышанное, не растворенное верою слышавших. А входим в покой мы уверовавшие (то есть, растворившие услышанное слово верою)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Евр.4:2,3</w:t>
      </w:r>
      <w:r w:rsidRPr="00AB3ACA">
        <w:rPr>
          <w:rFonts w:ascii="Arial" w:hAnsi="Arial" w:cs="Arial"/>
          <w:sz w:val="28"/>
          <w:szCs w:val="28"/>
          <w:lang w:val="ru-RU"/>
        </w:rPr>
        <w:t>).</w:t>
      </w:r>
    </w:p>
    <w:p w14:paraId="263042E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C1924B" w14:textId="4D4F5130" w:rsidR="00384D3E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Отсутствие жажды, связано с необрезанным ухом. Жажда слышания слова Божия появляется, при обрезании уха. Необрезанное ухо, эксплуатирует обетования в дарах благодати, для удовольствия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>.</w:t>
      </w:r>
    </w:p>
    <w:p w14:paraId="14DDC7BB" w14:textId="77777777" w:rsidR="00384D3E" w:rsidRDefault="00384D3E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1A7B6C8E" w14:textId="77777777" w:rsidR="00384D3E" w:rsidRDefault="00384D3E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7EC058D1" w14:textId="77777777" w:rsidR="00384D3E" w:rsidRDefault="00384D3E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6B66F494" w14:textId="77777777" w:rsidR="00384D3E" w:rsidRDefault="00384D3E" w:rsidP="00384D3E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43FE0BCF" w14:textId="5D737CFF" w:rsidR="00384D3E" w:rsidRPr="00163275" w:rsidRDefault="00384D3E" w:rsidP="00163275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  <w:lang w:val="ru-RU"/>
        </w:rPr>
        <w:t>Продолжение следует</w:t>
      </w:r>
    </w:p>
    <w:sectPr w:rsidR="00384D3E" w:rsidRPr="001632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D4E4" w14:textId="77777777" w:rsidR="005C6EF8" w:rsidRDefault="005C6EF8" w:rsidP="00FE2586">
      <w:pPr>
        <w:spacing w:after="0" w:line="240" w:lineRule="auto"/>
      </w:pPr>
      <w:r>
        <w:separator/>
      </w:r>
    </w:p>
  </w:endnote>
  <w:endnote w:type="continuationSeparator" w:id="0">
    <w:p w14:paraId="72098427" w14:textId="77777777" w:rsidR="005C6EF8" w:rsidRDefault="005C6EF8" w:rsidP="00FE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driashov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148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6DC04" w14:textId="7C65DCE4" w:rsidR="00FE2586" w:rsidRDefault="00FE2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523FE" w14:textId="77777777" w:rsidR="00FE2586" w:rsidRDefault="00FE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B899" w14:textId="77777777" w:rsidR="005C6EF8" w:rsidRDefault="005C6EF8" w:rsidP="00FE2586">
      <w:pPr>
        <w:spacing w:after="0" w:line="240" w:lineRule="auto"/>
      </w:pPr>
      <w:r>
        <w:separator/>
      </w:r>
    </w:p>
  </w:footnote>
  <w:footnote w:type="continuationSeparator" w:id="0">
    <w:p w14:paraId="7D16A3E8" w14:textId="77777777" w:rsidR="005C6EF8" w:rsidRDefault="005C6EF8" w:rsidP="00FE2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3DB"/>
    <w:multiLevelType w:val="hybridMultilevel"/>
    <w:tmpl w:val="F00E09BE"/>
    <w:lvl w:ilvl="0" w:tplc="E7F06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B44"/>
    <w:multiLevelType w:val="hybridMultilevel"/>
    <w:tmpl w:val="BD120650"/>
    <w:lvl w:ilvl="0" w:tplc="65A87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354"/>
    <w:multiLevelType w:val="hybridMultilevel"/>
    <w:tmpl w:val="694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7FC"/>
    <w:multiLevelType w:val="hybridMultilevel"/>
    <w:tmpl w:val="F876742A"/>
    <w:lvl w:ilvl="0" w:tplc="A110953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32D8"/>
    <w:multiLevelType w:val="hybridMultilevel"/>
    <w:tmpl w:val="A8D6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0EBE"/>
    <w:multiLevelType w:val="hybridMultilevel"/>
    <w:tmpl w:val="B68CB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6E3B"/>
    <w:multiLevelType w:val="hybridMultilevel"/>
    <w:tmpl w:val="1E48116A"/>
    <w:lvl w:ilvl="0" w:tplc="3F18C68A">
      <w:start w:val="1"/>
      <w:numFmt w:val="decimal"/>
      <w:lvlText w:val="%1.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76C"/>
    <w:multiLevelType w:val="hybridMultilevel"/>
    <w:tmpl w:val="FB7C8114"/>
    <w:lvl w:ilvl="0" w:tplc="8438C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65B84"/>
    <w:multiLevelType w:val="hybridMultilevel"/>
    <w:tmpl w:val="00146D88"/>
    <w:lvl w:ilvl="0" w:tplc="E4CE6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7435"/>
    <w:multiLevelType w:val="hybridMultilevel"/>
    <w:tmpl w:val="0DD02638"/>
    <w:lvl w:ilvl="0" w:tplc="170C65C0">
      <w:start w:val="1"/>
      <w:numFmt w:val="decimal"/>
      <w:lvlText w:val="%1."/>
      <w:lvlJc w:val="left"/>
      <w:pPr>
        <w:ind w:left="880" w:hanging="5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F1F09"/>
    <w:multiLevelType w:val="hybridMultilevel"/>
    <w:tmpl w:val="B8261A0E"/>
    <w:lvl w:ilvl="0" w:tplc="2F648BC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3A8D"/>
    <w:multiLevelType w:val="hybridMultilevel"/>
    <w:tmpl w:val="60B0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96E34"/>
    <w:multiLevelType w:val="hybridMultilevel"/>
    <w:tmpl w:val="1A6E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34226"/>
    <w:multiLevelType w:val="hybridMultilevel"/>
    <w:tmpl w:val="A2A28D08"/>
    <w:lvl w:ilvl="0" w:tplc="FB4E9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C5774"/>
    <w:multiLevelType w:val="hybridMultilevel"/>
    <w:tmpl w:val="51106A5E"/>
    <w:lvl w:ilvl="0" w:tplc="B9AA329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306A"/>
    <w:multiLevelType w:val="hybridMultilevel"/>
    <w:tmpl w:val="65969714"/>
    <w:lvl w:ilvl="0" w:tplc="FCBEC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510D"/>
    <w:multiLevelType w:val="hybridMultilevel"/>
    <w:tmpl w:val="05D0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9FE"/>
    <w:multiLevelType w:val="hybridMultilevel"/>
    <w:tmpl w:val="D70A1D04"/>
    <w:lvl w:ilvl="0" w:tplc="50820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25B9"/>
    <w:multiLevelType w:val="hybridMultilevel"/>
    <w:tmpl w:val="6B96CFAC"/>
    <w:lvl w:ilvl="0" w:tplc="2D8A67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C043C"/>
    <w:multiLevelType w:val="hybridMultilevel"/>
    <w:tmpl w:val="E6D65FDA"/>
    <w:lvl w:ilvl="0" w:tplc="3FF88AD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28BB"/>
    <w:multiLevelType w:val="hybridMultilevel"/>
    <w:tmpl w:val="381A8654"/>
    <w:lvl w:ilvl="0" w:tplc="4A007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30B5E"/>
    <w:multiLevelType w:val="hybridMultilevel"/>
    <w:tmpl w:val="6C628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8132">
    <w:abstractNumId w:val="15"/>
  </w:num>
  <w:num w:numId="2" w16cid:durableId="537856298">
    <w:abstractNumId w:val="0"/>
  </w:num>
  <w:num w:numId="3" w16cid:durableId="704795748">
    <w:abstractNumId w:val="13"/>
  </w:num>
  <w:num w:numId="4" w16cid:durableId="1088506494">
    <w:abstractNumId w:val="19"/>
  </w:num>
  <w:num w:numId="5" w16cid:durableId="1590578968">
    <w:abstractNumId w:val="16"/>
  </w:num>
  <w:num w:numId="6" w16cid:durableId="595674580">
    <w:abstractNumId w:val="5"/>
  </w:num>
  <w:num w:numId="7" w16cid:durableId="1308557949">
    <w:abstractNumId w:val="7"/>
  </w:num>
  <w:num w:numId="8" w16cid:durableId="1950505662">
    <w:abstractNumId w:val="12"/>
  </w:num>
  <w:num w:numId="9" w16cid:durableId="1048380563">
    <w:abstractNumId w:val="8"/>
  </w:num>
  <w:num w:numId="10" w16cid:durableId="199054445">
    <w:abstractNumId w:val="2"/>
  </w:num>
  <w:num w:numId="11" w16cid:durableId="209264242">
    <w:abstractNumId w:val="11"/>
  </w:num>
  <w:num w:numId="12" w16cid:durableId="2092047983">
    <w:abstractNumId w:val="21"/>
  </w:num>
  <w:num w:numId="13" w16cid:durableId="68120208">
    <w:abstractNumId w:val="4"/>
  </w:num>
  <w:num w:numId="14" w16cid:durableId="20404887">
    <w:abstractNumId w:val="20"/>
  </w:num>
  <w:num w:numId="15" w16cid:durableId="1521503877">
    <w:abstractNumId w:val="18"/>
  </w:num>
  <w:num w:numId="16" w16cid:durableId="1826817292">
    <w:abstractNumId w:val="3"/>
  </w:num>
  <w:num w:numId="17" w16cid:durableId="320157746">
    <w:abstractNumId w:val="6"/>
  </w:num>
  <w:num w:numId="18" w16cid:durableId="840505372">
    <w:abstractNumId w:val="10"/>
  </w:num>
  <w:num w:numId="19" w16cid:durableId="1307202673">
    <w:abstractNumId w:val="17"/>
  </w:num>
  <w:num w:numId="20" w16cid:durableId="920335850">
    <w:abstractNumId w:val="9"/>
  </w:num>
  <w:num w:numId="21" w16cid:durableId="650211124">
    <w:abstractNumId w:val="14"/>
  </w:num>
  <w:num w:numId="22" w16cid:durableId="127624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6"/>
    <w:rsid w:val="00004CA1"/>
    <w:rsid w:val="00015015"/>
    <w:rsid w:val="000151DE"/>
    <w:rsid w:val="00017CE8"/>
    <w:rsid w:val="000262E4"/>
    <w:rsid w:val="0002683B"/>
    <w:rsid w:val="00067628"/>
    <w:rsid w:val="00073C72"/>
    <w:rsid w:val="00084272"/>
    <w:rsid w:val="00094712"/>
    <w:rsid w:val="000A262D"/>
    <w:rsid w:val="000B04F9"/>
    <w:rsid w:val="000C6C18"/>
    <w:rsid w:val="000D5CA3"/>
    <w:rsid w:val="000E7F42"/>
    <w:rsid w:val="000F4668"/>
    <w:rsid w:val="000F4906"/>
    <w:rsid w:val="00111A97"/>
    <w:rsid w:val="00114EDD"/>
    <w:rsid w:val="001201AA"/>
    <w:rsid w:val="00123FF1"/>
    <w:rsid w:val="001462AC"/>
    <w:rsid w:val="00163275"/>
    <w:rsid w:val="0016439F"/>
    <w:rsid w:val="00185279"/>
    <w:rsid w:val="001927EF"/>
    <w:rsid w:val="00193EAE"/>
    <w:rsid w:val="001A1031"/>
    <w:rsid w:val="001B4E01"/>
    <w:rsid w:val="001C034F"/>
    <w:rsid w:val="001C15FF"/>
    <w:rsid w:val="001C6B10"/>
    <w:rsid w:val="001C719E"/>
    <w:rsid w:val="001C7969"/>
    <w:rsid w:val="001E1549"/>
    <w:rsid w:val="001E2016"/>
    <w:rsid w:val="001E2B91"/>
    <w:rsid w:val="001E5467"/>
    <w:rsid w:val="001E635D"/>
    <w:rsid w:val="001E7F80"/>
    <w:rsid w:val="00203222"/>
    <w:rsid w:val="00203C25"/>
    <w:rsid w:val="00210DA5"/>
    <w:rsid w:val="002156AE"/>
    <w:rsid w:val="002176A1"/>
    <w:rsid w:val="002202FF"/>
    <w:rsid w:val="00225C65"/>
    <w:rsid w:val="00236327"/>
    <w:rsid w:val="002452F8"/>
    <w:rsid w:val="0024786A"/>
    <w:rsid w:val="002508D6"/>
    <w:rsid w:val="00252D69"/>
    <w:rsid w:val="00263EB9"/>
    <w:rsid w:val="00267C17"/>
    <w:rsid w:val="00271C5D"/>
    <w:rsid w:val="00273670"/>
    <w:rsid w:val="002750FD"/>
    <w:rsid w:val="002A34FE"/>
    <w:rsid w:val="002B047A"/>
    <w:rsid w:val="002B0AED"/>
    <w:rsid w:val="002B5688"/>
    <w:rsid w:val="002C37D2"/>
    <w:rsid w:val="002C3EB6"/>
    <w:rsid w:val="002D4340"/>
    <w:rsid w:val="002D7EDF"/>
    <w:rsid w:val="002D7F53"/>
    <w:rsid w:val="002E0786"/>
    <w:rsid w:val="002F24D4"/>
    <w:rsid w:val="002F74AE"/>
    <w:rsid w:val="00305C0B"/>
    <w:rsid w:val="0030739A"/>
    <w:rsid w:val="003142E9"/>
    <w:rsid w:val="00317BDF"/>
    <w:rsid w:val="00325BA5"/>
    <w:rsid w:val="003402E8"/>
    <w:rsid w:val="003824B5"/>
    <w:rsid w:val="00384D3E"/>
    <w:rsid w:val="003A3370"/>
    <w:rsid w:val="003A7697"/>
    <w:rsid w:val="003C13A3"/>
    <w:rsid w:val="003C3523"/>
    <w:rsid w:val="003D0A3F"/>
    <w:rsid w:val="003D6D30"/>
    <w:rsid w:val="003E022D"/>
    <w:rsid w:val="003E1910"/>
    <w:rsid w:val="003F2447"/>
    <w:rsid w:val="0040273E"/>
    <w:rsid w:val="00402FB8"/>
    <w:rsid w:val="004106B4"/>
    <w:rsid w:val="00411CB3"/>
    <w:rsid w:val="00412745"/>
    <w:rsid w:val="00416399"/>
    <w:rsid w:val="00427FBC"/>
    <w:rsid w:val="004527FF"/>
    <w:rsid w:val="0045630C"/>
    <w:rsid w:val="00460D1B"/>
    <w:rsid w:val="004769D8"/>
    <w:rsid w:val="004772CA"/>
    <w:rsid w:val="0048172D"/>
    <w:rsid w:val="00482A9F"/>
    <w:rsid w:val="0049606B"/>
    <w:rsid w:val="004979BE"/>
    <w:rsid w:val="004A18C3"/>
    <w:rsid w:val="004C1AFF"/>
    <w:rsid w:val="004E3A23"/>
    <w:rsid w:val="004E675C"/>
    <w:rsid w:val="004F2F77"/>
    <w:rsid w:val="004F4D02"/>
    <w:rsid w:val="0053117F"/>
    <w:rsid w:val="0053795D"/>
    <w:rsid w:val="005401A0"/>
    <w:rsid w:val="00541CBA"/>
    <w:rsid w:val="00545395"/>
    <w:rsid w:val="00553592"/>
    <w:rsid w:val="00553EC8"/>
    <w:rsid w:val="00555789"/>
    <w:rsid w:val="0057406C"/>
    <w:rsid w:val="005803FB"/>
    <w:rsid w:val="00583332"/>
    <w:rsid w:val="00583BF0"/>
    <w:rsid w:val="00587C7B"/>
    <w:rsid w:val="00593E0E"/>
    <w:rsid w:val="005A7ED5"/>
    <w:rsid w:val="005C6EF8"/>
    <w:rsid w:val="005D5A75"/>
    <w:rsid w:val="005E3040"/>
    <w:rsid w:val="005F422B"/>
    <w:rsid w:val="005F7BCC"/>
    <w:rsid w:val="006044FD"/>
    <w:rsid w:val="006047E3"/>
    <w:rsid w:val="006104FF"/>
    <w:rsid w:val="0061702B"/>
    <w:rsid w:val="00620DD2"/>
    <w:rsid w:val="00641376"/>
    <w:rsid w:val="00641653"/>
    <w:rsid w:val="0065586C"/>
    <w:rsid w:val="00660727"/>
    <w:rsid w:val="006756CF"/>
    <w:rsid w:val="00687928"/>
    <w:rsid w:val="006B02EC"/>
    <w:rsid w:val="006B07C0"/>
    <w:rsid w:val="006B0CB5"/>
    <w:rsid w:val="006B0DD0"/>
    <w:rsid w:val="006D7DA6"/>
    <w:rsid w:val="006E4267"/>
    <w:rsid w:val="006F0E43"/>
    <w:rsid w:val="006F3385"/>
    <w:rsid w:val="006F50CD"/>
    <w:rsid w:val="0072133C"/>
    <w:rsid w:val="00725513"/>
    <w:rsid w:val="00730437"/>
    <w:rsid w:val="00734BCC"/>
    <w:rsid w:val="0073633C"/>
    <w:rsid w:val="0074350C"/>
    <w:rsid w:val="00745298"/>
    <w:rsid w:val="00754BD4"/>
    <w:rsid w:val="00755952"/>
    <w:rsid w:val="00755D1F"/>
    <w:rsid w:val="007568C5"/>
    <w:rsid w:val="007652B6"/>
    <w:rsid w:val="0076609F"/>
    <w:rsid w:val="007711E8"/>
    <w:rsid w:val="00775FA5"/>
    <w:rsid w:val="00776469"/>
    <w:rsid w:val="007767C1"/>
    <w:rsid w:val="00776DED"/>
    <w:rsid w:val="00790023"/>
    <w:rsid w:val="007961B9"/>
    <w:rsid w:val="007D00A2"/>
    <w:rsid w:val="007D29BC"/>
    <w:rsid w:val="007E099D"/>
    <w:rsid w:val="007E576A"/>
    <w:rsid w:val="007F06C4"/>
    <w:rsid w:val="007F265D"/>
    <w:rsid w:val="007F48C5"/>
    <w:rsid w:val="008103D3"/>
    <w:rsid w:val="00812864"/>
    <w:rsid w:val="00816AA2"/>
    <w:rsid w:val="00821416"/>
    <w:rsid w:val="00844F31"/>
    <w:rsid w:val="0084777C"/>
    <w:rsid w:val="008529A2"/>
    <w:rsid w:val="00853ADB"/>
    <w:rsid w:val="00860F82"/>
    <w:rsid w:val="00872887"/>
    <w:rsid w:val="00885E2B"/>
    <w:rsid w:val="00886201"/>
    <w:rsid w:val="008862C0"/>
    <w:rsid w:val="008876F8"/>
    <w:rsid w:val="00897243"/>
    <w:rsid w:val="008A71C2"/>
    <w:rsid w:val="008B2071"/>
    <w:rsid w:val="008C2672"/>
    <w:rsid w:val="008E343C"/>
    <w:rsid w:val="008E4969"/>
    <w:rsid w:val="008E54C3"/>
    <w:rsid w:val="008F3C9C"/>
    <w:rsid w:val="008F62E9"/>
    <w:rsid w:val="00906BEC"/>
    <w:rsid w:val="0091115F"/>
    <w:rsid w:val="009433DF"/>
    <w:rsid w:val="00945B02"/>
    <w:rsid w:val="009511CE"/>
    <w:rsid w:val="00951F7F"/>
    <w:rsid w:val="00955432"/>
    <w:rsid w:val="00955D99"/>
    <w:rsid w:val="009655C5"/>
    <w:rsid w:val="00974B20"/>
    <w:rsid w:val="009B34EE"/>
    <w:rsid w:val="009B3D97"/>
    <w:rsid w:val="009C0589"/>
    <w:rsid w:val="009C19AB"/>
    <w:rsid w:val="009D0129"/>
    <w:rsid w:val="009D460A"/>
    <w:rsid w:val="009D5289"/>
    <w:rsid w:val="00A01C9F"/>
    <w:rsid w:val="00A07616"/>
    <w:rsid w:val="00A169DC"/>
    <w:rsid w:val="00A24993"/>
    <w:rsid w:val="00A25E20"/>
    <w:rsid w:val="00A279B0"/>
    <w:rsid w:val="00A3433C"/>
    <w:rsid w:val="00A47549"/>
    <w:rsid w:val="00A53F41"/>
    <w:rsid w:val="00A67795"/>
    <w:rsid w:val="00A90FD9"/>
    <w:rsid w:val="00A9651E"/>
    <w:rsid w:val="00AA2496"/>
    <w:rsid w:val="00AA6D13"/>
    <w:rsid w:val="00AB3ACA"/>
    <w:rsid w:val="00AB751A"/>
    <w:rsid w:val="00AC7171"/>
    <w:rsid w:val="00AD1F16"/>
    <w:rsid w:val="00AD3F6D"/>
    <w:rsid w:val="00AD4202"/>
    <w:rsid w:val="00AD5864"/>
    <w:rsid w:val="00AE2525"/>
    <w:rsid w:val="00B01EE8"/>
    <w:rsid w:val="00B032C0"/>
    <w:rsid w:val="00B14DBC"/>
    <w:rsid w:val="00B43428"/>
    <w:rsid w:val="00B4517C"/>
    <w:rsid w:val="00B56D55"/>
    <w:rsid w:val="00B60E99"/>
    <w:rsid w:val="00B628E1"/>
    <w:rsid w:val="00B66490"/>
    <w:rsid w:val="00B7675F"/>
    <w:rsid w:val="00B83816"/>
    <w:rsid w:val="00B864A5"/>
    <w:rsid w:val="00B92585"/>
    <w:rsid w:val="00B96E08"/>
    <w:rsid w:val="00BA67D8"/>
    <w:rsid w:val="00BB7B11"/>
    <w:rsid w:val="00BC2928"/>
    <w:rsid w:val="00BD5895"/>
    <w:rsid w:val="00BE3911"/>
    <w:rsid w:val="00BE48FD"/>
    <w:rsid w:val="00BF3AA5"/>
    <w:rsid w:val="00BF765D"/>
    <w:rsid w:val="00C04199"/>
    <w:rsid w:val="00C15395"/>
    <w:rsid w:val="00C246FE"/>
    <w:rsid w:val="00C30054"/>
    <w:rsid w:val="00C3165A"/>
    <w:rsid w:val="00C57EC4"/>
    <w:rsid w:val="00C71F8D"/>
    <w:rsid w:val="00C7416B"/>
    <w:rsid w:val="00C810A1"/>
    <w:rsid w:val="00C8757C"/>
    <w:rsid w:val="00CA1517"/>
    <w:rsid w:val="00CA3191"/>
    <w:rsid w:val="00CA7083"/>
    <w:rsid w:val="00CB0240"/>
    <w:rsid w:val="00CB48AD"/>
    <w:rsid w:val="00CB55E2"/>
    <w:rsid w:val="00CC3C1E"/>
    <w:rsid w:val="00CD455F"/>
    <w:rsid w:val="00CD535D"/>
    <w:rsid w:val="00CD699D"/>
    <w:rsid w:val="00CF3F0E"/>
    <w:rsid w:val="00D04D28"/>
    <w:rsid w:val="00D121FF"/>
    <w:rsid w:val="00D36A60"/>
    <w:rsid w:val="00D43494"/>
    <w:rsid w:val="00D45CA6"/>
    <w:rsid w:val="00D46E4D"/>
    <w:rsid w:val="00D47DA4"/>
    <w:rsid w:val="00D57C9A"/>
    <w:rsid w:val="00D659F1"/>
    <w:rsid w:val="00D85CFD"/>
    <w:rsid w:val="00D96851"/>
    <w:rsid w:val="00DA4E18"/>
    <w:rsid w:val="00DA7C6A"/>
    <w:rsid w:val="00DB6438"/>
    <w:rsid w:val="00DB664D"/>
    <w:rsid w:val="00DB7CFD"/>
    <w:rsid w:val="00DB7E5F"/>
    <w:rsid w:val="00DD76E9"/>
    <w:rsid w:val="00DE37DE"/>
    <w:rsid w:val="00DF4F48"/>
    <w:rsid w:val="00E12095"/>
    <w:rsid w:val="00E21BA3"/>
    <w:rsid w:val="00E2386A"/>
    <w:rsid w:val="00E310ED"/>
    <w:rsid w:val="00E31C9D"/>
    <w:rsid w:val="00E37A5F"/>
    <w:rsid w:val="00E51278"/>
    <w:rsid w:val="00E52508"/>
    <w:rsid w:val="00E57414"/>
    <w:rsid w:val="00E66DAA"/>
    <w:rsid w:val="00E86B17"/>
    <w:rsid w:val="00E93A44"/>
    <w:rsid w:val="00EB25BD"/>
    <w:rsid w:val="00ED09D7"/>
    <w:rsid w:val="00ED591E"/>
    <w:rsid w:val="00EE79F7"/>
    <w:rsid w:val="00F05E67"/>
    <w:rsid w:val="00F075DD"/>
    <w:rsid w:val="00F14226"/>
    <w:rsid w:val="00F146FA"/>
    <w:rsid w:val="00F16AFB"/>
    <w:rsid w:val="00F304DA"/>
    <w:rsid w:val="00F33113"/>
    <w:rsid w:val="00F43BC0"/>
    <w:rsid w:val="00F4423D"/>
    <w:rsid w:val="00F53D7C"/>
    <w:rsid w:val="00F701AC"/>
    <w:rsid w:val="00F740C5"/>
    <w:rsid w:val="00F745E5"/>
    <w:rsid w:val="00F75BE6"/>
    <w:rsid w:val="00F90AD5"/>
    <w:rsid w:val="00F91414"/>
    <w:rsid w:val="00F92424"/>
    <w:rsid w:val="00F97F42"/>
    <w:rsid w:val="00FB2CBB"/>
    <w:rsid w:val="00FD6BE5"/>
    <w:rsid w:val="00FE2586"/>
    <w:rsid w:val="00FE326E"/>
    <w:rsid w:val="00FE6AA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EBBE"/>
  <w15:chartTrackingRefBased/>
  <w15:docId w15:val="{F928075A-E0CF-4067-92A4-CE626B71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86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2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2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2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2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2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2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2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E2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E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FE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FE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FE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FE2586"/>
    <w:rPr>
      <w:color w:val="0000FF"/>
      <w:u w:val="single"/>
    </w:rPr>
  </w:style>
  <w:style w:type="paragraph" w:styleId="BodyText">
    <w:name w:val="Body Text"/>
    <w:basedOn w:val="Normal"/>
    <w:link w:val="BodyTextChar"/>
    <w:rsid w:val="00FE2586"/>
    <w:rPr>
      <w:rFonts w:ascii="Kudriashov" w:hAnsi="Kudriashov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FE2586"/>
    <w:rPr>
      <w:rFonts w:ascii="Kudriashov" w:eastAsiaTheme="minorEastAsia" w:hAnsi="Kudriashov"/>
      <w:b/>
      <w:bCs/>
      <w:kern w:val="0"/>
      <w:sz w:val="32"/>
      <w:szCs w:val="20"/>
      <w14:ligatures w14:val="none"/>
    </w:rPr>
  </w:style>
  <w:style w:type="paragraph" w:styleId="BalloonText">
    <w:name w:val="Balloon Text"/>
    <w:basedOn w:val="Normal"/>
    <w:link w:val="BalloonTextChar"/>
    <w:unhideWhenUsed/>
    <w:rsid w:val="00FE258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FE2586"/>
    <w:rPr>
      <w:rFonts w:ascii="Tahoma" w:eastAsiaTheme="minorEastAsia" w:hAnsi="Tahoma" w:cs="Tahoma"/>
      <w:kern w:val="0"/>
      <w:sz w:val="16"/>
      <w:szCs w:val="16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rsid w:val="00FE25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86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E25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FE2586"/>
  </w:style>
  <w:style w:type="paragraph" w:styleId="NormalWeb">
    <w:name w:val="Normal (Web)"/>
    <w:basedOn w:val="Normal"/>
    <w:uiPriority w:val="99"/>
    <w:rsid w:val="00FE2586"/>
    <w:pPr>
      <w:spacing w:before="100" w:beforeAutospacing="1" w:after="100" w:afterAutospacing="1"/>
    </w:pPr>
  </w:style>
  <w:style w:type="character" w:styleId="FollowedHyperlink">
    <w:name w:val="FollowedHyperlink"/>
    <w:rsid w:val="00FE2586"/>
    <w:rPr>
      <w:color w:val="0000FF"/>
      <w:u w:val="single"/>
    </w:rPr>
  </w:style>
  <w:style w:type="character" w:customStyle="1" w:styleId="1">
    <w:name w:val="1"/>
    <w:basedOn w:val="DefaultParagraphFont"/>
    <w:rsid w:val="00FE2586"/>
  </w:style>
  <w:style w:type="paragraph" w:customStyle="1" w:styleId="right">
    <w:name w:val="right"/>
    <w:basedOn w:val="Normal"/>
    <w:rsid w:val="00FE2586"/>
    <w:pPr>
      <w:spacing w:before="100" w:beforeAutospacing="1" w:after="100" w:afterAutospacing="1"/>
    </w:pPr>
  </w:style>
  <w:style w:type="paragraph" w:customStyle="1" w:styleId="7">
    <w:name w:val="7"/>
    <w:basedOn w:val="Normal"/>
    <w:rsid w:val="00FE2586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2586"/>
    <w:rPr>
      <w:b/>
      <w:i/>
      <w:spacing w:val="10"/>
    </w:rPr>
  </w:style>
  <w:style w:type="paragraph" w:styleId="BodyTextIndent2">
    <w:name w:val="Body Text Indent 2"/>
    <w:basedOn w:val="Normal"/>
    <w:link w:val="BodyTextIndent2Char"/>
    <w:rsid w:val="00FE25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Strong">
    <w:name w:val="Strong"/>
    <w:uiPriority w:val="22"/>
    <w:qFormat/>
    <w:rsid w:val="00FE2586"/>
    <w:rPr>
      <w:b/>
      <w:color w:val="ED7D31" w:themeColor="accent2"/>
    </w:rPr>
  </w:style>
  <w:style w:type="character" w:customStyle="1" w:styleId="st">
    <w:name w:val="st"/>
    <w:basedOn w:val="DefaultParagraphFont"/>
    <w:rsid w:val="00FE2586"/>
  </w:style>
  <w:style w:type="character" w:customStyle="1" w:styleId="bc">
    <w:name w:val="bc"/>
    <w:basedOn w:val="DefaultParagraphFont"/>
    <w:rsid w:val="00FE2586"/>
  </w:style>
  <w:style w:type="paragraph" w:styleId="BodyText2">
    <w:name w:val="Body Text 2"/>
    <w:basedOn w:val="Normal"/>
    <w:link w:val="BodyText2Char"/>
    <w:rsid w:val="00FE25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2586"/>
    <w:rPr>
      <w:rFonts w:eastAsiaTheme="minorEastAsia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FE25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E2586"/>
    <w:rPr>
      <w:rFonts w:eastAsiaTheme="minorEastAsia"/>
      <w:kern w:val="0"/>
      <w:sz w:val="20"/>
      <w:szCs w:val="20"/>
      <w14:ligatures w14:val="none"/>
    </w:rPr>
  </w:style>
  <w:style w:type="paragraph" w:customStyle="1" w:styleId="a">
    <w:name w:val="Ïîäçàãîëîâîê"/>
    <w:next w:val="Normal"/>
    <w:rsid w:val="00FE2586"/>
    <w:pPr>
      <w:keepNext/>
      <w:keepLines/>
      <w:jc w:val="center"/>
    </w:pPr>
    <w:rPr>
      <w:rFonts w:ascii="Kudriashov" w:eastAsia="Times New Roman" w:hAnsi="Kudriashov" w:cs="Kudriashov"/>
      <w:b/>
      <w:kern w:val="0"/>
      <w:sz w:val="20"/>
      <w:szCs w:val="20"/>
      <w:lang w:val="ru-RU"/>
      <w14:ligatures w14:val="none"/>
    </w:rPr>
  </w:style>
  <w:style w:type="paragraph" w:customStyle="1" w:styleId="a0">
    <w:name w:val="Çàãîëîâîê"/>
    <w:rsid w:val="00FE2586"/>
    <w:pPr>
      <w:keepNext/>
      <w:keepLines/>
      <w:pageBreakBefore/>
      <w:jc w:val="center"/>
    </w:pPr>
    <w:rPr>
      <w:rFonts w:ascii="Kudriashov" w:eastAsia="Times New Roman" w:hAnsi="Kudriashov" w:cs="Kudriashov"/>
      <w:i/>
      <w:kern w:val="0"/>
      <w:sz w:val="30"/>
      <w:szCs w:val="20"/>
      <w:lang w:val="ru-RU"/>
      <w14:ligatures w14:val="none"/>
    </w:rPr>
  </w:style>
  <w:style w:type="paragraph" w:customStyle="1" w:styleId="10">
    <w:name w:val="Ïîäçàãîëîâîê1"/>
    <w:rsid w:val="00FE2586"/>
    <w:pPr>
      <w:keepNext/>
      <w:keepLines/>
      <w:pageBreakBefore/>
      <w:jc w:val="center"/>
    </w:pPr>
    <w:rPr>
      <w:rFonts w:ascii="Kudriashov" w:eastAsia="Times New Roman" w:hAnsi="Kudriashov" w:cs="Kudriashov"/>
      <w:b/>
      <w:kern w:val="0"/>
      <w:sz w:val="24"/>
      <w:szCs w:val="20"/>
      <w14:ligatures w14:val="none"/>
    </w:rPr>
  </w:style>
  <w:style w:type="character" w:customStyle="1" w:styleId="Quote1">
    <w:name w:val="Quote1"/>
    <w:rsid w:val="00FE2586"/>
  </w:style>
  <w:style w:type="paragraph" w:styleId="BodyTextIndent3">
    <w:name w:val="Body Text Indent 3"/>
    <w:basedOn w:val="Normal"/>
    <w:link w:val="BodyTextIndent3Char"/>
    <w:unhideWhenUsed/>
    <w:rsid w:val="00FE25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2586"/>
    <w:rPr>
      <w:rFonts w:eastAsiaTheme="minorEastAsia"/>
      <w:kern w:val="0"/>
      <w:sz w:val="16"/>
      <w:szCs w:val="16"/>
      <w14:ligatures w14:val="none"/>
    </w:rPr>
  </w:style>
  <w:style w:type="character" w:customStyle="1" w:styleId="Quote2">
    <w:name w:val="Quote2"/>
    <w:rsid w:val="00FE2586"/>
  </w:style>
  <w:style w:type="character" w:customStyle="1" w:styleId="apple-converted-space">
    <w:name w:val="apple-converted-space"/>
    <w:basedOn w:val="DefaultParagraphFont"/>
    <w:rsid w:val="00FE2586"/>
  </w:style>
  <w:style w:type="paragraph" w:customStyle="1" w:styleId="Heading">
    <w:name w:val="Heading"/>
    <w:basedOn w:val="Normal"/>
    <w:next w:val="BodyText"/>
    <w:rsid w:val="00FE258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3">
    <w:name w:val="Body Text 3"/>
    <w:basedOn w:val="Normal"/>
    <w:link w:val="BodyText3Char"/>
    <w:rsid w:val="00FE2586"/>
    <w:pPr>
      <w:suppressAutoHyphens/>
    </w:pPr>
    <w:rPr>
      <w:rFonts w:ascii="Kudriashov" w:hAnsi="Kudriashov"/>
      <w:sz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FE2586"/>
    <w:rPr>
      <w:rFonts w:ascii="Kudriashov" w:eastAsiaTheme="minorEastAsia" w:hAnsi="Kudriashov"/>
      <w:kern w:val="0"/>
      <w:sz w:val="32"/>
      <w:szCs w:val="20"/>
      <w:lang w:eastAsia="ar-SA"/>
      <w14:ligatures w14:val="none"/>
    </w:rPr>
  </w:style>
  <w:style w:type="paragraph" w:customStyle="1" w:styleId="prl">
    <w:name w:val="prl"/>
    <w:basedOn w:val="Normal"/>
    <w:rsid w:val="00FE2586"/>
    <w:pPr>
      <w:spacing w:before="100" w:beforeAutospacing="1" w:after="100" w:afterAutospacing="1"/>
    </w:pPr>
  </w:style>
  <w:style w:type="paragraph" w:customStyle="1" w:styleId="dop">
    <w:name w:val="dop"/>
    <w:basedOn w:val="Normal"/>
    <w:rsid w:val="00FE2586"/>
    <w:pPr>
      <w:spacing w:before="100" w:beforeAutospacing="1" w:after="100" w:afterAutospacing="1"/>
    </w:pPr>
  </w:style>
  <w:style w:type="character" w:customStyle="1" w:styleId="mw-headline">
    <w:name w:val="mw-headline"/>
    <w:rsid w:val="00FE2586"/>
  </w:style>
  <w:style w:type="character" w:customStyle="1" w:styleId="editsection">
    <w:name w:val="editsection"/>
    <w:rsid w:val="00FE2586"/>
  </w:style>
  <w:style w:type="paragraph" w:customStyle="1" w:styleId="text">
    <w:name w:val="text"/>
    <w:basedOn w:val="Normal"/>
    <w:rsid w:val="00FE2586"/>
    <w:pPr>
      <w:spacing w:before="100" w:beforeAutospacing="1" w:after="100" w:afterAutospacing="1"/>
    </w:pPr>
  </w:style>
  <w:style w:type="character" w:customStyle="1" w:styleId="nickname">
    <w:name w:val="nickname"/>
    <w:basedOn w:val="DefaultParagraphFont"/>
    <w:rsid w:val="00FE2586"/>
  </w:style>
  <w:style w:type="character" w:customStyle="1" w:styleId="Quote3">
    <w:name w:val="Quote3"/>
    <w:rsid w:val="00FE2586"/>
  </w:style>
  <w:style w:type="character" w:customStyle="1" w:styleId="Quote4">
    <w:name w:val="Quote4"/>
    <w:rsid w:val="00FE2586"/>
  </w:style>
  <w:style w:type="paragraph" w:styleId="NoSpacing">
    <w:name w:val="No Spacing"/>
    <w:basedOn w:val="Normal"/>
    <w:link w:val="NoSpacingChar"/>
    <w:uiPriority w:val="1"/>
    <w:qFormat/>
    <w:rsid w:val="00FE2586"/>
    <w:pPr>
      <w:spacing w:after="0" w:line="240" w:lineRule="auto"/>
    </w:pPr>
  </w:style>
  <w:style w:type="character" w:customStyle="1" w:styleId="nowrap">
    <w:name w:val="nowrap"/>
    <w:basedOn w:val="DefaultParagraphFont"/>
    <w:rsid w:val="00FE2586"/>
  </w:style>
  <w:style w:type="character" w:customStyle="1" w:styleId="mw-editsection">
    <w:name w:val="mw-editsection"/>
    <w:basedOn w:val="DefaultParagraphFont"/>
    <w:rsid w:val="00FE2586"/>
  </w:style>
  <w:style w:type="character" w:customStyle="1" w:styleId="mw-editsection-bracket">
    <w:name w:val="mw-editsection-bracket"/>
    <w:basedOn w:val="DefaultParagraphFont"/>
    <w:rsid w:val="00FE2586"/>
  </w:style>
  <w:style w:type="character" w:customStyle="1" w:styleId="mw-editsection-divider">
    <w:name w:val="mw-editsection-divider"/>
    <w:basedOn w:val="DefaultParagraphFont"/>
    <w:rsid w:val="00FE2586"/>
  </w:style>
  <w:style w:type="character" w:customStyle="1" w:styleId="mw-cite-backlink">
    <w:name w:val="mw-cite-backlink"/>
    <w:basedOn w:val="DefaultParagraphFont"/>
    <w:rsid w:val="00FE2586"/>
  </w:style>
  <w:style w:type="character" w:customStyle="1" w:styleId="reference-text">
    <w:name w:val="reference-text"/>
    <w:basedOn w:val="DefaultParagraphFont"/>
    <w:rsid w:val="00FE2586"/>
  </w:style>
  <w:style w:type="character" w:customStyle="1" w:styleId="cite-accessibility-label">
    <w:name w:val="cite-accessibility-label"/>
    <w:basedOn w:val="DefaultParagraphFont"/>
    <w:rsid w:val="00FE2586"/>
  </w:style>
  <w:style w:type="character" w:customStyle="1" w:styleId="in-widget">
    <w:name w:val="in-widget"/>
    <w:basedOn w:val="DefaultParagraphFont"/>
    <w:rsid w:val="00FE2586"/>
  </w:style>
  <w:style w:type="character" w:customStyle="1" w:styleId="pin1618328402051buttonpin">
    <w:name w:val="pin_1618328402051_button_pin"/>
    <w:basedOn w:val="DefaultParagraphFont"/>
    <w:rsid w:val="00FE2586"/>
  </w:style>
  <w:style w:type="paragraph" w:styleId="CommentText">
    <w:name w:val="annotation text"/>
    <w:basedOn w:val="Normal"/>
    <w:link w:val="CommentTextChar"/>
    <w:uiPriority w:val="99"/>
    <w:semiHidden/>
    <w:unhideWhenUsed/>
    <w:rsid w:val="00FE25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586"/>
    <w:rPr>
      <w:rFonts w:eastAsiaTheme="minorEastAsia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5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586"/>
    <w:rPr>
      <w:rFonts w:ascii="Times New Roman" w:eastAsia="Times New Roman" w:hAnsi="Times New Roman" w:cs="Times New Roman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E2586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mt">
    <w:name w:val="mt"/>
    <w:basedOn w:val="Normal"/>
    <w:rsid w:val="00FE2586"/>
    <w:pPr>
      <w:spacing w:before="100" w:beforeAutospacing="1" w:after="100" w:afterAutospacing="1"/>
    </w:pPr>
  </w:style>
  <w:style w:type="paragraph" w:customStyle="1" w:styleId="mspicr">
    <w:name w:val="mspicr"/>
    <w:basedOn w:val="Normal"/>
    <w:rsid w:val="00FE258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E2586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586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2586"/>
    <w:rPr>
      <w:color w:val="808080"/>
    </w:rPr>
  </w:style>
  <w:style w:type="paragraph" w:customStyle="1" w:styleId="selectionshareable">
    <w:name w:val="selectionshareable"/>
    <w:basedOn w:val="Normal"/>
    <w:rsid w:val="00FE2586"/>
    <w:pPr>
      <w:spacing w:before="100" w:beforeAutospacing="1" w:after="100" w:afterAutospacing="1"/>
    </w:pPr>
  </w:style>
  <w:style w:type="character" w:customStyle="1" w:styleId="TitleChar1">
    <w:name w:val="Title Char1"/>
    <w:basedOn w:val="DefaultParagraphFont"/>
    <w:uiPriority w:val="10"/>
    <w:rsid w:val="00FE258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CommentTextChar1">
    <w:name w:val="Comment Text Char1"/>
    <w:basedOn w:val="DefaultParagraphFont"/>
    <w:uiPriority w:val="99"/>
    <w:semiHidden/>
    <w:rsid w:val="00FE25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Quote5">
    <w:name w:val="Quote5"/>
    <w:rsid w:val="00FE2586"/>
  </w:style>
  <w:style w:type="character" w:customStyle="1" w:styleId="11">
    <w:name w:val="Тема примечания Знак1"/>
    <w:basedOn w:val="CommentTextChar"/>
    <w:uiPriority w:val="99"/>
    <w:semiHidden/>
    <w:rsid w:val="00FE258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586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FE2586"/>
    <w:rPr>
      <w:i/>
    </w:rPr>
  </w:style>
  <w:style w:type="character" w:styleId="SubtleReference">
    <w:name w:val="Subtle Reference"/>
    <w:uiPriority w:val="31"/>
    <w:qFormat/>
    <w:rsid w:val="00FE2586"/>
    <w:rPr>
      <w:b/>
    </w:rPr>
  </w:style>
  <w:style w:type="character" w:styleId="BookTitle">
    <w:name w:val="Book Title"/>
    <w:uiPriority w:val="33"/>
    <w:qFormat/>
    <w:rsid w:val="00FE25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586"/>
    <w:pPr>
      <w:keepNext w:val="0"/>
      <w:keepLines w:val="0"/>
      <w:spacing w:before="300" w:after="40"/>
      <w:outlineLvl w:val="9"/>
    </w:pPr>
    <w:rPr>
      <w:rFonts w:asciiTheme="minorHAnsi" w:eastAsiaTheme="minorEastAsia" w:hAnsiTheme="minorHAnsi" w:cstheme="minorBidi"/>
      <w:smallCaps/>
      <w:color w:val="auto"/>
      <w:spacing w:val="5"/>
      <w:sz w:val="32"/>
      <w:szCs w:val="32"/>
    </w:rPr>
  </w:style>
  <w:style w:type="paragraph" w:styleId="Revision">
    <w:name w:val="Revision"/>
    <w:hidden/>
    <w:uiPriority w:val="99"/>
    <w:semiHidden/>
    <w:rsid w:val="00FE2586"/>
    <w:pPr>
      <w:jc w:val="left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3194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2025-10-31T22:49:00Z</cp:lastPrinted>
  <dcterms:created xsi:type="dcterms:W3CDTF">2025-11-02T16:55:00Z</dcterms:created>
  <dcterms:modified xsi:type="dcterms:W3CDTF">2025-11-02T16:55:00Z</dcterms:modified>
</cp:coreProperties>
</file>