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BF3B" w14:textId="77777777" w:rsidR="00D324CB" w:rsidRPr="00FD766A" w:rsidRDefault="00D324CB" w:rsidP="00D324CB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Сопровождение к </w:t>
      </w:r>
      <w:proofErr w:type="gramStart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десятинам: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11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Pr="00D324CB">
        <w:rPr>
          <w:rFonts w:ascii="Arial Narrow" w:hAnsi="Arial Narrow" w:cs="Arial"/>
          <w:b/>
          <w:i/>
          <w:sz w:val="28"/>
          <w:szCs w:val="28"/>
          <w:lang w:val="ru-RU"/>
        </w:rPr>
        <w:t>30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.25.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 12:00 P.М.</w:t>
      </w:r>
    </w:p>
    <w:p w14:paraId="2E7AEA77" w14:textId="77777777" w:rsidR="00D324CB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819B44" w14:textId="77777777" w:rsidR="00D324CB" w:rsidRPr="00627806" w:rsidRDefault="00D324CB" w:rsidP="00D324C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*Если вы будете поступать по уставам Моим, и заповеди Мои будете хранить и исполнять их, то Я дам вам дожди в свое время, и земля даст </w:t>
      </w:r>
      <w:proofErr w:type="spellStart"/>
      <w:r w:rsidRPr="00627806">
        <w:rPr>
          <w:rFonts w:ascii="Arial" w:hAnsi="Arial" w:cs="Arial"/>
          <w:i/>
          <w:iCs/>
          <w:sz w:val="28"/>
          <w:szCs w:val="28"/>
          <w:lang w:val="ru-RU"/>
        </w:rPr>
        <w:t>произрастения</w:t>
      </w:r>
      <w:proofErr w:type="spellEnd"/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 свои, и дерева полевые дадут плод свой; </w:t>
      </w:r>
    </w:p>
    <w:p w14:paraId="532E56D8" w14:textId="77777777" w:rsidR="00D324CB" w:rsidRPr="00627806" w:rsidRDefault="00D324CB" w:rsidP="00D324CB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3C67FD3" w14:textId="77777777" w:rsidR="00D324CB" w:rsidRPr="00627806" w:rsidRDefault="00D324CB" w:rsidP="00D324C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И молотьба хлеба будет достигать у вас собирания винограда, собирание винограда будет достигать посева, и будете есть хлеб свой досыта, и будете жить на земле вашей безопасно; </w:t>
      </w:r>
    </w:p>
    <w:p w14:paraId="612295F2" w14:textId="77777777" w:rsidR="00D324CB" w:rsidRPr="00627806" w:rsidRDefault="00D324CB" w:rsidP="00D324CB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6DF4C05" w14:textId="77777777" w:rsidR="00D324CB" w:rsidRPr="00627806" w:rsidRDefault="00D324CB" w:rsidP="00D324C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>Пошлю мир на землю вашу, ляжете, и никто вас не обеспокоит, сгоню лютых зверей с земли вашей, и меч не пройдет по земле вашей; и будете прогонять врагов ваших, и падут они пред вами от меча;</w:t>
      </w:r>
    </w:p>
    <w:p w14:paraId="3F740CE5" w14:textId="77777777" w:rsidR="00D324CB" w:rsidRPr="00627806" w:rsidRDefault="00D324CB" w:rsidP="00D324CB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21F860E" w14:textId="77777777" w:rsidR="00D324CB" w:rsidRPr="00627806" w:rsidRDefault="00D324CB" w:rsidP="00D324C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>Пятеро из вас прогонят сто, и сто из вас прогонят тьму, и падут враги ваши пред вами от меча; призрю на вас, и плодородными сделаю вас, и размножу вас, и буду тверд в завете Моем с вами;</w:t>
      </w:r>
    </w:p>
    <w:p w14:paraId="6E66B142" w14:textId="77777777" w:rsidR="00D324CB" w:rsidRPr="00627806" w:rsidRDefault="00D324CB" w:rsidP="00D324CB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4AB1993" w14:textId="77777777" w:rsidR="00D324CB" w:rsidRPr="00B03A2D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И будете есть старое прошлогоднее, и выбросите старое ради нового; и поставлю жилище Мое среди вас, и душа Моя не </w:t>
      </w:r>
      <w:proofErr w:type="spellStart"/>
      <w:r w:rsidRPr="00627806">
        <w:rPr>
          <w:rFonts w:ascii="Arial" w:hAnsi="Arial" w:cs="Arial"/>
          <w:i/>
          <w:iCs/>
          <w:sz w:val="28"/>
          <w:szCs w:val="28"/>
          <w:lang w:val="ru-RU"/>
        </w:rPr>
        <w:t>возгнушается</w:t>
      </w:r>
      <w:proofErr w:type="spellEnd"/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 вами; и буду ходить среди вас и буду вашим Богом, а вы будете Моим народом (</w:t>
      </w:r>
      <w:r w:rsidRPr="0062780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Лев.26:3-12</w:t>
      </w:r>
      <w:r w:rsidRPr="00627806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3010C1E" w14:textId="77777777" w:rsidR="00D324CB" w:rsidRPr="00011A95" w:rsidRDefault="00D324CB" w:rsidP="00D324CB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3A3AD482" w14:textId="77777777" w:rsidR="00D324CB" w:rsidRPr="001C7A24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41113">
        <w:rPr>
          <w:rFonts w:ascii="Arial" w:hAnsi="Arial" w:cs="Arial"/>
          <w:bCs/>
          <w:sz w:val="28"/>
          <w:szCs w:val="28"/>
          <w:lang w:val="ru-RU"/>
        </w:rPr>
        <w:t>Вспомним признаки награды, по которым</w:t>
      </w:r>
      <w:r>
        <w:rPr>
          <w:rFonts w:ascii="Arial" w:hAnsi="Arial" w:cs="Arial"/>
          <w:sz w:val="28"/>
          <w:szCs w:val="28"/>
          <w:lang w:val="ru-RU"/>
        </w:rPr>
        <w:t xml:space="preserve"> следует испытывать самих себя на предмет того, что мы кооперируем взращенным нами плодом святости со святостью Бога. </w:t>
      </w:r>
    </w:p>
    <w:p w14:paraId="7DF7517F" w14:textId="77777777" w:rsidR="00D324CB" w:rsidRPr="00B123E9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FE5FEA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награды 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Господь Бог </w:t>
      </w:r>
      <w:r>
        <w:rPr>
          <w:rFonts w:ascii="Arial" w:hAnsi="Arial" w:cs="Arial"/>
          <w:sz w:val="28"/>
          <w:szCs w:val="28"/>
          <w:lang w:val="ru-RU"/>
        </w:rPr>
        <w:t>наш будет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ходит</w:t>
      </w:r>
      <w:r>
        <w:rPr>
          <w:rFonts w:ascii="Arial" w:hAnsi="Arial" w:cs="Arial"/>
          <w:sz w:val="28"/>
          <w:szCs w:val="28"/>
          <w:lang w:val="ru-RU"/>
        </w:rPr>
        <w:t>ь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среди</w:t>
      </w:r>
      <w:r>
        <w:rPr>
          <w:rFonts w:ascii="Arial" w:hAnsi="Arial" w:cs="Arial"/>
          <w:sz w:val="28"/>
          <w:szCs w:val="28"/>
          <w:lang w:val="ru-RU"/>
        </w:rPr>
        <w:t xml:space="preserve"> нашего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стана, чтобы избавлять </w:t>
      </w:r>
      <w:r>
        <w:rPr>
          <w:rFonts w:ascii="Arial" w:hAnsi="Arial" w:cs="Arial"/>
          <w:sz w:val="28"/>
          <w:szCs w:val="28"/>
          <w:lang w:val="ru-RU"/>
        </w:rPr>
        <w:t>нас,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и предавать врагов </w:t>
      </w:r>
      <w:r>
        <w:rPr>
          <w:rFonts w:ascii="Arial" w:hAnsi="Arial" w:cs="Arial"/>
          <w:sz w:val="28"/>
          <w:szCs w:val="28"/>
          <w:lang w:val="ru-RU"/>
        </w:rPr>
        <w:t>наших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в руки </w:t>
      </w:r>
      <w:r>
        <w:rPr>
          <w:rFonts w:ascii="Arial" w:hAnsi="Arial" w:cs="Arial"/>
          <w:sz w:val="28"/>
          <w:szCs w:val="28"/>
          <w:lang w:val="ru-RU"/>
        </w:rPr>
        <w:t>наши.</w:t>
      </w:r>
    </w:p>
    <w:p w14:paraId="20B24157" w14:textId="77777777" w:rsidR="00D324CB" w:rsidRPr="008003C7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817C52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Признак</w:t>
      </w:r>
      <w:r>
        <w:rPr>
          <w:rFonts w:ascii="Arial" w:hAnsi="Arial" w:cs="Arial"/>
          <w:b/>
          <w:sz w:val="28"/>
          <w:szCs w:val="28"/>
          <w:lang w:val="ru-RU"/>
        </w:rPr>
        <w:t xml:space="preserve"> награды – </w:t>
      </w:r>
      <w:r>
        <w:rPr>
          <w:rFonts w:ascii="Arial" w:hAnsi="Arial" w:cs="Arial"/>
          <w:sz w:val="28"/>
          <w:szCs w:val="28"/>
          <w:lang w:val="ru-RU"/>
        </w:rPr>
        <w:t xml:space="preserve">Бог даст дожди нашей земле в своё время, </w:t>
      </w:r>
      <w:r w:rsidRPr="00D61FDC">
        <w:rPr>
          <w:rFonts w:ascii="Arial" w:hAnsi="Arial" w:cs="Arial"/>
          <w:sz w:val="28"/>
          <w:szCs w:val="28"/>
          <w:lang w:val="ru-RU"/>
        </w:rPr>
        <w:t>и земля</w:t>
      </w:r>
      <w:r>
        <w:rPr>
          <w:rFonts w:ascii="Arial" w:hAnsi="Arial" w:cs="Arial"/>
          <w:sz w:val="28"/>
          <w:szCs w:val="28"/>
          <w:lang w:val="ru-RU"/>
        </w:rPr>
        <w:t xml:space="preserve"> наша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даст</w:t>
      </w:r>
      <w:r>
        <w:rPr>
          <w:rFonts w:ascii="Arial" w:hAnsi="Arial" w:cs="Arial"/>
          <w:sz w:val="28"/>
          <w:szCs w:val="28"/>
          <w:lang w:val="ru-RU"/>
        </w:rPr>
        <w:t xml:space="preserve"> нам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61FDC">
        <w:rPr>
          <w:rFonts w:ascii="Arial" w:hAnsi="Arial" w:cs="Arial"/>
          <w:sz w:val="28"/>
          <w:szCs w:val="28"/>
          <w:lang w:val="ru-RU"/>
        </w:rPr>
        <w:t>произрастения</w:t>
      </w:r>
      <w:proofErr w:type="spellEnd"/>
      <w:r w:rsidRPr="00D61FDC">
        <w:rPr>
          <w:rFonts w:ascii="Arial" w:hAnsi="Arial" w:cs="Arial"/>
          <w:sz w:val="28"/>
          <w:szCs w:val="28"/>
          <w:lang w:val="ru-RU"/>
        </w:rPr>
        <w:t xml:space="preserve"> свои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0F8B4E34" w14:textId="77777777" w:rsidR="00D324CB" w:rsidRPr="007F3253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43D078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 xml:space="preserve">ризнак награды – </w:t>
      </w:r>
      <w:r>
        <w:rPr>
          <w:rFonts w:ascii="Arial" w:hAnsi="Arial" w:cs="Arial"/>
          <w:sz w:val="28"/>
          <w:szCs w:val="28"/>
          <w:lang w:val="ru-RU"/>
        </w:rPr>
        <w:t>Бог, даст нам возможность и способность,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есть хлеб свой досыта, и жить на</w:t>
      </w:r>
      <w:r>
        <w:rPr>
          <w:rFonts w:ascii="Arial" w:hAnsi="Arial" w:cs="Arial"/>
          <w:sz w:val="28"/>
          <w:szCs w:val="28"/>
          <w:lang w:val="ru-RU"/>
        </w:rPr>
        <w:t xml:space="preserve"> нашей земле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безопасно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3AA1728C" w14:textId="77777777" w:rsidR="00D324CB" w:rsidRPr="00A66865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B42E5D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награды –</w:t>
      </w:r>
      <w:r>
        <w:rPr>
          <w:rFonts w:ascii="Arial" w:hAnsi="Arial" w:cs="Arial"/>
          <w:sz w:val="28"/>
          <w:szCs w:val="28"/>
          <w:lang w:val="ru-RU"/>
        </w:rPr>
        <w:t xml:space="preserve"> Бог, пошлёт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мир на землю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>ашу,</w:t>
      </w:r>
      <w:r>
        <w:rPr>
          <w:rFonts w:ascii="Arial" w:hAnsi="Arial" w:cs="Arial"/>
          <w:sz w:val="28"/>
          <w:szCs w:val="28"/>
          <w:lang w:val="ru-RU"/>
        </w:rPr>
        <w:t xml:space="preserve"> мы ляжем спать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, и никто </w:t>
      </w:r>
      <w:r>
        <w:rPr>
          <w:rFonts w:ascii="Arial" w:hAnsi="Arial" w:cs="Arial"/>
          <w:sz w:val="28"/>
          <w:szCs w:val="28"/>
          <w:lang w:val="ru-RU"/>
        </w:rPr>
        <w:t>нас не потревожит, так как Он, сгонит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лютых зверей с земли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ашей, меч не пройдет по </w:t>
      </w:r>
      <w:r>
        <w:rPr>
          <w:rFonts w:ascii="Arial" w:hAnsi="Arial" w:cs="Arial"/>
          <w:sz w:val="28"/>
          <w:szCs w:val="28"/>
          <w:lang w:val="ru-RU"/>
        </w:rPr>
        <w:t>ней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; и падут враги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аши пред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>ами от меча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416386E4" w14:textId="77777777" w:rsidR="00D324CB" w:rsidRPr="00A66865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3AC241" w14:textId="77777777" w:rsidR="00D324CB" w:rsidRPr="006A615D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награды –</w:t>
      </w:r>
      <w:r>
        <w:rPr>
          <w:rFonts w:ascii="Arial" w:hAnsi="Arial" w:cs="Arial"/>
          <w:sz w:val="28"/>
          <w:szCs w:val="28"/>
          <w:lang w:val="ru-RU"/>
        </w:rPr>
        <w:t xml:space="preserve"> Бог, призрит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на </w:t>
      </w:r>
      <w:r>
        <w:rPr>
          <w:rFonts w:ascii="Arial" w:hAnsi="Arial" w:cs="Arial"/>
          <w:sz w:val="28"/>
          <w:szCs w:val="28"/>
          <w:lang w:val="ru-RU"/>
        </w:rPr>
        <w:t>нас, и плодородными сделает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нас, и размножит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нас.</w:t>
      </w:r>
    </w:p>
    <w:p w14:paraId="433B00E5" w14:textId="77777777" w:rsidR="00D324CB" w:rsidRPr="006A615D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9E1D65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>6.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награды –</w:t>
      </w:r>
      <w:r>
        <w:rPr>
          <w:rFonts w:ascii="Arial" w:hAnsi="Arial" w:cs="Arial"/>
          <w:sz w:val="28"/>
          <w:szCs w:val="28"/>
          <w:lang w:val="ru-RU"/>
        </w:rPr>
        <w:t xml:space="preserve"> Бог, будет твё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рд в завете </w:t>
      </w:r>
      <w:r>
        <w:rPr>
          <w:rFonts w:ascii="Arial" w:hAnsi="Arial" w:cs="Arial"/>
          <w:sz w:val="28"/>
          <w:szCs w:val="28"/>
          <w:lang w:val="ru-RU"/>
        </w:rPr>
        <w:t>Св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оем с </w:t>
      </w:r>
      <w:r>
        <w:rPr>
          <w:rFonts w:ascii="Arial" w:hAnsi="Arial" w:cs="Arial"/>
          <w:sz w:val="28"/>
          <w:szCs w:val="28"/>
          <w:lang w:val="ru-RU"/>
        </w:rPr>
        <w:t>нами; и поставит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жилище </w:t>
      </w:r>
      <w:r>
        <w:rPr>
          <w:rFonts w:ascii="Arial" w:hAnsi="Arial" w:cs="Arial"/>
          <w:sz w:val="28"/>
          <w:szCs w:val="28"/>
          <w:lang w:val="ru-RU"/>
        </w:rPr>
        <w:t>Своё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среди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ас, и душа </w:t>
      </w:r>
      <w:r>
        <w:rPr>
          <w:rFonts w:ascii="Arial" w:hAnsi="Arial" w:cs="Arial"/>
          <w:sz w:val="28"/>
          <w:szCs w:val="28"/>
          <w:lang w:val="ru-RU"/>
        </w:rPr>
        <w:t>Его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не </w:t>
      </w:r>
      <w:proofErr w:type="spellStart"/>
      <w:r w:rsidRPr="00D61FDC">
        <w:rPr>
          <w:rFonts w:ascii="Arial" w:hAnsi="Arial" w:cs="Arial"/>
          <w:sz w:val="28"/>
          <w:szCs w:val="28"/>
          <w:lang w:val="ru-RU"/>
        </w:rPr>
        <w:t>возгнушается</w:t>
      </w:r>
      <w:proofErr w:type="spellEnd"/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>ами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51DA7B1D" w14:textId="77777777" w:rsidR="00D324CB" w:rsidRPr="00A66865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B1F60E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7.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награды –</w:t>
      </w:r>
      <w:r>
        <w:rPr>
          <w:rFonts w:ascii="Arial" w:hAnsi="Arial" w:cs="Arial"/>
          <w:sz w:val="28"/>
          <w:szCs w:val="28"/>
          <w:lang w:val="ru-RU"/>
        </w:rPr>
        <w:t xml:space="preserve"> Бог, будет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ходить среди </w:t>
      </w:r>
      <w:r>
        <w:rPr>
          <w:rFonts w:ascii="Arial" w:hAnsi="Arial" w:cs="Arial"/>
          <w:sz w:val="28"/>
          <w:szCs w:val="28"/>
          <w:lang w:val="ru-RU"/>
        </w:rPr>
        <w:t>нас и будет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ашим Богом, а </w:t>
      </w:r>
      <w:r>
        <w:rPr>
          <w:rFonts w:ascii="Arial" w:hAnsi="Arial" w:cs="Arial"/>
          <w:sz w:val="28"/>
          <w:szCs w:val="28"/>
          <w:lang w:val="ru-RU"/>
        </w:rPr>
        <w:t>мы будем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Его </w:t>
      </w:r>
      <w:r w:rsidRPr="00D61FDC">
        <w:rPr>
          <w:rFonts w:ascii="Arial" w:hAnsi="Arial" w:cs="Arial"/>
          <w:sz w:val="28"/>
          <w:szCs w:val="28"/>
          <w:lang w:val="ru-RU"/>
        </w:rPr>
        <w:t>народом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57394DDA" w14:textId="77777777" w:rsidR="00D324CB" w:rsidRPr="00C41113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6C8B12" w14:textId="77777777" w:rsidR="00D324CB" w:rsidRPr="00207ED7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07ED7">
        <w:rPr>
          <w:rFonts w:ascii="Arial" w:hAnsi="Arial" w:cs="Arial"/>
          <w:b/>
          <w:sz w:val="28"/>
          <w:szCs w:val="28"/>
          <w:lang w:val="ru-RU"/>
        </w:rPr>
        <w:t xml:space="preserve">Пятый признак, </w:t>
      </w:r>
      <w:r w:rsidRPr="00207ED7">
        <w:rPr>
          <w:rFonts w:ascii="Arial" w:hAnsi="Arial" w:cs="Arial"/>
          <w:sz w:val="28"/>
          <w:szCs w:val="28"/>
          <w:lang w:val="ru-RU"/>
        </w:rPr>
        <w:t>по которому следует испытывать самих себя на предмет того, что мы кооперируем взращенным нами плодом святости со святостью Бога, состоит в том – что Господь Бог, призрит на нас, и плодородными сделает нас, и размножит нас?</w:t>
      </w:r>
    </w:p>
    <w:p w14:paraId="7B201A6F" w14:textId="77777777" w:rsidR="00D324CB" w:rsidRPr="00207ED7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9A31FEB" w14:textId="77777777" w:rsidR="00D324CB" w:rsidRPr="00207ED7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07ED7">
        <w:rPr>
          <w:rFonts w:ascii="Arial" w:hAnsi="Arial" w:cs="Arial"/>
          <w:b/>
          <w:sz w:val="28"/>
          <w:szCs w:val="28"/>
          <w:lang w:val="ru-RU"/>
        </w:rPr>
        <w:t>Призрит</w:t>
      </w:r>
      <w:r w:rsidRPr="00207ED7">
        <w:rPr>
          <w:rFonts w:ascii="Arial" w:hAnsi="Arial" w:cs="Arial"/>
          <w:sz w:val="28"/>
          <w:szCs w:val="28"/>
          <w:lang w:val="ru-RU"/>
        </w:rPr>
        <w:t xml:space="preserve"> – даст Себя видеть, узнавать. </w:t>
      </w:r>
    </w:p>
    <w:p w14:paraId="220C3D22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Явит Себя</w:t>
      </w:r>
      <w:r w:rsidRPr="00697F76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и покажет Себя</w:t>
      </w:r>
      <w:r w:rsidRPr="00697F76">
        <w:rPr>
          <w:rFonts w:ascii="Arial" w:hAnsi="Arial" w:cs="Arial"/>
          <w:sz w:val="28"/>
          <w:szCs w:val="28"/>
          <w:lang w:val="ru-RU"/>
        </w:rPr>
        <w:t>.</w:t>
      </w:r>
    </w:p>
    <w:p w14:paraId="4A92151F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Помилует нас или явит нам Свою милость.</w:t>
      </w:r>
    </w:p>
    <w:p w14:paraId="614122F2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Даст понимать Себя, через слушание, благовествуемого слова.</w:t>
      </w:r>
    </w:p>
    <w:p w14:paraId="1AE69235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Даст мир и сохранит нас, властью Своего мира.</w:t>
      </w:r>
      <w:r w:rsidRPr="00697F7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A83AB23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Даст нам власть, с</w:t>
      </w:r>
      <w:r w:rsidRPr="00697F76">
        <w:rPr>
          <w:rFonts w:ascii="Arial" w:hAnsi="Arial" w:cs="Arial"/>
          <w:sz w:val="28"/>
          <w:szCs w:val="28"/>
          <w:lang w:val="ru-RU"/>
        </w:rPr>
        <w:t>мотреть друг на друг</w:t>
      </w:r>
      <w:r>
        <w:rPr>
          <w:rFonts w:ascii="Arial" w:hAnsi="Arial" w:cs="Arial"/>
          <w:sz w:val="28"/>
          <w:szCs w:val="28"/>
          <w:lang w:val="ru-RU"/>
        </w:rPr>
        <w:t>а.</w:t>
      </w:r>
    </w:p>
    <w:p w14:paraId="484913D0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Сделает нас плодородными, в плоде правды.</w:t>
      </w:r>
    </w:p>
    <w:p w14:paraId="3689F1F2" w14:textId="77777777" w:rsidR="00D324CB" w:rsidRPr="00697F76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Размножит нас, в исполненных для нас обетованиях.</w:t>
      </w:r>
    </w:p>
    <w:p w14:paraId="6513B385" w14:textId="77777777" w:rsidR="00D324CB" w:rsidRPr="00A27920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DAD0A8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Все составляющие, имеющегося обетования, в котором Бог клянётся, что призрит на нас - поставлены в прямую зависимость от нашего отношения к первосвященнику Аарону и сынам его.</w:t>
      </w:r>
    </w:p>
    <w:p w14:paraId="4883809E" w14:textId="77777777" w:rsidR="00D324CB" w:rsidRPr="00A27920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EA0117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И, такого Первосвященника и его сынов, в наших собраниях - призван представлять человек, облечённый полномочиями делегированного отцовства Бога со своими помощниками.</w:t>
      </w:r>
    </w:p>
    <w:p w14:paraId="6738CB6F" w14:textId="77777777" w:rsidR="00D324CB" w:rsidRPr="00A27920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E159BD" w14:textId="77777777" w:rsidR="00D324CB" w:rsidRPr="00207ED7" w:rsidRDefault="00D324CB" w:rsidP="00D324C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07ED7">
        <w:rPr>
          <w:rFonts w:ascii="Arial" w:hAnsi="Arial" w:cs="Arial"/>
          <w:i/>
          <w:iCs/>
          <w:sz w:val="28"/>
          <w:szCs w:val="28"/>
          <w:lang w:val="ru-RU"/>
        </w:rPr>
        <w:t xml:space="preserve">*И сказал Господь Моисею, говоря: скажи Аарону и сынам его: так благословляйте сынов Израилевых, говоря им: да благословит тебя Господь и сохранит тебя! да призрит на тебя Господь светлым </w:t>
      </w:r>
      <w:proofErr w:type="spellStart"/>
      <w:r w:rsidRPr="00207ED7">
        <w:rPr>
          <w:rFonts w:ascii="Arial" w:hAnsi="Arial" w:cs="Arial"/>
          <w:i/>
          <w:iCs/>
          <w:sz w:val="28"/>
          <w:szCs w:val="28"/>
          <w:lang w:val="ru-RU"/>
        </w:rPr>
        <w:t>лицем</w:t>
      </w:r>
      <w:proofErr w:type="spellEnd"/>
      <w:r w:rsidRPr="00207ED7">
        <w:rPr>
          <w:rFonts w:ascii="Arial" w:hAnsi="Arial" w:cs="Arial"/>
          <w:i/>
          <w:iCs/>
          <w:sz w:val="28"/>
          <w:szCs w:val="28"/>
          <w:lang w:val="ru-RU"/>
        </w:rPr>
        <w:t xml:space="preserve"> Своим и помилует тебя! </w:t>
      </w:r>
    </w:p>
    <w:p w14:paraId="483C572A" w14:textId="77777777" w:rsidR="00D324CB" w:rsidRPr="00207ED7" w:rsidRDefault="00D324CB" w:rsidP="00D324CB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DE8C63E" w14:textId="77777777" w:rsidR="00D324CB" w:rsidRPr="00207ED7" w:rsidRDefault="00D324CB" w:rsidP="00D324C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07ED7">
        <w:rPr>
          <w:rFonts w:ascii="Arial" w:hAnsi="Arial" w:cs="Arial"/>
          <w:i/>
          <w:iCs/>
          <w:sz w:val="28"/>
          <w:szCs w:val="28"/>
          <w:lang w:val="ru-RU"/>
        </w:rPr>
        <w:t>Да обратит Господь лице Свое на тебя и даст тебе мир! Так пусть призывают имя Мое на сынов Израилевых, и Я благословлю их (</w:t>
      </w:r>
      <w:r w:rsidRPr="00207ED7">
        <w:rPr>
          <w:rFonts w:ascii="Arial" w:hAnsi="Arial" w:cs="Arial"/>
          <w:i/>
          <w:iCs/>
          <w:sz w:val="28"/>
          <w:szCs w:val="28"/>
          <w:u w:val="single"/>
          <w:lang w:val="ru-RU"/>
        </w:rPr>
        <w:t>Чис.6:22-27</w:t>
      </w:r>
      <w:r w:rsidRPr="00207ED7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60A0625" w14:textId="77777777" w:rsidR="00D324CB" w:rsidRPr="00A27920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A8A32E" w14:textId="278D2F1D" w:rsidR="00D324CB" w:rsidRDefault="00D324CB" w:rsidP="00C4413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>Когда Бог призирает на человека - он становится способным приносить плод правды, взращивая семя обетований, принятых верою в своё сердце, через слушание благовествуемого слова.</w:t>
      </w:r>
    </w:p>
    <w:p w14:paraId="537F3D28" w14:textId="77777777" w:rsidR="00D324CB" w:rsidRDefault="00D324CB" w:rsidP="00C44137">
      <w:pPr>
        <w:jc w:val="both"/>
        <w:rPr>
          <w:rFonts w:ascii="Arial" w:hAnsi="Arial" w:cs="Arial"/>
          <w:b/>
          <w:sz w:val="28"/>
          <w:szCs w:val="28"/>
        </w:rPr>
      </w:pPr>
    </w:p>
    <w:p w14:paraId="3FFBDF49" w14:textId="77777777" w:rsidR="00D324CB" w:rsidRDefault="00D324CB" w:rsidP="00C44137">
      <w:pPr>
        <w:jc w:val="both"/>
        <w:rPr>
          <w:rFonts w:ascii="Arial" w:hAnsi="Arial" w:cs="Arial"/>
          <w:b/>
          <w:sz w:val="28"/>
          <w:szCs w:val="28"/>
        </w:rPr>
      </w:pPr>
    </w:p>
    <w:p w14:paraId="0CBB4D1D" w14:textId="77777777" w:rsidR="00D324CB" w:rsidRPr="00D324CB" w:rsidRDefault="00D324CB" w:rsidP="00C44137">
      <w:pPr>
        <w:jc w:val="both"/>
        <w:rPr>
          <w:rFonts w:ascii="Arial" w:hAnsi="Arial" w:cs="Arial"/>
          <w:b/>
          <w:sz w:val="28"/>
          <w:szCs w:val="28"/>
        </w:rPr>
      </w:pPr>
    </w:p>
    <w:p w14:paraId="168A68BC" w14:textId="77777777" w:rsidR="00D324CB" w:rsidRPr="00302A95" w:rsidRDefault="00D324CB" w:rsidP="00D324CB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F80475">
        <w:rPr>
          <w:rFonts w:ascii="Arial Narrow" w:hAnsi="Arial Narrow" w:cs="Arial"/>
          <w:b/>
          <w:i/>
          <w:sz w:val="28"/>
          <w:szCs w:val="28"/>
          <w:lang w:val="ru-RU"/>
        </w:rPr>
        <w:lastRenderedPageBreak/>
        <w:t xml:space="preserve">11.30.25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Воскресение 1</w:t>
      </w:r>
      <w:r w:rsidRPr="00873708">
        <w:rPr>
          <w:rFonts w:ascii="Arial Narrow" w:hAnsi="Arial Narrow" w:cs="Arial"/>
          <w:b/>
          <w:i/>
          <w:sz w:val="28"/>
          <w:szCs w:val="28"/>
          <w:lang w:val="ru-RU"/>
        </w:rPr>
        <w:t xml:space="preserve">2:00 </w:t>
      </w:r>
      <w:proofErr w:type="spellStart"/>
      <w:r>
        <w:rPr>
          <w:rFonts w:ascii="Arial Narrow" w:hAnsi="Arial Narrow" w:cs="Arial"/>
          <w:b/>
          <w:i/>
          <w:sz w:val="28"/>
          <w:szCs w:val="28"/>
          <w:lang w:val="ru-RU"/>
        </w:rPr>
        <w:t>рм</w:t>
      </w:r>
      <w:proofErr w:type="spellEnd"/>
    </w:p>
    <w:p w14:paraId="56E0C020" w14:textId="77777777" w:rsidR="00D324CB" w:rsidRPr="00F80475" w:rsidRDefault="00D324CB" w:rsidP="00D324CB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F80475">
        <w:rPr>
          <w:rFonts w:ascii="Arial Narrow" w:hAnsi="Arial Narrow" w:cs="Arial"/>
          <w:b/>
          <w:i/>
          <w:sz w:val="28"/>
          <w:szCs w:val="28"/>
          <w:lang w:val="ru-RU"/>
        </w:rPr>
        <w:t>(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02.13.22 </w:t>
      </w:r>
      <w:r w:rsidRPr="00873708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 Воскресение</w:t>
      </w:r>
      <w:r w:rsidRPr="00F80475">
        <w:rPr>
          <w:rFonts w:ascii="Arial Narrow" w:hAnsi="Arial Narrow" w:cs="Arial"/>
          <w:b/>
          <w:i/>
          <w:sz w:val="28"/>
          <w:szCs w:val="28"/>
          <w:lang w:val="ru-RU"/>
        </w:rPr>
        <w:t>)</w:t>
      </w:r>
    </w:p>
    <w:p w14:paraId="33030959" w14:textId="614CCB7B" w:rsidR="00D324CB" w:rsidRPr="00D324CB" w:rsidRDefault="00D324CB" w:rsidP="00D324CB">
      <w:pPr>
        <w:autoSpaceDE w:val="0"/>
        <w:autoSpaceDN w:val="0"/>
        <w:adjustRightInd w:val="0"/>
        <w:jc w:val="right"/>
        <w:rPr>
          <w:rFonts w:ascii="Arial" w:hAnsi="Arial" w:cs="Arial"/>
          <w:i/>
          <w:sz w:val="32"/>
          <w:szCs w:val="32"/>
        </w:rPr>
      </w:pPr>
      <w:r w:rsidRPr="00873708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 </w:t>
      </w:r>
    </w:p>
    <w:p w14:paraId="37CC5923" w14:textId="088A0C35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Д</w:t>
      </w:r>
      <w:r w:rsidRPr="000F6211">
        <w:rPr>
          <w:rFonts w:ascii="Arial" w:hAnsi="Arial" w:cs="Arial"/>
          <w:b/>
          <w:bCs/>
          <w:sz w:val="28"/>
          <w:szCs w:val="28"/>
          <w:lang w:val="ru-RU"/>
        </w:rPr>
        <w:t>а будете</w:t>
      </w:r>
      <w:r w:rsidRPr="00BD76B2">
        <w:rPr>
          <w:rFonts w:ascii="Arial" w:hAnsi="Arial" w:cs="Arial"/>
          <w:bCs/>
          <w:sz w:val="28"/>
          <w:szCs w:val="28"/>
          <w:lang w:val="ru-RU"/>
        </w:rPr>
        <w:t xml:space="preserve"> сынами Отца вашего Небесного, ибо Он повелевает солнцу Своему восходить над злыми и добрыми и посылает д</w:t>
      </w:r>
      <w:r>
        <w:rPr>
          <w:rFonts w:ascii="Arial" w:hAnsi="Arial" w:cs="Arial"/>
          <w:bCs/>
          <w:sz w:val="28"/>
          <w:szCs w:val="28"/>
          <w:lang w:val="ru-RU"/>
        </w:rPr>
        <w:t xml:space="preserve">ождь на праведных и неправедных. </w:t>
      </w:r>
      <w:r w:rsidRPr="004156D6">
        <w:rPr>
          <w:rFonts w:ascii="Arial" w:hAnsi="Arial" w:cs="Arial"/>
          <w:sz w:val="28"/>
          <w:szCs w:val="28"/>
          <w:lang w:val="ru-RU"/>
        </w:rPr>
        <w:t>Итак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4156D6">
        <w:rPr>
          <w:rFonts w:ascii="Arial" w:hAnsi="Arial" w:cs="Arial"/>
          <w:sz w:val="28"/>
          <w:szCs w:val="28"/>
          <w:lang w:val="ru-RU"/>
        </w:rPr>
        <w:t xml:space="preserve"> будьте совершенны, как совершен Отец ваш Небесный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0C3F7D">
        <w:rPr>
          <w:rFonts w:ascii="Arial" w:hAnsi="Arial" w:cs="Arial"/>
          <w:sz w:val="28"/>
          <w:szCs w:val="28"/>
          <w:u w:val="single"/>
          <w:lang w:val="ru-RU"/>
        </w:rPr>
        <w:t>Мф.5:45,48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156D6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3584690F" w14:textId="77777777" w:rsidR="00C44137" w:rsidRDefault="00C44137" w:rsidP="00C44137">
      <w:pPr>
        <w:jc w:val="both"/>
        <w:rPr>
          <w:rFonts w:ascii="Arial" w:hAnsi="Arial" w:cs="Arial"/>
          <w:sz w:val="16"/>
          <w:szCs w:val="16"/>
        </w:rPr>
      </w:pPr>
    </w:p>
    <w:p w14:paraId="123242B2" w14:textId="77777777" w:rsidR="00D324CB" w:rsidRDefault="00D324CB" w:rsidP="00C44137">
      <w:pPr>
        <w:jc w:val="both"/>
        <w:rPr>
          <w:rFonts w:ascii="Arial" w:hAnsi="Arial" w:cs="Arial"/>
          <w:sz w:val="16"/>
          <w:szCs w:val="16"/>
        </w:rPr>
      </w:pPr>
    </w:p>
    <w:p w14:paraId="71EFB2D6" w14:textId="77777777" w:rsidR="00D324CB" w:rsidRPr="00D324CB" w:rsidRDefault="00D324CB" w:rsidP="00C44137">
      <w:pPr>
        <w:jc w:val="both"/>
        <w:rPr>
          <w:rFonts w:ascii="Arial" w:hAnsi="Arial" w:cs="Arial"/>
          <w:sz w:val="16"/>
          <w:szCs w:val="16"/>
        </w:rPr>
      </w:pPr>
    </w:p>
    <w:p w14:paraId="33BF3A05" w14:textId="20C3DA1D" w:rsidR="00C44137" w:rsidRPr="00EE4D86" w:rsidRDefault="00C44137" w:rsidP="00302A95">
      <w:pPr>
        <w:jc w:val="center"/>
        <w:rPr>
          <w:rFonts w:ascii="Arial" w:hAnsi="Arial" w:cs="Arial"/>
          <w:sz w:val="16"/>
          <w:szCs w:val="16"/>
          <w:lang w:val="ru-RU"/>
        </w:rPr>
      </w:pPr>
      <w:r w:rsidRPr="006F3399">
        <w:rPr>
          <w:rFonts w:ascii="Arial Narrow" w:hAnsi="Arial Narrow" w:cs="Arial"/>
          <w:b/>
          <w:i/>
          <w:sz w:val="36"/>
          <w:szCs w:val="36"/>
          <w:lang w:val="ru-RU"/>
        </w:rPr>
        <w:t>Призванные к совершенству</w:t>
      </w:r>
    </w:p>
    <w:p w14:paraId="4A2195ED" w14:textId="77777777" w:rsidR="00C44137" w:rsidRPr="00465DA7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818336" w14:textId="37C3670A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Эта заповедь – является наследием святых всех времён, и адресована она Христом, сугубо Своим ученикам. А посему, люди, не признающие над собою власти человека, посланного Богом, к наследию этой заповеди, никакого отношения ещё никогда не имели, и навряд ли уже, </w:t>
      </w:r>
      <w:r w:rsidR="00BF26A3">
        <w:rPr>
          <w:rFonts w:ascii="Arial" w:hAnsi="Arial" w:cs="Arial"/>
          <w:sz w:val="28"/>
          <w:szCs w:val="28"/>
          <w:lang w:val="ru-RU"/>
        </w:rPr>
        <w:t>когда-нибудь</w:t>
      </w:r>
      <w:r>
        <w:rPr>
          <w:rFonts w:ascii="Arial" w:hAnsi="Arial" w:cs="Arial"/>
          <w:sz w:val="28"/>
          <w:szCs w:val="28"/>
          <w:lang w:val="ru-RU"/>
        </w:rPr>
        <w:t xml:space="preserve"> смогут иметь. </w:t>
      </w:r>
    </w:p>
    <w:p w14:paraId="5493677D" w14:textId="77777777" w:rsidR="00C44137" w:rsidRPr="00F5070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F5FB14" w14:textId="71B50DA6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связи, </w:t>
      </w:r>
      <w:r>
        <w:rPr>
          <w:rFonts w:ascii="Arial" w:hAnsi="Arial" w:cs="Arial"/>
          <w:sz w:val="28"/>
          <w:szCs w:val="28"/>
        </w:rPr>
        <w:t>c</w:t>
      </w:r>
      <w:r w:rsidRPr="0045130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исполнением этой повелевающей заповеди, бодрствовать над словом Божиим в своём сердце так, как бодрствует Бог, над изречённым Им словом, в храме нашего тела – </w:t>
      </w:r>
      <w:r w:rsidR="00BF26A3">
        <w:rPr>
          <w:rFonts w:ascii="Arial" w:hAnsi="Arial" w:cs="Arial"/>
          <w:sz w:val="28"/>
          <w:szCs w:val="28"/>
          <w:lang w:val="ru-RU"/>
        </w:rPr>
        <w:t>мы остановились</w:t>
      </w:r>
      <w:r>
        <w:rPr>
          <w:rFonts w:ascii="Arial" w:hAnsi="Arial" w:cs="Arial"/>
          <w:sz w:val="28"/>
          <w:szCs w:val="28"/>
          <w:lang w:val="ru-RU"/>
        </w:rPr>
        <w:t xml:space="preserve"> на исследовании такого вопроса.</w:t>
      </w:r>
    </w:p>
    <w:p w14:paraId="38AE11D9" w14:textId="77777777" w:rsidR="00C44137" w:rsidRPr="00CA1B5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EF74AC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E3684">
        <w:rPr>
          <w:rFonts w:ascii="Arial" w:hAnsi="Arial" w:cs="Arial"/>
          <w:b/>
          <w:sz w:val="28"/>
          <w:szCs w:val="28"/>
          <w:lang w:val="ru-RU"/>
        </w:rPr>
        <w:t>Какие конкретные цели</w:t>
      </w:r>
      <w:r>
        <w:rPr>
          <w:rFonts w:ascii="Arial" w:hAnsi="Arial" w:cs="Arial"/>
          <w:sz w:val="28"/>
          <w:szCs w:val="28"/>
          <w:lang w:val="ru-RU"/>
        </w:rPr>
        <w:t xml:space="preserve">, призвана преследовать праведность Божия, с которой мы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соработаем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в нашем сердце? </w:t>
      </w:r>
    </w:p>
    <w:p w14:paraId="655B9EDB" w14:textId="77777777" w:rsidR="00C44137" w:rsidRPr="007E3684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EA367E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А, в частности на том, что </w:t>
      </w:r>
      <w:r w:rsidRPr="007E3684">
        <w:rPr>
          <w:rFonts w:ascii="Arial" w:hAnsi="Arial" w:cs="Arial"/>
          <w:sz w:val="28"/>
          <w:szCs w:val="28"/>
          <w:lang w:val="ru-RU"/>
        </w:rPr>
        <w:t>назначение праведности Божией в нашем сердце,</w:t>
      </w:r>
      <w:r>
        <w:rPr>
          <w:rFonts w:ascii="Arial" w:hAnsi="Arial" w:cs="Arial"/>
          <w:sz w:val="28"/>
          <w:szCs w:val="28"/>
          <w:lang w:val="ru-RU"/>
        </w:rPr>
        <w:t xml:space="preserve"> принятой нами в разбитых скрижалях завета, в которых мы в смерти Господа Иисуса – законом умерли для закона, чтобы в новых скрижалях завета, знаменующих собою воскресение Христово, получить оправдание, дабы жить для Умершего за нас и Воскресшего, чтобы таким путём -</w:t>
      </w:r>
    </w:p>
    <w:p w14:paraId="623927B5" w14:textId="77777777" w:rsidR="00C44137" w:rsidRPr="00A5714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B543D7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Обрести утверждение своего спасения, в новых скрижалях завета, знаменующих воскресение Христова, чтобы дать Богу основание, </w:t>
      </w:r>
      <w:r w:rsidRPr="00300572">
        <w:rPr>
          <w:rFonts w:ascii="Arial" w:hAnsi="Arial" w:cs="Arial"/>
          <w:sz w:val="28"/>
          <w:szCs w:val="28"/>
          <w:lang w:val="ru-RU"/>
        </w:rPr>
        <w:t>н</w:t>
      </w:r>
      <w:r>
        <w:rPr>
          <w:rFonts w:ascii="Arial" w:hAnsi="Arial" w:cs="Arial"/>
          <w:sz w:val="28"/>
          <w:szCs w:val="28"/>
          <w:lang w:val="ru-RU"/>
        </w:rPr>
        <w:t>е прежним законом даровать нам обетование, быть наследниками</w:t>
      </w:r>
      <w:r w:rsidRPr="00300572">
        <w:rPr>
          <w:rFonts w:ascii="Arial" w:hAnsi="Arial" w:cs="Arial"/>
          <w:sz w:val="28"/>
          <w:szCs w:val="28"/>
          <w:lang w:val="ru-RU"/>
        </w:rPr>
        <w:t xml:space="preserve"> мира, но праведностью веры</w:t>
      </w:r>
      <w:r>
        <w:rPr>
          <w:rFonts w:ascii="Arial" w:hAnsi="Arial" w:cs="Arial"/>
          <w:sz w:val="28"/>
          <w:szCs w:val="28"/>
          <w:lang w:val="ru-RU"/>
        </w:rPr>
        <w:t xml:space="preserve">, подобно тому, как Он даровал сие обетование Аврааму </w:t>
      </w:r>
      <w:r w:rsidRPr="00300572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>ли</w:t>
      </w:r>
      <w:r w:rsidRPr="00300572">
        <w:rPr>
          <w:rFonts w:ascii="Arial" w:hAnsi="Arial" w:cs="Arial"/>
          <w:sz w:val="28"/>
          <w:szCs w:val="28"/>
          <w:lang w:val="ru-RU"/>
        </w:rPr>
        <w:t xml:space="preserve"> семени его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55F856F6" w14:textId="77777777" w:rsidR="00C44137" w:rsidRPr="002601F2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2CFCA0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300572">
        <w:rPr>
          <w:rFonts w:ascii="Arial" w:hAnsi="Arial" w:cs="Arial"/>
          <w:sz w:val="28"/>
          <w:szCs w:val="28"/>
          <w:lang w:val="ru-RU"/>
        </w:rPr>
        <w:t xml:space="preserve">Ибо не законом даровано Аврааму, или семени его, обетование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300572">
        <w:rPr>
          <w:rFonts w:ascii="Arial" w:hAnsi="Arial" w:cs="Arial"/>
          <w:sz w:val="28"/>
          <w:szCs w:val="28"/>
          <w:lang w:val="ru-RU"/>
        </w:rPr>
        <w:t xml:space="preserve"> быть наследником мира, но праведностью веры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300572">
        <w:rPr>
          <w:rFonts w:ascii="Arial" w:hAnsi="Arial" w:cs="Arial"/>
          <w:sz w:val="28"/>
          <w:szCs w:val="28"/>
          <w:u w:val="single"/>
          <w:lang w:val="ru-RU"/>
        </w:rPr>
        <w:t>Рим.4:13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300572">
        <w:rPr>
          <w:rFonts w:ascii="Arial" w:hAnsi="Arial" w:cs="Arial"/>
          <w:sz w:val="28"/>
          <w:szCs w:val="28"/>
          <w:lang w:val="ru-RU"/>
        </w:rPr>
        <w:t>.</w:t>
      </w:r>
    </w:p>
    <w:p w14:paraId="5FE4571F" w14:textId="77777777" w:rsidR="00C44137" w:rsidRPr="00136A2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EF27A9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посему, Завет мира в сердце воина молитвы – это результат послушания его веры, Вере Божией, в словах посланников Бога. </w:t>
      </w:r>
    </w:p>
    <w:p w14:paraId="52D171B5" w14:textId="77777777" w:rsidR="00C44137" w:rsidRPr="00097258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041B7F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b/>
          <w:sz w:val="28"/>
          <w:lang w:val="ru-RU"/>
        </w:rPr>
        <w:t>Итак</w:t>
      </w:r>
      <w:r w:rsidRPr="00E95A94">
        <w:rPr>
          <w:rFonts w:ascii="Arial" w:hAnsi="Arial" w:cs="Arial"/>
          <w:b/>
          <w:sz w:val="28"/>
          <w:lang w:val="ru-RU"/>
        </w:rPr>
        <w:t>:</w:t>
      </w:r>
      <w:r>
        <w:rPr>
          <w:rFonts w:ascii="Arial" w:hAnsi="Arial" w:cs="Arial"/>
          <w:sz w:val="28"/>
          <w:lang w:val="ru-RU"/>
        </w:rPr>
        <w:t xml:space="preserve"> По каким признакам следует испытывать самого себя на предмет владычества мира Божьего в нашем сердце, что идентифицирует нас, как сынов Божиих и как святыню Бога?</w:t>
      </w:r>
    </w:p>
    <w:p w14:paraId="609FC2CF" w14:textId="77777777" w:rsidR="00C44137" w:rsidRPr="0091640E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C0159B6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Испытывать своё сердце на предмет владычества мира Божьего, следует по способности быть миротворцем, что характеризует нас, как сынов Божиих. Как написано:</w:t>
      </w:r>
    </w:p>
    <w:p w14:paraId="0ADB8525" w14:textId="77777777" w:rsidR="00C44137" w:rsidRPr="00097258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8F90D2" w14:textId="77777777" w:rsidR="00C44137" w:rsidRPr="000433D0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*</w:t>
      </w:r>
      <w:r w:rsidRPr="00C513F2">
        <w:rPr>
          <w:rFonts w:ascii="Arial" w:hAnsi="Arial" w:cs="Arial"/>
          <w:sz w:val="28"/>
          <w:lang w:val="ru-RU"/>
        </w:rPr>
        <w:t>Блаженны миротворцы, ибо они будут наречены сынами Божиими</w:t>
      </w:r>
      <w:r>
        <w:rPr>
          <w:rFonts w:ascii="Arial" w:hAnsi="Arial" w:cs="Arial"/>
          <w:sz w:val="28"/>
          <w:lang w:val="ru-RU"/>
        </w:rPr>
        <w:t xml:space="preserve"> (</w:t>
      </w:r>
      <w:r w:rsidRPr="00C513F2">
        <w:rPr>
          <w:rFonts w:ascii="Arial" w:hAnsi="Arial" w:cs="Arial"/>
          <w:sz w:val="28"/>
          <w:u w:val="single"/>
          <w:lang w:val="ru-RU"/>
        </w:rPr>
        <w:t>Мф.5:9</w:t>
      </w:r>
      <w:r>
        <w:rPr>
          <w:rFonts w:ascii="Arial" w:hAnsi="Arial" w:cs="Arial"/>
          <w:sz w:val="28"/>
          <w:lang w:val="ru-RU"/>
        </w:rPr>
        <w:t>)</w:t>
      </w:r>
      <w:r w:rsidRPr="00C513F2">
        <w:rPr>
          <w:rFonts w:ascii="Arial" w:hAnsi="Arial" w:cs="Arial"/>
          <w:sz w:val="28"/>
          <w:lang w:val="ru-RU"/>
        </w:rPr>
        <w:t>.</w:t>
      </w:r>
      <w:r>
        <w:rPr>
          <w:rFonts w:ascii="Arial" w:hAnsi="Arial" w:cs="Arial"/>
          <w:sz w:val="28"/>
          <w:lang w:val="ru-RU"/>
        </w:rPr>
        <w:t xml:space="preserve">  </w:t>
      </w:r>
    </w:p>
    <w:p w14:paraId="78B37A7D" w14:textId="77777777" w:rsidR="00C44137" w:rsidRPr="000433D0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6F0214" w14:textId="77777777" w:rsidR="00C44137" w:rsidRPr="002E683F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Шесть признаков, по которым нам следует судить, о своей причастности к сынам мира, уже были предметом нашего исследования, и, мы остановились на исследовании седьмого:</w:t>
      </w:r>
    </w:p>
    <w:p w14:paraId="75AF65B2" w14:textId="77777777" w:rsidR="00C44137" w:rsidRPr="0044580D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DD52DA" w14:textId="77777777" w:rsidR="00C44137" w:rsidRPr="00C41B84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sz w:val="28"/>
          <w:lang w:val="ru-RU"/>
        </w:rPr>
        <w:t xml:space="preserve">7. </w:t>
      </w:r>
      <w:r w:rsidRPr="00592789">
        <w:rPr>
          <w:rFonts w:ascii="Arial" w:hAnsi="Arial" w:cs="Arial"/>
          <w:b/>
          <w:sz w:val="28"/>
          <w:lang w:val="ru-RU"/>
        </w:rPr>
        <w:t>Признак,</w:t>
      </w:r>
      <w:r>
        <w:rPr>
          <w:rFonts w:ascii="Arial" w:hAnsi="Arial" w:cs="Arial"/>
          <w:sz w:val="28"/>
          <w:lang w:val="ru-RU"/>
        </w:rPr>
        <w:t xml:space="preserve"> по которому нам следует судить, о своей причастности к сынам мира – это по способности облечения своей сущности, в святую или же, в избирательную любовь Бога.</w:t>
      </w:r>
    </w:p>
    <w:p w14:paraId="19C05255" w14:textId="77777777" w:rsidR="00C44137" w:rsidRPr="00A661C1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235841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*</w:t>
      </w:r>
      <w:r w:rsidRPr="00204CBE">
        <w:rPr>
          <w:rFonts w:ascii="Arial" w:hAnsi="Arial" w:cs="Arial"/>
          <w:sz w:val="28"/>
          <w:lang w:val="ru-RU"/>
        </w:rPr>
        <w:t xml:space="preserve">Более же всего облекитесь в любовь, которая есть совокупность совершенства. И да владычествует в сердцах ваших </w:t>
      </w:r>
      <w:r w:rsidRPr="00204CBE">
        <w:rPr>
          <w:rFonts w:ascii="Arial" w:hAnsi="Arial" w:cs="Arial"/>
          <w:b/>
          <w:sz w:val="28"/>
          <w:lang w:val="ru-RU"/>
        </w:rPr>
        <w:t>мир Божий</w:t>
      </w:r>
      <w:r w:rsidRPr="00204CBE">
        <w:rPr>
          <w:rFonts w:ascii="Arial" w:hAnsi="Arial" w:cs="Arial"/>
          <w:sz w:val="28"/>
          <w:lang w:val="ru-RU"/>
        </w:rPr>
        <w:t>, к которому вы и призваны в одном теле, и будьте дружелюбны</w:t>
      </w:r>
      <w:r>
        <w:rPr>
          <w:rFonts w:ascii="Arial" w:hAnsi="Arial" w:cs="Arial"/>
          <w:sz w:val="28"/>
          <w:lang w:val="ru-RU"/>
        </w:rPr>
        <w:t xml:space="preserve"> (</w:t>
      </w:r>
      <w:r w:rsidRPr="00204CBE">
        <w:rPr>
          <w:rFonts w:ascii="Arial" w:hAnsi="Arial" w:cs="Arial"/>
          <w:sz w:val="28"/>
          <w:u w:val="single"/>
          <w:lang w:val="ru-RU"/>
        </w:rPr>
        <w:t>Кол.</w:t>
      </w:r>
      <w:r>
        <w:rPr>
          <w:rFonts w:ascii="Arial" w:hAnsi="Arial" w:cs="Arial"/>
          <w:sz w:val="28"/>
          <w:u w:val="single"/>
          <w:lang w:val="ru-RU"/>
        </w:rPr>
        <w:t>3:</w:t>
      </w:r>
      <w:r w:rsidRPr="00204CBE">
        <w:rPr>
          <w:rFonts w:ascii="Arial" w:hAnsi="Arial" w:cs="Arial"/>
          <w:sz w:val="28"/>
          <w:u w:val="single"/>
          <w:lang w:val="ru-RU"/>
        </w:rPr>
        <w:t>14,15</w:t>
      </w:r>
      <w:r>
        <w:rPr>
          <w:rFonts w:ascii="Arial" w:hAnsi="Arial" w:cs="Arial"/>
          <w:sz w:val="28"/>
          <w:lang w:val="ru-RU"/>
        </w:rPr>
        <w:t>)</w:t>
      </w:r>
      <w:r w:rsidRPr="00204CBE">
        <w:rPr>
          <w:rFonts w:ascii="Arial" w:hAnsi="Arial" w:cs="Arial"/>
          <w:sz w:val="28"/>
          <w:lang w:val="ru-RU"/>
        </w:rPr>
        <w:t>.</w:t>
      </w:r>
      <w:r>
        <w:rPr>
          <w:rFonts w:ascii="Arial" w:hAnsi="Arial" w:cs="Arial"/>
          <w:sz w:val="28"/>
          <w:lang w:val="ru-RU"/>
        </w:rPr>
        <w:t xml:space="preserve">  </w:t>
      </w:r>
    </w:p>
    <w:p w14:paraId="20FD7322" w14:textId="77777777" w:rsidR="00C44137" w:rsidRPr="005004BE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3697B3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Писании, святая или же, избирательная любовь Бога «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Агаппе</w:t>
      </w:r>
      <w:proofErr w:type="spellEnd"/>
      <w:r>
        <w:rPr>
          <w:rFonts w:ascii="Arial" w:hAnsi="Arial" w:cs="Arial"/>
          <w:sz w:val="28"/>
          <w:szCs w:val="28"/>
          <w:lang w:val="ru-RU"/>
        </w:rPr>
        <w:t>» - представлена в Писании Духом Святым в свете</w:t>
      </w:r>
      <w:r w:rsidRPr="00900154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семи неземных достоинств или составляющих, через благовествуемое слово, Апостолов и пророков, которые по своей сути – являются неизменными природными свойствами Бога. </w:t>
      </w:r>
    </w:p>
    <w:p w14:paraId="67668F48" w14:textId="77777777" w:rsidR="00C44137" w:rsidRPr="00A6773F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493B484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 – добродетель.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181135B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Рассудительность.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FD05703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Воздержание.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6A6D679" w14:textId="77777777" w:rsidR="00C44137" w:rsidRPr="00772E13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Терпение.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97EA545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Благочестие.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A96FC38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Братолюбие.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7D56B400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Л</w:t>
      </w:r>
      <w:r w:rsidRPr="00F41DA6">
        <w:rPr>
          <w:rFonts w:ascii="Arial" w:hAnsi="Arial" w:cs="Arial"/>
          <w:sz w:val="28"/>
          <w:szCs w:val="28"/>
          <w:lang w:val="ru-RU"/>
        </w:rPr>
        <w:t>юбовь</w:t>
      </w:r>
      <w:r>
        <w:rPr>
          <w:rFonts w:ascii="Arial" w:hAnsi="Arial" w:cs="Arial"/>
          <w:sz w:val="28"/>
          <w:szCs w:val="28"/>
          <w:lang w:val="ru-RU"/>
        </w:rPr>
        <w:t>. (</w:t>
      </w:r>
      <w:proofErr w:type="gramStart"/>
      <w:r>
        <w:rPr>
          <w:rFonts w:ascii="Arial" w:hAnsi="Arial" w:cs="Arial"/>
          <w:sz w:val="28"/>
          <w:szCs w:val="28"/>
          <w:u w:val="single"/>
          <w:lang w:val="ru-RU"/>
        </w:rPr>
        <w:t>2.Пет</w:t>
      </w:r>
      <w:proofErr w:type="gramEnd"/>
      <w:r>
        <w:rPr>
          <w:rFonts w:ascii="Arial" w:hAnsi="Arial" w:cs="Arial"/>
          <w:sz w:val="28"/>
          <w:szCs w:val="28"/>
          <w:u w:val="single"/>
          <w:lang w:val="ru-RU"/>
        </w:rPr>
        <w:t>.1:2-8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F41DA6">
        <w:rPr>
          <w:rFonts w:ascii="Arial" w:hAnsi="Arial" w:cs="Arial"/>
          <w:sz w:val="28"/>
          <w:szCs w:val="28"/>
          <w:lang w:val="ru-RU"/>
        </w:rPr>
        <w:t>.</w:t>
      </w:r>
    </w:p>
    <w:p w14:paraId="02446508" w14:textId="77777777" w:rsidR="00C44137" w:rsidRPr="00AA674F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4E48F4B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определённом формате, из семи имеющихся характеристик добродетели, которые в своей совокупности определяют, в нашем сердце, благость Бога, мы уже рассмотрели, пять свойств.</w:t>
      </w:r>
      <w:r w:rsidRPr="00DD78D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И, остановились на шестом свойстве – это призвание, показывать в своей вере, неземную силу братолюбия</w:t>
      </w:r>
      <w:r w:rsidRPr="00C750E6">
        <w:rPr>
          <w:rFonts w:ascii="Arial" w:hAnsi="Arial" w:cs="Arial"/>
          <w:b/>
          <w:sz w:val="28"/>
          <w:szCs w:val="28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F59EA3F" w14:textId="77777777" w:rsidR="00C44137" w:rsidRPr="001414F9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77C2DA1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Наличие этой возвышенной и благородной составляющей, в показании нашей веры братолюбия – переводит нас из состояния вечной смерти, в состояние вечной жизни.</w:t>
      </w:r>
    </w:p>
    <w:p w14:paraId="51EF62E9" w14:textId="77777777" w:rsidR="00C44137" w:rsidRPr="001414F9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7B27449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1414F9">
        <w:rPr>
          <w:rFonts w:ascii="Arial" w:hAnsi="Arial" w:cs="Arial"/>
          <w:sz w:val="28"/>
          <w:szCs w:val="28"/>
          <w:lang w:val="ru-RU"/>
        </w:rPr>
        <w:t>Мы знаем, что мы перешли из смерти в жизнь, потому что любим братьев; не любящий брата пребывает в смерти. Всякий, ненавидящий брата своего, есть человекоубийца; а вы знаете, что никакой человекоубийца не имеет жизни вечной, в нем пребывающей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1414F9">
        <w:rPr>
          <w:rFonts w:ascii="Arial" w:hAnsi="Arial" w:cs="Arial"/>
          <w:sz w:val="28"/>
          <w:szCs w:val="28"/>
          <w:u w:val="single"/>
          <w:lang w:val="ru-RU"/>
        </w:rPr>
        <w:t>1.Ин.3:14,15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1414F9">
        <w:rPr>
          <w:rFonts w:ascii="Arial" w:hAnsi="Arial" w:cs="Arial"/>
          <w:sz w:val="28"/>
          <w:szCs w:val="28"/>
          <w:lang w:val="ru-RU"/>
        </w:rPr>
        <w:t>.</w:t>
      </w:r>
    </w:p>
    <w:p w14:paraId="27630580" w14:textId="77777777" w:rsidR="00C44137" w:rsidRPr="00D10F11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CD6D4FF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рассмотрели первые пять признаков, по которым следует судить, что мы показываем в своей вере силу братолюбия, и остановились на рассматривании шестого признака:</w:t>
      </w:r>
    </w:p>
    <w:p w14:paraId="78B5F7C6" w14:textId="77777777" w:rsidR="00C44137" w:rsidRPr="00A026F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EF6F85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2E06B6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Признак</w:t>
      </w:r>
      <w:r>
        <w:rPr>
          <w:rFonts w:ascii="Arial" w:hAnsi="Arial" w:cs="Arial"/>
          <w:sz w:val="28"/>
          <w:szCs w:val="28"/>
          <w:lang w:val="ru-RU"/>
        </w:rPr>
        <w:t xml:space="preserve">, по которому следует испытывать себя на предмет показания в своей вере, силы братолюбия – это по способности, </w:t>
      </w:r>
      <w:r>
        <w:rPr>
          <w:rFonts w:ascii="Arial" w:hAnsi="Arial" w:cs="Arial"/>
          <w:sz w:val="28"/>
          <w:lang w:val="ru-RU"/>
        </w:rPr>
        <w:t>не заботиться</w:t>
      </w:r>
      <w:r w:rsidRPr="00051A71">
        <w:rPr>
          <w:rFonts w:ascii="Arial" w:hAnsi="Arial" w:cs="Arial"/>
          <w:sz w:val="28"/>
          <w:lang w:val="ru-RU"/>
        </w:rPr>
        <w:t xml:space="preserve"> ни о чем, но всегда в молитве и про</w:t>
      </w:r>
      <w:r>
        <w:rPr>
          <w:rFonts w:ascii="Arial" w:hAnsi="Arial" w:cs="Arial"/>
          <w:sz w:val="28"/>
          <w:lang w:val="ru-RU"/>
        </w:rPr>
        <w:t>шении с благодарением открывать</w:t>
      </w:r>
      <w:r w:rsidRPr="00051A71">
        <w:rPr>
          <w:rFonts w:ascii="Arial" w:hAnsi="Arial" w:cs="Arial"/>
          <w:sz w:val="28"/>
          <w:lang w:val="ru-RU"/>
        </w:rPr>
        <w:t xml:space="preserve"> свои желания пред Богом</w:t>
      </w:r>
      <w:r>
        <w:rPr>
          <w:rFonts w:ascii="Arial" w:hAnsi="Arial" w:cs="Arial"/>
          <w:sz w:val="28"/>
          <w:lang w:val="ru-RU"/>
        </w:rPr>
        <w:t>.</w:t>
      </w:r>
    </w:p>
    <w:p w14:paraId="3796469D" w14:textId="77777777" w:rsidR="00C44137" w:rsidRPr="009B4DBE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1FD446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192EB3">
        <w:rPr>
          <w:rFonts w:ascii="Arial" w:hAnsi="Arial" w:cs="Arial"/>
          <w:sz w:val="28"/>
          <w:szCs w:val="28"/>
          <w:lang w:val="ru-RU"/>
        </w:rPr>
        <w:t>Кротость ваша да будет известна всем человекам. Господь близко.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A71">
        <w:rPr>
          <w:rFonts w:ascii="Arial" w:hAnsi="Arial" w:cs="Arial"/>
          <w:sz w:val="28"/>
          <w:lang w:val="ru-RU"/>
        </w:rPr>
        <w:t xml:space="preserve">Не заботьтесь ни о чем, но всегда в молитве и прошении с благодарением открывайте свои желания пред Богом, </w:t>
      </w:r>
      <w:r w:rsidRPr="00204CBE">
        <w:rPr>
          <w:rFonts w:ascii="Arial" w:hAnsi="Arial" w:cs="Arial"/>
          <w:b/>
          <w:sz w:val="28"/>
          <w:lang w:val="ru-RU"/>
        </w:rPr>
        <w:t>и мир Божий</w:t>
      </w:r>
      <w:r w:rsidRPr="00051A71">
        <w:rPr>
          <w:rFonts w:ascii="Arial" w:hAnsi="Arial" w:cs="Arial"/>
          <w:sz w:val="28"/>
          <w:lang w:val="ru-RU"/>
        </w:rPr>
        <w:t>, который превыше всякого ума, соблюдет сердца ваши и помышления ваши во Христе Иисусе</w:t>
      </w:r>
      <w:r>
        <w:rPr>
          <w:rFonts w:ascii="Arial" w:hAnsi="Arial" w:cs="Arial"/>
          <w:sz w:val="28"/>
          <w:lang w:val="ru-RU"/>
        </w:rPr>
        <w:t xml:space="preserve"> (</w:t>
      </w:r>
      <w:r>
        <w:rPr>
          <w:rFonts w:ascii="Arial" w:hAnsi="Arial" w:cs="Arial"/>
          <w:sz w:val="28"/>
          <w:u w:val="single"/>
          <w:lang w:val="ru-RU"/>
        </w:rPr>
        <w:t>Флп.4:5-</w:t>
      </w:r>
      <w:r w:rsidRPr="00051A71">
        <w:rPr>
          <w:rFonts w:ascii="Arial" w:hAnsi="Arial" w:cs="Arial"/>
          <w:sz w:val="28"/>
          <w:u w:val="single"/>
          <w:lang w:val="ru-RU"/>
        </w:rPr>
        <w:t>7</w:t>
      </w:r>
      <w:r>
        <w:rPr>
          <w:rFonts w:ascii="Arial" w:hAnsi="Arial" w:cs="Arial"/>
          <w:sz w:val="28"/>
          <w:lang w:val="ru-RU"/>
        </w:rPr>
        <w:t>)</w:t>
      </w:r>
      <w:r w:rsidRPr="00051A71">
        <w:rPr>
          <w:rFonts w:ascii="Arial" w:hAnsi="Arial" w:cs="Arial"/>
          <w:sz w:val="28"/>
          <w:lang w:val="ru-RU"/>
        </w:rPr>
        <w:t>.</w:t>
      </w:r>
    </w:p>
    <w:p w14:paraId="2F1F2FBD" w14:textId="77777777" w:rsidR="00C44137" w:rsidRPr="005473FC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7722E0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Мы отметили, что в данном месте Писания, характер плода духа, в свойстве кротости, посредством которой мы призваны обуздывать свои уста, истиной, сокрытой в нашем сердце – противопоставлен характеру дел плоти, обнаруживающему себя в свойстве непокорности истине или неверия истине. </w:t>
      </w:r>
    </w:p>
    <w:p w14:paraId="2781D493" w14:textId="77777777" w:rsidR="00C44137" w:rsidRPr="00A45342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C4E624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Способность кроткого человека, не заботиться ни о чём, в сфере земного благополучия, противопоставлена озабоченности человека, не могущего обуздывать желания плоти.</w:t>
      </w:r>
    </w:p>
    <w:p w14:paraId="2EBDCBA5" w14:textId="77777777" w:rsidR="00C44137" w:rsidRPr="007B4E20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23A473E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Как написано: *</w:t>
      </w:r>
      <w:r w:rsidRPr="007B4E20">
        <w:rPr>
          <w:rFonts w:ascii="Arial" w:hAnsi="Arial" w:cs="Arial"/>
          <w:sz w:val="28"/>
          <w:lang w:val="ru-RU"/>
        </w:rPr>
        <w:t>Кроткий язык - древо жизни, но необузданный - сокрушение духа</w:t>
      </w:r>
      <w:r>
        <w:rPr>
          <w:rFonts w:ascii="Arial" w:hAnsi="Arial" w:cs="Arial"/>
          <w:sz w:val="28"/>
          <w:lang w:val="ru-RU"/>
        </w:rPr>
        <w:t xml:space="preserve"> (</w:t>
      </w:r>
      <w:r w:rsidRPr="007B4E20">
        <w:rPr>
          <w:rFonts w:ascii="Arial" w:hAnsi="Arial" w:cs="Arial"/>
          <w:sz w:val="28"/>
          <w:u w:val="single"/>
          <w:lang w:val="ru-RU"/>
        </w:rPr>
        <w:t>Прит.15:4</w:t>
      </w:r>
      <w:r>
        <w:rPr>
          <w:rFonts w:ascii="Arial" w:hAnsi="Arial" w:cs="Arial"/>
          <w:sz w:val="28"/>
          <w:lang w:val="ru-RU"/>
        </w:rPr>
        <w:t>)</w:t>
      </w:r>
      <w:r w:rsidRPr="007B4E20">
        <w:rPr>
          <w:rFonts w:ascii="Arial" w:hAnsi="Arial" w:cs="Arial"/>
          <w:sz w:val="28"/>
          <w:lang w:val="ru-RU"/>
        </w:rPr>
        <w:t>.</w:t>
      </w:r>
    </w:p>
    <w:p w14:paraId="3F59F091" w14:textId="77777777" w:rsidR="00C44137" w:rsidRPr="00B52A8F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6EB6CD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И, чтобы испытать себя на наличие кроткого сердца, которое обнаруживает себя в кротких устах, обузданных нашим упованием на Бога, и на Его слово, в ожидании явления спасения своей души, и своего тела – мы обратились к фразе, по которой, следует отличать кротость от необузданности, и благоразумие от глупости:</w:t>
      </w:r>
    </w:p>
    <w:p w14:paraId="4A67C54B" w14:textId="77777777" w:rsidR="00C44137" w:rsidRPr="00EC2B1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A089A9A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по нашей способности,</w:t>
      </w:r>
      <w:r w:rsidRPr="004E763A">
        <w:rPr>
          <w:rFonts w:ascii="Arial" w:hAnsi="Arial" w:cs="Arial"/>
          <w:sz w:val="28"/>
          <w:lang w:val="ru-RU"/>
        </w:rPr>
        <w:t xml:space="preserve"> </w:t>
      </w:r>
      <w:r>
        <w:rPr>
          <w:rFonts w:ascii="Arial" w:hAnsi="Arial" w:cs="Arial"/>
          <w:sz w:val="28"/>
          <w:lang w:val="ru-RU"/>
        </w:rPr>
        <w:t>открывать</w:t>
      </w:r>
      <w:r w:rsidRPr="00051A71">
        <w:rPr>
          <w:rFonts w:ascii="Arial" w:hAnsi="Arial" w:cs="Arial"/>
          <w:sz w:val="28"/>
          <w:lang w:val="ru-RU"/>
        </w:rPr>
        <w:t xml:space="preserve"> свои желания пред Богом</w:t>
      </w:r>
      <w:r>
        <w:rPr>
          <w:rFonts w:ascii="Arial" w:hAnsi="Arial" w:cs="Arial"/>
          <w:sz w:val="28"/>
          <w:lang w:val="ru-RU"/>
        </w:rPr>
        <w:t xml:space="preserve">, в молитве и прошении, с благодарением, при условии, что эти прошения, будут обузданы уздою кротости, которая выражает себя в желаниях Бога, обусловленных волей Бога. </w:t>
      </w:r>
    </w:p>
    <w:p w14:paraId="071FBCF2" w14:textId="77777777" w:rsidR="00C44137" w:rsidRPr="00096CFF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A04FD3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формат такой хвалы, в которой мы, повинуясь своей верой, Вере Божией, почитаем себя мёртвыми для греха, живыми же для Бога, называя несуществующую державу нетления</w:t>
      </w:r>
      <w:r w:rsidRPr="00F26E7A">
        <w:rPr>
          <w:rFonts w:ascii="Arial" w:hAnsi="Arial" w:cs="Arial"/>
          <w:sz w:val="28"/>
          <w:lang w:val="ru-RU"/>
        </w:rPr>
        <w:t xml:space="preserve"> </w:t>
      </w:r>
      <w:r>
        <w:rPr>
          <w:rFonts w:ascii="Arial" w:hAnsi="Arial" w:cs="Arial"/>
          <w:sz w:val="28"/>
          <w:lang w:val="ru-RU"/>
        </w:rPr>
        <w:t>в нашем перстном теле, как существующую.</w:t>
      </w:r>
    </w:p>
    <w:p w14:paraId="0C234F89" w14:textId="77777777" w:rsidR="00C44137" w:rsidRPr="00EC2B1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AEF43D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Именно по наличию благодарного сердца, с благодарением открывающего свои</w:t>
      </w:r>
      <w:r w:rsidRPr="00051A71">
        <w:rPr>
          <w:rFonts w:ascii="Arial" w:hAnsi="Arial" w:cs="Arial"/>
          <w:sz w:val="28"/>
          <w:lang w:val="ru-RU"/>
        </w:rPr>
        <w:t xml:space="preserve"> желания</w:t>
      </w:r>
      <w:r>
        <w:rPr>
          <w:rFonts w:ascii="Arial" w:hAnsi="Arial" w:cs="Arial"/>
          <w:sz w:val="28"/>
          <w:lang w:val="ru-RU"/>
        </w:rPr>
        <w:t xml:space="preserve"> в молитве, на исполнение воли Божией, следует определять в себе наличие плода кротости. </w:t>
      </w:r>
    </w:p>
    <w:p w14:paraId="6FDCAE36" w14:textId="77777777" w:rsidR="00C44137" w:rsidRPr="002F3FC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143699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Потому, что обращать на себя благоволение Бога, мы можем, только в том случае, когда мы представляем свою хвалу, в формате жертвы, что даёт Богу основание – явить и утвердить нам Своё спасение.</w:t>
      </w:r>
    </w:p>
    <w:p w14:paraId="227F2B21" w14:textId="77777777" w:rsidR="00C44137" w:rsidRPr="008A1D64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A65687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1A5451">
        <w:rPr>
          <w:rFonts w:ascii="Arial" w:hAnsi="Arial" w:cs="Arial"/>
          <w:sz w:val="28"/>
          <w:szCs w:val="28"/>
          <w:lang w:val="ru-RU"/>
        </w:rPr>
        <w:t xml:space="preserve">Кто приносит в жертву хвалу, тот чтит Меня, и кто наблюдает за путем своим, тому </w:t>
      </w:r>
      <w:r>
        <w:rPr>
          <w:rFonts w:ascii="Arial" w:hAnsi="Arial" w:cs="Arial"/>
          <w:sz w:val="28"/>
          <w:szCs w:val="28"/>
          <w:lang w:val="ru-RU"/>
        </w:rPr>
        <w:t>явлю Я спасение Божие"</w:t>
      </w:r>
      <w:r w:rsidRPr="00DF131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8A1D64">
        <w:rPr>
          <w:rFonts w:ascii="Arial" w:hAnsi="Arial" w:cs="Arial"/>
          <w:sz w:val="28"/>
          <w:szCs w:val="28"/>
          <w:u w:val="single"/>
          <w:lang w:val="ru-RU"/>
        </w:rPr>
        <w:t>Пс.49:23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1F522960" w14:textId="77777777" w:rsidR="00C44137" w:rsidRPr="00C67C5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0A016C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>
        <w:rPr>
          <w:rFonts w:ascii="Arial" w:hAnsi="Arial" w:cs="Arial"/>
          <w:sz w:val="28"/>
          <w:szCs w:val="28"/>
          <w:lang w:val="ru-RU"/>
        </w:rPr>
        <w:t>Со стороны Бога,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явить нам благоволение, в Своём спасении, в ответ на возносимую нами Богу жертву хвалы – становиться для нас, гарантией спасения нашей души, и нашего тела. А посему, нам необходимо было вспомнить:</w:t>
      </w:r>
    </w:p>
    <w:p w14:paraId="50E552E4" w14:textId="77777777" w:rsidR="00C44137" w:rsidRPr="002B08A8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A9D9AF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Критерии, определяющие в Писании сущность</w:t>
      </w:r>
      <w:r w:rsidRPr="0016580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легитимности хвалы, призванной являться признаком братолюбия.</w:t>
      </w:r>
      <w:r w:rsidRPr="002B08A8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7710D4C7" w14:textId="77777777" w:rsidR="00C44137" w:rsidRPr="002B08A8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BFDE10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Назначение, которое призвана выполнять, подобающая хвала, в показании силы братолюбия. </w:t>
      </w:r>
    </w:p>
    <w:p w14:paraId="6AB6EABF" w14:textId="77777777" w:rsidR="00C44137" w:rsidRPr="002B08A8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58808D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Условия, возводящие нашу хвалу в статус легитимности, по которым следует судить, показание в своей вере братолюбия. </w:t>
      </w:r>
    </w:p>
    <w:p w14:paraId="0C484890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C147DA6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Мы уже рассмотрели, первые три вопроса. И, остановились на рассматривании вопроса четвёртого. </w:t>
      </w:r>
    </w:p>
    <w:p w14:paraId="49253221" w14:textId="77777777" w:rsidR="00C44137" w:rsidRPr="002B08A8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00FA40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Вопрос четвёртый:</w:t>
      </w:r>
      <w:r>
        <w:rPr>
          <w:rFonts w:ascii="Arial" w:hAnsi="Arial" w:cs="Arial"/>
          <w:sz w:val="28"/>
          <w:szCs w:val="28"/>
          <w:lang w:val="ru-RU"/>
        </w:rPr>
        <w:t xml:space="preserve"> По каким признакам следует судить, что хвала, которую мы приносим Богу, присутствует в атмосфере братолюбия, которое переводит нас из смерти в жизнь?</w:t>
      </w:r>
    </w:p>
    <w:p w14:paraId="478D300F" w14:textId="77777777" w:rsidR="00C44137" w:rsidRPr="00B54365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797BE1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>
        <w:rPr>
          <w:rFonts w:ascii="Arial" w:hAnsi="Arial" w:cs="Arial"/>
          <w:sz w:val="28"/>
          <w:szCs w:val="28"/>
          <w:lang w:val="ru-RU"/>
        </w:rPr>
        <w:t>В определённом формате,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мы уже рассмотрели первый признак, который включал в себя десять составляющих, по которому следует </w:t>
      </w:r>
      <w:r>
        <w:rPr>
          <w:rFonts w:ascii="Arial" w:hAnsi="Arial" w:cs="Arial"/>
          <w:sz w:val="28"/>
          <w:szCs w:val="28"/>
          <w:lang w:val="ru-RU"/>
        </w:rPr>
        <w:lastRenderedPageBreak/>
        <w:t>определять суть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правого сердца, в атмосфере братолюбия. А посему, сразу обратимся к рассматриванию второго признака.</w:t>
      </w:r>
    </w:p>
    <w:p w14:paraId="659224B4" w14:textId="77777777" w:rsidR="00C44137" w:rsidRPr="00CF05B2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96EF8C" w14:textId="77777777" w:rsidR="00C44137" w:rsidRPr="00302A95" w:rsidRDefault="00C44137" w:rsidP="00C44137">
      <w:pPr>
        <w:jc w:val="both"/>
        <w:rPr>
          <w:rFonts w:ascii="Arial" w:hAnsi="Arial" w:cs="Arial"/>
          <w:color w:val="EE0000"/>
          <w:sz w:val="28"/>
          <w:szCs w:val="28"/>
          <w:lang w:val="ru-RU"/>
        </w:rPr>
      </w:pPr>
      <w:r w:rsidRPr="00302A95">
        <w:rPr>
          <w:rFonts w:ascii="Arial" w:hAnsi="Arial" w:cs="Arial"/>
          <w:b/>
          <w:color w:val="EE0000"/>
          <w:sz w:val="28"/>
          <w:szCs w:val="28"/>
          <w:lang w:val="ru-RU"/>
        </w:rPr>
        <w:t xml:space="preserve">1. Признак, </w:t>
      </w:r>
      <w:r w:rsidRPr="00302A95">
        <w:rPr>
          <w:rFonts w:ascii="Arial" w:hAnsi="Arial" w:cs="Arial"/>
          <w:color w:val="EE0000"/>
          <w:sz w:val="28"/>
          <w:szCs w:val="28"/>
          <w:lang w:val="ru-RU"/>
        </w:rPr>
        <w:t>по которому следует определять суть подобающей хвалы, исходящей из нашего сердца, в атмосфере братолюбия – призван испытываться по нашей способности, обращаться к Вседержителю, на предмет устроения самого себя в дом духовный, и в священство святое.</w:t>
      </w:r>
    </w:p>
    <w:p w14:paraId="6370A5C0" w14:textId="77777777" w:rsidR="00C44137" w:rsidRPr="002B08A8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93930F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Признак, </w:t>
      </w:r>
      <w:r>
        <w:rPr>
          <w:rFonts w:ascii="Arial" w:hAnsi="Arial" w:cs="Arial"/>
          <w:sz w:val="28"/>
          <w:szCs w:val="28"/>
          <w:lang w:val="ru-RU"/>
        </w:rPr>
        <w:t>по которому следует определять суть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сердца, в силе братолюбия – это по сердечному покою, который следует испытывать по сближению с Богом, через принятие Его закона, в устах Его посланников.</w:t>
      </w:r>
    </w:p>
    <w:p w14:paraId="7F7D9E42" w14:textId="77777777" w:rsidR="00C44137" w:rsidRPr="006C08D1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2D34E7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284A4D">
        <w:rPr>
          <w:rFonts w:ascii="Arial" w:hAnsi="Arial" w:cs="Arial"/>
          <w:sz w:val="28"/>
          <w:szCs w:val="28"/>
          <w:lang w:val="ru-RU"/>
        </w:rPr>
        <w:t>Сблизься же с Ним - и будешь спокоен; чрез это придет к тебе добро</w:t>
      </w:r>
      <w:r>
        <w:rPr>
          <w:rFonts w:ascii="Arial" w:hAnsi="Arial" w:cs="Arial"/>
          <w:sz w:val="28"/>
          <w:szCs w:val="28"/>
          <w:lang w:val="ru-RU"/>
        </w:rPr>
        <w:t xml:space="preserve">. </w:t>
      </w:r>
      <w:r w:rsidRPr="00284A4D">
        <w:rPr>
          <w:rFonts w:ascii="Arial" w:hAnsi="Arial" w:cs="Arial"/>
          <w:sz w:val="28"/>
          <w:szCs w:val="28"/>
          <w:lang w:val="ru-RU"/>
        </w:rPr>
        <w:t>Прими из уст Его закон и положи слова Его в сердце твое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284A4D">
        <w:rPr>
          <w:rFonts w:ascii="Arial" w:hAnsi="Arial" w:cs="Arial"/>
          <w:sz w:val="28"/>
          <w:szCs w:val="28"/>
          <w:u w:val="single"/>
          <w:lang w:val="ru-RU"/>
        </w:rPr>
        <w:t>Иов.22:21</w:t>
      </w:r>
      <w:r>
        <w:rPr>
          <w:rFonts w:ascii="Arial" w:hAnsi="Arial" w:cs="Arial"/>
          <w:sz w:val="28"/>
          <w:szCs w:val="28"/>
          <w:u w:val="single"/>
          <w:lang w:val="ru-RU"/>
        </w:rPr>
        <w:t>,22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284A4D">
        <w:rPr>
          <w:rFonts w:ascii="Arial" w:hAnsi="Arial" w:cs="Arial"/>
          <w:sz w:val="28"/>
          <w:szCs w:val="28"/>
          <w:lang w:val="ru-RU"/>
        </w:rPr>
        <w:t>.</w:t>
      </w:r>
    </w:p>
    <w:p w14:paraId="0E533D31" w14:textId="77777777" w:rsidR="00C44137" w:rsidRPr="0000342C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5F27EA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Фраза: «</w:t>
      </w:r>
      <w:r w:rsidRPr="00284A4D">
        <w:rPr>
          <w:rFonts w:ascii="Arial" w:hAnsi="Arial" w:cs="Arial"/>
          <w:sz w:val="28"/>
          <w:szCs w:val="28"/>
          <w:lang w:val="ru-RU"/>
        </w:rPr>
        <w:t>Прими из уст Его закон и положи слова Его в сердце твое</w:t>
      </w:r>
      <w:r>
        <w:rPr>
          <w:rFonts w:ascii="Arial" w:hAnsi="Arial" w:cs="Arial"/>
          <w:sz w:val="28"/>
          <w:szCs w:val="28"/>
          <w:lang w:val="ru-RU"/>
        </w:rPr>
        <w:t>» - указывает на повиновение нашей веры, Вере Божией, в словах человека, поставленного Богом, дающей нам власть на право, сблизиться с Богом, чтобы облечься в полномочие Его покоя или мира, через который к нам придёт добро Бога.</w:t>
      </w:r>
    </w:p>
    <w:p w14:paraId="1F8B0ECE" w14:textId="77777777" w:rsidR="00C44137" w:rsidRPr="00B47E41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C3C3A9" w14:textId="09E7C6DF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Именно, повиновение нашей веры, Вере Божией, даёт основание Святому Духу сокрыть нас во Христе Иисусе, в Котором мы получаем право приближаться к Богу, для поклонения Богу в духе и истине, и быть Его народом, а </w:t>
      </w:r>
      <w:r w:rsidR="00BF26A3">
        <w:rPr>
          <w:rFonts w:ascii="Arial" w:hAnsi="Arial" w:cs="Arial"/>
          <w:sz w:val="28"/>
          <w:szCs w:val="28"/>
          <w:lang w:val="ru-RU"/>
        </w:rPr>
        <w:t>Богу, быть</w:t>
      </w:r>
      <w:r>
        <w:rPr>
          <w:rFonts w:ascii="Arial" w:hAnsi="Arial" w:cs="Arial"/>
          <w:sz w:val="28"/>
          <w:szCs w:val="28"/>
          <w:lang w:val="ru-RU"/>
        </w:rPr>
        <w:t xml:space="preserve"> нашим Богом.</w:t>
      </w:r>
    </w:p>
    <w:p w14:paraId="55360788" w14:textId="77777777" w:rsidR="00C44137" w:rsidRPr="007B6B81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4CBBDC8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7B6B81">
        <w:rPr>
          <w:rFonts w:ascii="Arial" w:hAnsi="Arial" w:cs="Arial"/>
          <w:sz w:val="28"/>
          <w:szCs w:val="28"/>
          <w:lang w:val="ru-RU"/>
        </w:rPr>
        <w:t>И будет вождь его из него самого, и владыка его произойдет из среды его; и Я приближу его, и он приступит ко Мне; ибо кто отважится сам собою приблизиться ко Мне? говорит Господь. И вы будете Моим народом, и Я буду вам Богом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7B6B81">
        <w:rPr>
          <w:rFonts w:ascii="Arial" w:hAnsi="Arial" w:cs="Arial"/>
          <w:sz w:val="28"/>
          <w:szCs w:val="28"/>
          <w:u w:val="single"/>
          <w:lang w:val="ru-RU"/>
        </w:rPr>
        <w:t>Иер.30:21,22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7B6B81">
        <w:rPr>
          <w:rFonts w:ascii="Arial" w:hAnsi="Arial" w:cs="Arial"/>
          <w:sz w:val="28"/>
          <w:szCs w:val="28"/>
          <w:lang w:val="ru-RU"/>
        </w:rPr>
        <w:t>.</w:t>
      </w:r>
    </w:p>
    <w:p w14:paraId="673C5F2C" w14:textId="77777777" w:rsidR="00C44137" w:rsidRPr="00D20A47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1BF9B2" w14:textId="6A112ADA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Фраза: «</w:t>
      </w:r>
      <w:r w:rsidRPr="007B6B81">
        <w:rPr>
          <w:rFonts w:ascii="Arial" w:hAnsi="Arial" w:cs="Arial"/>
          <w:sz w:val="28"/>
          <w:szCs w:val="28"/>
          <w:lang w:val="ru-RU"/>
        </w:rPr>
        <w:t xml:space="preserve">И будет вождь </w:t>
      </w:r>
      <w:r>
        <w:rPr>
          <w:rFonts w:ascii="Arial" w:hAnsi="Arial" w:cs="Arial"/>
          <w:sz w:val="28"/>
          <w:szCs w:val="28"/>
          <w:lang w:val="ru-RU"/>
        </w:rPr>
        <w:t>народа</w:t>
      </w:r>
      <w:r w:rsidRPr="007B6B81">
        <w:rPr>
          <w:rFonts w:ascii="Arial" w:hAnsi="Arial" w:cs="Arial"/>
          <w:sz w:val="28"/>
          <w:szCs w:val="28"/>
          <w:lang w:val="ru-RU"/>
        </w:rPr>
        <w:t xml:space="preserve"> из него самого, и владыка </w:t>
      </w:r>
      <w:r>
        <w:rPr>
          <w:rFonts w:ascii="Arial" w:hAnsi="Arial" w:cs="Arial"/>
          <w:sz w:val="28"/>
          <w:szCs w:val="28"/>
          <w:lang w:val="ru-RU"/>
        </w:rPr>
        <w:t>народа</w:t>
      </w:r>
      <w:r w:rsidRPr="007B6B81">
        <w:rPr>
          <w:rFonts w:ascii="Arial" w:hAnsi="Arial" w:cs="Arial"/>
          <w:sz w:val="28"/>
          <w:szCs w:val="28"/>
          <w:lang w:val="ru-RU"/>
        </w:rPr>
        <w:t xml:space="preserve"> произойдет из среды его</w:t>
      </w:r>
      <w:r>
        <w:rPr>
          <w:rFonts w:ascii="Arial" w:hAnsi="Arial" w:cs="Arial"/>
          <w:sz w:val="28"/>
          <w:szCs w:val="28"/>
          <w:lang w:val="ru-RU"/>
        </w:rPr>
        <w:t xml:space="preserve">» указывает, что </w:t>
      </w:r>
      <w:r w:rsidR="00BF26A3">
        <w:rPr>
          <w:rFonts w:ascii="Arial" w:hAnsi="Arial" w:cs="Arial"/>
          <w:sz w:val="28"/>
          <w:szCs w:val="28"/>
          <w:lang w:val="ru-RU"/>
        </w:rPr>
        <w:t>под народом</w:t>
      </w:r>
      <w:r>
        <w:rPr>
          <w:rFonts w:ascii="Arial" w:hAnsi="Arial" w:cs="Arial"/>
          <w:sz w:val="28"/>
          <w:szCs w:val="28"/>
          <w:lang w:val="ru-RU"/>
        </w:rPr>
        <w:t>, из которого произойдёт вождь этого народа, и его владыка, имеется в виду образ Тела Христова, в лице избранного Богом остатка.</w:t>
      </w:r>
    </w:p>
    <w:p w14:paraId="5646EBEB" w14:textId="77777777" w:rsidR="00C44137" w:rsidRPr="00D20A47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D5706F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мы, путём поиска, нашли тесные врата, в образе доброй жены, в которой успокаивается Бога, и таким образом, сами обрели покой, то это означает, что хвала, которую мы приносим Богу, присутствует в атмосфере братолюбия, которое переводит нас из смерти в жизнь.</w:t>
      </w:r>
    </w:p>
    <w:p w14:paraId="0C4738E8" w14:textId="77777777" w:rsidR="00C44137" w:rsidRPr="002B08A8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5EC305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3. Признак, </w:t>
      </w:r>
      <w:r>
        <w:rPr>
          <w:rFonts w:ascii="Arial" w:hAnsi="Arial" w:cs="Arial"/>
          <w:sz w:val="28"/>
          <w:szCs w:val="28"/>
          <w:lang w:val="ru-RU"/>
        </w:rPr>
        <w:t>по которому следует определять суть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сердца, в атмосфере братолюбия – призван испытываться по излиянию на нас Святого Духа, в результате такого излияния, </w:t>
      </w:r>
      <w:r w:rsidRPr="007220E1">
        <w:rPr>
          <w:rFonts w:ascii="Arial" w:hAnsi="Arial" w:cs="Arial"/>
          <w:sz w:val="28"/>
          <w:szCs w:val="28"/>
          <w:lang w:val="ru-RU"/>
        </w:rPr>
        <w:t xml:space="preserve">суд водворится в </w:t>
      </w:r>
      <w:r>
        <w:rPr>
          <w:rFonts w:ascii="Arial" w:hAnsi="Arial" w:cs="Arial"/>
          <w:sz w:val="28"/>
          <w:szCs w:val="28"/>
          <w:lang w:val="ru-RU"/>
        </w:rPr>
        <w:t xml:space="preserve">нашей </w:t>
      </w:r>
      <w:r w:rsidRPr="007220E1">
        <w:rPr>
          <w:rFonts w:ascii="Arial" w:hAnsi="Arial" w:cs="Arial"/>
          <w:sz w:val="28"/>
          <w:szCs w:val="28"/>
          <w:lang w:val="ru-RU"/>
        </w:rPr>
        <w:t>пустыне, и правосудие будет пребывать на плодоносном поле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056C6D23" w14:textId="77777777" w:rsidR="00C44137" w:rsidRPr="007220E1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A394C8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*Д</w:t>
      </w:r>
      <w:r w:rsidRPr="007220E1">
        <w:rPr>
          <w:rFonts w:ascii="Arial" w:hAnsi="Arial" w:cs="Arial"/>
          <w:sz w:val="28"/>
          <w:szCs w:val="28"/>
          <w:lang w:val="ru-RU"/>
        </w:rPr>
        <w:t xml:space="preserve">околе не </w:t>
      </w:r>
      <w:proofErr w:type="spellStart"/>
      <w:r w:rsidRPr="007220E1">
        <w:rPr>
          <w:rFonts w:ascii="Arial" w:hAnsi="Arial" w:cs="Arial"/>
          <w:sz w:val="28"/>
          <w:szCs w:val="28"/>
          <w:lang w:val="ru-RU"/>
        </w:rPr>
        <w:t>излиется</w:t>
      </w:r>
      <w:proofErr w:type="spellEnd"/>
      <w:r w:rsidRPr="007220E1">
        <w:rPr>
          <w:rFonts w:ascii="Arial" w:hAnsi="Arial" w:cs="Arial"/>
          <w:sz w:val="28"/>
          <w:szCs w:val="28"/>
          <w:lang w:val="ru-RU"/>
        </w:rPr>
        <w:t xml:space="preserve"> на нас Дух свыше, и пустыня не сделается садом, а сад не будут считать лесом. Тогда суд водворится в этой пустыне, и правосудие будет пребывать на плодоносном поле. </w:t>
      </w:r>
      <w:r w:rsidRPr="00497680">
        <w:rPr>
          <w:rFonts w:ascii="Arial" w:hAnsi="Arial" w:cs="Arial"/>
          <w:sz w:val="28"/>
          <w:szCs w:val="28"/>
          <w:lang w:val="ru-RU"/>
        </w:rPr>
        <w:t xml:space="preserve">И делом правды будет мир, и плодом правосудия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497680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3D8F97EB" w14:textId="77777777" w:rsidR="00C44137" w:rsidRPr="007220E1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C3F55A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Будет </w:t>
      </w:r>
      <w:r w:rsidRPr="00497680">
        <w:rPr>
          <w:rFonts w:ascii="Arial" w:hAnsi="Arial" w:cs="Arial"/>
          <w:sz w:val="28"/>
          <w:szCs w:val="28"/>
          <w:lang w:val="ru-RU"/>
        </w:rPr>
        <w:t xml:space="preserve">спокойствие и безопасность вовеки. Тогда народ мой будет жить в обители мира и в селениях безопасных, и в </w:t>
      </w:r>
      <w:proofErr w:type="spellStart"/>
      <w:r w:rsidRPr="00497680">
        <w:rPr>
          <w:rFonts w:ascii="Arial" w:hAnsi="Arial" w:cs="Arial"/>
          <w:sz w:val="28"/>
          <w:szCs w:val="28"/>
          <w:lang w:val="ru-RU"/>
        </w:rPr>
        <w:t>покоищах</w:t>
      </w:r>
      <w:proofErr w:type="spellEnd"/>
      <w:r w:rsidRPr="00497680">
        <w:rPr>
          <w:rFonts w:ascii="Arial" w:hAnsi="Arial" w:cs="Arial"/>
          <w:sz w:val="28"/>
          <w:szCs w:val="28"/>
          <w:lang w:val="ru-RU"/>
        </w:rPr>
        <w:t xml:space="preserve"> блаженных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497680">
        <w:rPr>
          <w:rFonts w:ascii="Arial" w:hAnsi="Arial" w:cs="Arial"/>
          <w:sz w:val="28"/>
          <w:szCs w:val="28"/>
          <w:u w:val="single"/>
          <w:lang w:val="ru-RU"/>
        </w:rPr>
        <w:t>Ис.32:1</w:t>
      </w:r>
      <w:r>
        <w:rPr>
          <w:rFonts w:ascii="Arial" w:hAnsi="Arial" w:cs="Arial"/>
          <w:sz w:val="28"/>
          <w:szCs w:val="28"/>
          <w:u w:val="single"/>
          <w:lang w:val="ru-RU"/>
        </w:rPr>
        <w:t>5-</w:t>
      </w:r>
      <w:r w:rsidRPr="00497680">
        <w:rPr>
          <w:rFonts w:ascii="Arial" w:hAnsi="Arial" w:cs="Arial"/>
          <w:sz w:val="28"/>
          <w:szCs w:val="28"/>
          <w:u w:val="single"/>
          <w:lang w:val="ru-RU"/>
        </w:rPr>
        <w:t>18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97680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0A85583" w14:textId="77777777" w:rsidR="00C44137" w:rsidRPr="00690387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E557EE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Под образом излияния Святого Духа, на пустыню нашего сада – следует разуметь, не крещение Святым Духом, а наше нетленное наследие, которое призвано открыться к последнему времени в пустыне нашего освящения, через послушание нашей веры, Вере Божией, в устах посланников Бога.</w:t>
      </w:r>
      <w:r w:rsidRPr="007510E7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А посему:</w:t>
      </w:r>
    </w:p>
    <w:p w14:paraId="1D6B4165" w14:textId="77777777" w:rsidR="00C44137" w:rsidRPr="00740A4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B883F4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75646">
        <w:rPr>
          <w:rFonts w:ascii="Arial" w:hAnsi="Arial" w:cs="Arial"/>
          <w:b/>
          <w:sz w:val="28"/>
          <w:szCs w:val="28"/>
          <w:lang w:val="ru-RU"/>
        </w:rPr>
        <w:t>С одной стороны</w:t>
      </w:r>
      <w:r>
        <w:rPr>
          <w:rFonts w:ascii="Arial" w:hAnsi="Arial" w:cs="Arial"/>
          <w:sz w:val="28"/>
          <w:szCs w:val="28"/>
          <w:lang w:val="ru-RU"/>
        </w:rPr>
        <w:t>: под пустыней освящения, которая сделается садом – следует разуметь, почву нашего сердца, призванную при освящении, приносить плод духа, в формате правосудия.</w:t>
      </w:r>
    </w:p>
    <w:p w14:paraId="5FAAED53" w14:textId="77777777" w:rsidR="00C44137" w:rsidRPr="002D2EC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5F6025" w14:textId="578AFEBC" w:rsidR="00C44137" w:rsidRDefault="00F80475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И также</w:t>
      </w:r>
      <w:r w:rsidR="00C44137">
        <w:rPr>
          <w:rFonts w:ascii="Arial" w:hAnsi="Arial" w:cs="Arial"/>
          <w:sz w:val="28"/>
          <w:szCs w:val="28"/>
          <w:lang w:val="ru-RU"/>
        </w:rPr>
        <w:t>: под пустыней нашего тотального освящения – следует рассматривать жажду познания Бога, в откровениях Его заповедей, и Его обетований, которые являются наградой, за исполнение Его заповедей.</w:t>
      </w:r>
    </w:p>
    <w:p w14:paraId="54F840DC" w14:textId="77777777" w:rsidR="00C44137" w:rsidRPr="00740A4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DD1475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 из данного места Писания, составляющие признака, в образе Святого Духа, изливающегося на пустыню нашего духа, состоят в шести составляющих:</w:t>
      </w:r>
    </w:p>
    <w:p w14:paraId="0666B2DC" w14:textId="77777777" w:rsidR="00C44137" w:rsidRPr="002D2EC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E85A0B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>
        <w:rPr>
          <w:rFonts w:ascii="Arial" w:hAnsi="Arial" w:cs="Arial"/>
          <w:sz w:val="28"/>
          <w:szCs w:val="28"/>
          <w:lang w:val="ru-RU"/>
        </w:rPr>
        <w:t>Наша пустыня, сделается садом.</w:t>
      </w:r>
    </w:p>
    <w:p w14:paraId="68D333B5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>
        <w:rPr>
          <w:rFonts w:ascii="Arial" w:hAnsi="Arial" w:cs="Arial"/>
          <w:sz w:val="28"/>
          <w:szCs w:val="28"/>
          <w:lang w:val="ru-RU"/>
        </w:rPr>
        <w:t>Сад не будет считаться лесом.</w:t>
      </w:r>
    </w:p>
    <w:p w14:paraId="09738D2F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>
        <w:rPr>
          <w:rFonts w:ascii="Arial" w:hAnsi="Arial" w:cs="Arial"/>
          <w:sz w:val="28"/>
          <w:szCs w:val="28"/>
          <w:lang w:val="ru-RU"/>
        </w:rPr>
        <w:t>Суд водворится в нашей пустыне.</w:t>
      </w:r>
    </w:p>
    <w:p w14:paraId="30FC032A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>
        <w:rPr>
          <w:rFonts w:ascii="Arial" w:hAnsi="Arial" w:cs="Arial"/>
          <w:sz w:val="28"/>
          <w:szCs w:val="28"/>
          <w:lang w:val="ru-RU"/>
        </w:rPr>
        <w:t>Правосудие будет пребывать на нашем плодоносном поле.</w:t>
      </w:r>
    </w:p>
    <w:p w14:paraId="4F1239D9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5. </w:t>
      </w:r>
      <w:r>
        <w:rPr>
          <w:rFonts w:ascii="Arial" w:hAnsi="Arial" w:cs="Arial"/>
          <w:sz w:val="28"/>
          <w:szCs w:val="28"/>
          <w:lang w:val="ru-RU"/>
        </w:rPr>
        <w:t>Делом правды у нас, будет мир.</w:t>
      </w:r>
    </w:p>
    <w:p w14:paraId="094220A3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6. </w:t>
      </w:r>
      <w:r>
        <w:rPr>
          <w:rFonts w:ascii="Arial" w:hAnsi="Arial" w:cs="Arial"/>
          <w:sz w:val="28"/>
          <w:szCs w:val="28"/>
          <w:lang w:val="ru-RU"/>
        </w:rPr>
        <w:t>Плодом правосудия, будет спокойствие и безопасность вовеки</w:t>
      </w:r>
    </w:p>
    <w:p w14:paraId="48EAC8C8" w14:textId="77777777" w:rsidR="00C44137" w:rsidRPr="0069364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258A01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Первая составляющая признак, </w:t>
      </w:r>
      <w:r>
        <w:rPr>
          <w:rFonts w:ascii="Arial" w:hAnsi="Arial" w:cs="Arial"/>
          <w:sz w:val="28"/>
          <w:szCs w:val="28"/>
          <w:lang w:val="ru-RU"/>
        </w:rPr>
        <w:t>по которому следует определять суть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сердца, в атмосфере </w:t>
      </w:r>
      <w:r>
        <w:rPr>
          <w:rFonts w:ascii="Arial" w:hAnsi="Arial" w:cs="Arial"/>
          <w:sz w:val="28"/>
          <w:szCs w:val="28"/>
          <w:lang w:val="ru-RU"/>
        </w:rPr>
        <w:lastRenderedPageBreak/>
        <w:t xml:space="preserve">братолюбия – это по пустыне нашего духа, призванной соделаться садом, приносящим плод правосудия. </w:t>
      </w:r>
    </w:p>
    <w:p w14:paraId="252C310A" w14:textId="77777777" w:rsidR="00C44137" w:rsidRPr="009D3567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621D08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D27C4">
        <w:rPr>
          <w:rFonts w:ascii="Arial" w:hAnsi="Arial" w:cs="Arial"/>
          <w:b/>
          <w:sz w:val="28"/>
          <w:szCs w:val="28"/>
          <w:lang w:val="ru-RU"/>
        </w:rPr>
        <w:t>С одной стороны</w:t>
      </w:r>
      <w:r>
        <w:rPr>
          <w:rFonts w:ascii="Arial" w:hAnsi="Arial" w:cs="Arial"/>
          <w:sz w:val="28"/>
          <w:szCs w:val="28"/>
          <w:lang w:val="ru-RU"/>
        </w:rPr>
        <w:t xml:space="preserve"> – под образом пустыни в нашем сердце, мы рассматриваем наше тотальное освящение, преследующее собою цель, нашего тотального посвящения на служение Богу.</w:t>
      </w:r>
    </w:p>
    <w:p w14:paraId="6E0091EC" w14:textId="77777777" w:rsidR="00C44137" w:rsidRPr="009D3567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EAF8A8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D27C4">
        <w:rPr>
          <w:rFonts w:ascii="Arial" w:hAnsi="Arial" w:cs="Arial"/>
          <w:b/>
          <w:sz w:val="28"/>
          <w:szCs w:val="28"/>
          <w:lang w:val="ru-RU"/>
        </w:rPr>
        <w:t>А, с другой стороны</w:t>
      </w:r>
      <w:r>
        <w:rPr>
          <w:rFonts w:ascii="Arial" w:hAnsi="Arial" w:cs="Arial"/>
          <w:sz w:val="28"/>
          <w:szCs w:val="28"/>
          <w:lang w:val="ru-RU"/>
        </w:rPr>
        <w:t xml:space="preserve"> – под образом пустыни, мы рассматриваем нашу жажду, в познании Бога, через принятие Его обетований, которые будут являться наградой, за исполнение Его заповедей.</w:t>
      </w:r>
    </w:p>
    <w:p w14:paraId="1F520A7E" w14:textId="77777777" w:rsidR="00C44137" w:rsidRPr="00821B2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6945DD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своё время Иисус, давая определение своду заповедей Своего Небесного Отца, свёл их в формат и достоинство одной заповеди, которую  Он назвал – жизнь вечная, что указывает на тот фактор, что всякое слово Бога, исходящее из Его Уст, в формате Его заповеди, содержит в себе жизнь вечную.</w:t>
      </w:r>
    </w:p>
    <w:p w14:paraId="46A9EAB4" w14:textId="77777777" w:rsidR="00C44137" w:rsidRPr="00821B2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9DD6CD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 условии, выполнения этой заповеди, призванной восполнять имеющуюся в нашем сердце жажду познания о Боге, в откровениях, содержащихся в этих заповедях.</w:t>
      </w:r>
    </w:p>
    <w:p w14:paraId="65466763" w14:textId="77777777" w:rsidR="00C44137" w:rsidRPr="00821B2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F936FA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CD4C8B">
        <w:rPr>
          <w:rFonts w:ascii="Arial" w:hAnsi="Arial" w:cs="Arial"/>
          <w:sz w:val="28"/>
          <w:szCs w:val="28"/>
          <w:lang w:val="ru-RU"/>
        </w:rPr>
        <w:t xml:space="preserve">Иисус же возгласил и сказал: верующий в Меня не в Меня верует, но в Пославшего Меня. И видящий Меня видит Пославшего Меня. Я свет пришел в мир, чтобы всякий верующий в Меня не оставался во тьме. И если кто услышит Мои слова </w:t>
      </w:r>
    </w:p>
    <w:p w14:paraId="6BBEF1E1" w14:textId="77777777" w:rsidR="00C44137" w:rsidRPr="005235FB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523582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CD4C8B">
        <w:rPr>
          <w:rFonts w:ascii="Arial" w:hAnsi="Arial" w:cs="Arial"/>
          <w:sz w:val="28"/>
          <w:szCs w:val="28"/>
          <w:lang w:val="ru-RU"/>
        </w:rPr>
        <w:t xml:space="preserve"> не поверит, Я не сужу его, ибо Я пришел не судить мир, но спасти мир. Отвергающий Меня и не принимающий слов Моих имеет судью себе: слово, которое Я говорил, оно будет судить его в последний день. Ибо Я говорил не от Себя; </w:t>
      </w:r>
    </w:p>
    <w:p w14:paraId="47DB7DF0" w14:textId="77777777" w:rsidR="00C44137" w:rsidRPr="005235FB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7B457E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Pr="00CD4C8B">
        <w:rPr>
          <w:rFonts w:ascii="Arial" w:hAnsi="Arial" w:cs="Arial"/>
          <w:sz w:val="28"/>
          <w:szCs w:val="28"/>
          <w:lang w:val="ru-RU"/>
        </w:rPr>
        <w:t>о пославший Меня Отец, Он дал Мне заповедь, что сказать и что говорить. И Я знаю, что заповедь Его есть жизнь вечная. Итак, что Я говорю, говорю, как сказал Мне Отец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CD4C8B">
        <w:rPr>
          <w:rFonts w:ascii="Arial" w:hAnsi="Arial" w:cs="Arial"/>
          <w:sz w:val="28"/>
          <w:szCs w:val="28"/>
          <w:u w:val="single"/>
          <w:lang w:val="ru-RU"/>
        </w:rPr>
        <w:t>Ин.25:44-50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CD4C8B">
        <w:rPr>
          <w:rFonts w:ascii="Arial" w:hAnsi="Arial" w:cs="Arial"/>
          <w:sz w:val="28"/>
          <w:szCs w:val="28"/>
          <w:lang w:val="ru-RU"/>
        </w:rPr>
        <w:t>.</w:t>
      </w:r>
    </w:p>
    <w:p w14:paraId="7625BC6D" w14:textId="77777777" w:rsidR="00C44137" w:rsidRPr="005235FB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BA90A5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И, самое жестокое наказание наследуют те люди, которые имея помазание поливающих, выдавали его, как помазание насаждающих, присваивая себе тем самым, откровение слова, взятое у насаждающих, и выдавая себя за отцов Церкви.</w:t>
      </w:r>
    </w:p>
    <w:p w14:paraId="304BC4E9" w14:textId="77777777" w:rsidR="00C44137" w:rsidRPr="00C73AD4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CDF69C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посему, если пустыня нашего сердца, сделалась садом, приносящим плод правды, явленный в смиренном принятии слова Господня, в устах Его посланников, то это означает, что хвала, которую мы приносим </w:t>
      </w:r>
      <w:r>
        <w:rPr>
          <w:rFonts w:ascii="Arial" w:hAnsi="Arial" w:cs="Arial"/>
          <w:sz w:val="28"/>
          <w:szCs w:val="28"/>
          <w:lang w:val="ru-RU"/>
        </w:rPr>
        <w:lastRenderedPageBreak/>
        <w:t>Богу, присутствует в атмосфере братолюбия, которое переводит нас из смерти в жизнь.</w:t>
      </w:r>
    </w:p>
    <w:p w14:paraId="297AA1F4" w14:textId="77777777" w:rsidR="00C44137" w:rsidRPr="00742ABD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A3DAF7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Вторая составляющая признак, </w:t>
      </w:r>
      <w:r>
        <w:rPr>
          <w:rFonts w:ascii="Arial" w:hAnsi="Arial" w:cs="Arial"/>
          <w:sz w:val="28"/>
          <w:szCs w:val="28"/>
          <w:lang w:val="ru-RU"/>
        </w:rPr>
        <w:t>по которому следует определять суть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сердца, в атмосфере братолюбия – это, когда при излиянии на нас Святого Духа, мы не будем считать сад лесом.</w:t>
      </w:r>
    </w:p>
    <w:p w14:paraId="091420F5" w14:textId="77777777" w:rsidR="00C44137" w:rsidRPr="0069364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4107B5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Разница между садом и лесом, состоит в том, что сад – это фруктовые деревья, насаждённые садовником, которые он удобряет навозом и поливает водою, чтобы получить плод.</w:t>
      </w:r>
    </w:p>
    <w:p w14:paraId="2DD18724" w14:textId="77777777" w:rsidR="00C44137" w:rsidRPr="0069364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3A487E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то время как лес – это лесные деревья, которые поливаются дождями с неба, собственником которого, является – Бог. </w:t>
      </w:r>
    </w:p>
    <w:p w14:paraId="08FBF081" w14:textId="77777777" w:rsidR="00C44137" w:rsidRPr="009B5E1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463977" w14:textId="70D63095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Отсюда следует, что считать сад лесом – это отвергать необходимость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соработы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своей веры, с Верой Божией, что на практике означает, отвергать свою ответственность, и свою роль в завет мира с Богом, полагая, что вхождение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неисследимое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и нетленное наследие, содержащееся в завете мира с </w:t>
      </w:r>
      <w:r w:rsidR="00BF26A3">
        <w:rPr>
          <w:rFonts w:ascii="Arial" w:hAnsi="Arial" w:cs="Arial"/>
          <w:sz w:val="28"/>
          <w:szCs w:val="28"/>
          <w:lang w:val="ru-RU"/>
        </w:rPr>
        <w:t>Богом 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5175156" w14:textId="77777777" w:rsidR="00C44137" w:rsidRPr="00283BE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98388A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 не плод совместных усилий Бога и человека, содержащийся в завете мира с Богом, который якобы, не требует с нашей стороны, затраты никакой цены, то это в корне противоречит духу завета, в котором исполнение человеком своей роли, даёт Богу основание, исполнить Свою часть завета.</w:t>
      </w:r>
    </w:p>
    <w:p w14:paraId="3CBE0057" w14:textId="77777777" w:rsidR="00C44137" w:rsidRPr="00283BE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1FED55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283BEA">
        <w:rPr>
          <w:rFonts w:ascii="Arial" w:hAnsi="Arial" w:cs="Arial"/>
          <w:sz w:val="28"/>
          <w:szCs w:val="28"/>
          <w:lang w:val="ru-RU"/>
        </w:rPr>
        <w:t>От дней же Иоанна Крестителя доныне Царство Небесное силою берется, и упо</w:t>
      </w:r>
      <w:r>
        <w:rPr>
          <w:rFonts w:ascii="Arial" w:hAnsi="Arial" w:cs="Arial"/>
          <w:sz w:val="28"/>
          <w:szCs w:val="28"/>
          <w:lang w:val="ru-RU"/>
        </w:rPr>
        <w:t>требляющие усилие восхищают его (</w:t>
      </w:r>
      <w:r w:rsidRPr="00283BEA">
        <w:rPr>
          <w:rFonts w:ascii="Arial" w:hAnsi="Arial" w:cs="Arial"/>
          <w:sz w:val="28"/>
          <w:szCs w:val="28"/>
          <w:u w:val="single"/>
          <w:lang w:val="ru-RU"/>
        </w:rPr>
        <w:t>Мф.11:12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43E0CD04" w14:textId="77777777" w:rsidR="00C44137" w:rsidRPr="00FD611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25E4F4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Таким образом, не считать сад лесом – это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своей верой, с Верой Божией, сокрытой в нашем сердце.</w:t>
      </w:r>
      <w:r w:rsidRPr="00E76319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2CD1798" w14:textId="77777777" w:rsidR="00C44137" w:rsidRPr="00742ABD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0EE97A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Отсюда следует: если мы, сотрудничаем своей верой, с Верой Божией, то это означает, что хвала, которую мы приносим Богу, присутствует в атмосфере братолюбия, которое переводит нас из смерти в жизнь.</w:t>
      </w:r>
    </w:p>
    <w:p w14:paraId="241FBD32" w14:textId="77777777" w:rsidR="00C44137" w:rsidRPr="0069364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A9F2C4" w14:textId="77777777" w:rsidR="00C44137" w:rsidRPr="00B54365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Третья составляющая признак, </w:t>
      </w:r>
      <w:r>
        <w:rPr>
          <w:rFonts w:ascii="Arial" w:hAnsi="Arial" w:cs="Arial"/>
          <w:sz w:val="28"/>
          <w:szCs w:val="28"/>
          <w:lang w:val="ru-RU"/>
        </w:rPr>
        <w:t>по которому следует определять суть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сердца, в атмосфере братолюбия – это по излиянию на нас Святого Духа, которое будет состоять в том, что суд водворится в пустыне</w:t>
      </w:r>
      <w:r w:rsidRPr="0001254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нашего освящения.</w:t>
      </w:r>
    </w:p>
    <w:p w14:paraId="42D32D9B" w14:textId="77777777" w:rsidR="00C44137" w:rsidRPr="00E80BD7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897C6F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Водворение суда Божьего, в пустыне нашего сердца, состоящей в освящении и жажде по познанию Бога – это наша способность – </w:t>
      </w:r>
      <w:r>
        <w:rPr>
          <w:rFonts w:ascii="Arial" w:hAnsi="Arial" w:cs="Arial"/>
          <w:sz w:val="28"/>
          <w:szCs w:val="28"/>
          <w:lang w:val="ru-RU"/>
        </w:rPr>
        <w:lastRenderedPageBreak/>
        <w:t xml:space="preserve">хвалиться тем, что мы разумеем и знаем Бога, что Он Господь, </w:t>
      </w:r>
      <w:r w:rsidRPr="00E80BD7">
        <w:rPr>
          <w:rFonts w:ascii="Arial" w:hAnsi="Arial" w:cs="Arial"/>
          <w:sz w:val="28"/>
          <w:szCs w:val="28"/>
          <w:lang w:val="ru-RU"/>
        </w:rPr>
        <w:t>творящий милость, суд и правду на земле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47778218" w14:textId="77777777" w:rsidR="00C44137" w:rsidRPr="00E80BD7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C6AF68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E80BD7">
        <w:rPr>
          <w:rFonts w:ascii="Arial" w:hAnsi="Arial" w:cs="Arial"/>
          <w:sz w:val="28"/>
          <w:szCs w:val="28"/>
          <w:lang w:val="ru-RU"/>
        </w:rPr>
        <w:t xml:space="preserve">Так говорит Господь: да не хвалится мудрый мудростью своею, да не хвалится сильный силою своею, да не хвалится богатый богатством своим. Но хвалящийся хвались тем, что разумеет и знает Меня, что </w:t>
      </w:r>
      <w:proofErr w:type="gramStart"/>
      <w:r w:rsidRPr="00E80BD7">
        <w:rPr>
          <w:rFonts w:ascii="Arial" w:hAnsi="Arial" w:cs="Arial"/>
          <w:sz w:val="28"/>
          <w:szCs w:val="28"/>
          <w:lang w:val="ru-RU"/>
        </w:rPr>
        <w:t>Я - Господь</w:t>
      </w:r>
      <w:proofErr w:type="gramEnd"/>
      <w:r w:rsidRPr="00E80BD7">
        <w:rPr>
          <w:rFonts w:ascii="Arial" w:hAnsi="Arial" w:cs="Arial"/>
          <w:sz w:val="28"/>
          <w:szCs w:val="28"/>
          <w:lang w:val="ru-RU"/>
        </w:rPr>
        <w:t>, творящий милость, суд и правду на земле; ибо только это благоугодно Мне, говорит Господь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E80BD7">
        <w:rPr>
          <w:rFonts w:ascii="Arial" w:hAnsi="Arial" w:cs="Arial"/>
          <w:sz w:val="28"/>
          <w:szCs w:val="28"/>
          <w:u w:val="single"/>
          <w:lang w:val="ru-RU"/>
        </w:rPr>
        <w:t>Иер.9:23,24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E80BD7">
        <w:rPr>
          <w:rFonts w:ascii="Arial" w:hAnsi="Arial" w:cs="Arial"/>
          <w:sz w:val="28"/>
          <w:szCs w:val="28"/>
          <w:lang w:val="ru-RU"/>
        </w:rPr>
        <w:t>.</w:t>
      </w:r>
    </w:p>
    <w:p w14:paraId="3743F6B5" w14:textId="77777777" w:rsidR="00C44137" w:rsidRPr="0001254F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5C53FF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мы хвалимся</w:t>
      </w:r>
      <w:r w:rsidRPr="00E80BD7">
        <w:rPr>
          <w:rFonts w:ascii="Arial" w:hAnsi="Arial" w:cs="Arial"/>
          <w:sz w:val="28"/>
          <w:szCs w:val="28"/>
          <w:lang w:val="ru-RU"/>
        </w:rPr>
        <w:t>, что</w:t>
      </w:r>
      <w:r>
        <w:rPr>
          <w:rFonts w:ascii="Arial" w:hAnsi="Arial" w:cs="Arial"/>
          <w:sz w:val="28"/>
          <w:szCs w:val="28"/>
          <w:lang w:val="ru-RU"/>
        </w:rPr>
        <w:t xml:space="preserve"> мы разумеем и знаем</w:t>
      </w:r>
      <w:r w:rsidRPr="00E80BD7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Бога</w:t>
      </w:r>
      <w:r w:rsidRPr="00E80BD7">
        <w:rPr>
          <w:rFonts w:ascii="Arial" w:hAnsi="Arial" w:cs="Arial"/>
          <w:sz w:val="28"/>
          <w:szCs w:val="28"/>
          <w:lang w:val="ru-RU"/>
        </w:rPr>
        <w:t xml:space="preserve">, что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Он</w:t>
      </w:r>
      <w:r w:rsidRPr="00E80BD7">
        <w:rPr>
          <w:rFonts w:ascii="Arial" w:hAnsi="Arial" w:cs="Arial"/>
          <w:sz w:val="28"/>
          <w:szCs w:val="28"/>
          <w:lang w:val="ru-RU"/>
        </w:rPr>
        <w:t xml:space="preserve"> - Господь</w:t>
      </w:r>
      <w:proofErr w:type="gramEnd"/>
      <w:r w:rsidRPr="00E80BD7">
        <w:rPr>
          <w:rFonts w:ascii="Arial" w:hAnsi="Arial" w:cs="Arial"/>
          <w:sz w:val="28"/>
          <w:szCs w:val="28"/>
          <w:lang w:val="ru-RU"/>
        </w:rPr>
        <w:t>, творящий</w:t>
      </w:r>
      <w:r>
        <w:rPr>
          <w:rFonts w:ascii="Arial" w:hAnsi="Arial" w:cs="Arial"/>
          <w:sz w:val="28"/>
          <w:szCs w:val="28"/>
          <w:lang w:val="ru-RU"/>
        </w:rPr>
        <w:t xml:space="preserve"> милость, суд и правду на земле, это означает, что хвала, которую мы приносим Богу, являет себя в братолюбии, которое переводит нас из смерти в жизнь.</w:t>
      </w:r>
    </w:p>
    <w:p w14:paraId="020F3A1A" w14:textId="77777777" w:rsidR="00C44137" w:rsidRPr="0069364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34B078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Четвёртая составляющая признак, </w:t>
      </w:r>
      <w:r>
        <w:rPr>
          <w:rFonts w:ascii="Arial" w:hAnsi="Arial" w:cs="Arial"/>
          <w:sz w:val="28"/>
          <w:szCs w:val="28"/>
          <w:lang w:val="ru-RU"/>
        </w:rPr>
        <w:t>по которому следует определять суть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сердца, в атмосфере братолюбия – это по излиянию на нас Святого Духа, которое будет состоять в том, что правосудие будет пребывать на нашем плодоносном поле.</w:t>
      </w:r>
    </w:p>
    <w:p w14:paraId="0962A7D8" w14:textId="77777777" w:rsidR="00C44137" w:rsidRPr="006A14F9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CDAF16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Правосудие, пребывающее на нашем плодоносном поле, указывает на тот фактор, что при излиянии на нас Святого Духа, в качестве Господа и Господина нашей жизни, мы под воздействием Его мудрости, получим способность, приносить Богу плод правосудия.</w:t>
      </w:r>
    </w:p>
    <w:p w14:paraId="75C29982" w14:textId="77777777" w:rsidR="00C44137" w:rsidRPr="006A14F9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880B1C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Назначение плода правосудия, определяющего мудрость Святого Духа, в изречении подобающей хвалы Богу, состоит в том, чтобы возненавидеть зло, и возлюбить добро.</w:t>
      </w:r>
    </w:p>
    <w:p w14:paraId="0F1F06D1" w14:textId="77777777" w:rsidR="00C44137" w:rsidRPr="006A14F9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554B01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B1080C">
        <w:rPr>
          <w:rFonts w:ascii="Arial" w:hAnsi="Arial" w:cs="Arial"/>
          <w:sz w:val="28"/>
          <w:szCs w:val="28"/>
          <w:lang w:val="ru-RU"/>
        </w:rPr>
        <w:t>Возненавидьте зло и возлюбите добро, и восстановите у ворот правосудие; может быть, Господь Бог Саваоф помилует остаток Иосифов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6A14F9">
        <w:rPr>
          <w:rFonts w:ascii="Arial" w:hAnsi="Arial" w:cs="Arial"/>
          <w:sz w:val="28"/>
          <w:szCs w:val="28"/>
          <w:u w:val="single"/>
          <w:lang w:val="ru-RU"/>
        </w:rPr>
        <w:t>Амос.5:15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B1080C">
        <w:rPr>
          <w:rFonts w:ascii="Arial" w:hAnsi="Arial" w:cs="Arial"/>
          <w:sz w:val="28"/>
          <w:szCs w:val="28"/>
          <w:lang w:val="ru-RU"/>
        </w:rPr>
        <w:t>.</w:t>
      </w:r>
    </w:p>
    <w:p w14:paraId="472B3F5A" w14:textId="77777777" w:rsidR="00C44137" w:rsidRPr="006A14F9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2A3F4D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Нашими воротами, у которых мы призваны восстановить правосудие – являются наши уста, призванные исповедывать Веру Божию, пребывающую в нашем сердце, в формате правосудия, в котором мы призваны изрекать нашими устами – любовь к носителям правосудия, и ненависть к носителям беззакония, производящим грабительство с насилием.</w:t>
      </w:r>
    </w:p>
    <w:p w14:paraId="2CCB647C" w14:textId="77777777" w:rsidR="00C44137" w:rsidRPr="006A14F9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DAB806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B1080C">
        <w:rPr>
          <w:rFonts w:ascii="Arial" w:hAnsi="Arial" w:cs="Arial"/>
          <w:sz w:val="28"/>
          <w:szCs w:val="28"/>
          <w:lang w:val="ru-RU"/>
        </w:rPr>
        <w:t xml:space="preserve">Ибо Я, Господь, люблю правосудие, ненавижу грабительство с насилием, и воздам награду им по истине, и завет вечный поставлю с ними; и будет известно между народами семя их, и потомство их - среди </w:t>
      </w:r>
      <w:r w:rsidRPr="00B1080C">
        <w:rPr>
          <w:rFonts w:ascii="Arial" w:hAnsi="Arial" w:cs="Arial"/>
          <w:sz w:val="28"/>
          <w:szCs w:val="28"/>
          <w:lang w:val="ru-RU"/>
        </w:rPr>
        <w:lastRenderedPageBreak/>
        <w:t>племен; все видящие их познают, что они семя, благословенное Господом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6A14F9">
        <w:rPr>
          <w:rFonts w:ascii="Arial" w:hAnsi="Arial" w:cs="Arial"/>
          <w:sz w:val="28"/>
          <w:szCs w:val="28"/>
          <w:u w:val="single"/>
          <w:lang w:val="ru-RU"/>
        </w:rPr>
        <w:t>Ис.61:8,9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B1080C">
        <w:rPr>
          <w:rFonts w:ascii="Arial" w:hAnsi="Arial" w:cs="Arial"/>
          <w:sz w:val="28"/>
          <w:szCs w:val="28"/>
          <w:lang w:val="ru-RU"/>
        </w:rPr>
        <w:t>.</w:t>
      </w:r>
    </w:p>
    <w:p w14:paraId="0ED282E4" w14:textId="77777777" w:rsidR="00C44137" w:rsidRPr="00437ECE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F42DF5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Милость и истина,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предходящие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пред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Лицем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Бога, обязаны Его правосудию и правоте, которые являются основанием Его престола, с позиции которого Бог совершает Свои суды. </w:t>
      </w:r>
    </w:p>
    <w:p w14:paraId="7E93F4A1" w14:textId="77777777" w:rsidR="00C44137" w:rsidRPr="00437ECE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1CC285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B1080C">
        <w:rPr>
          <w:rFonts w:ascii="Arial" w:hAnsi="Arial" w:cs="Arial"/>
          <w:sz w:val="28"/>
          <w:szCs w:val="28"/>
          <w:lang w:val="ru-RU"/>
        </w:rPr>
        <w:t xml:space="preserve">Правосудие и правота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B1080C">
        <w:rPr>
          <w:rFonts w:ascii="Arial" w:hAnsi="Arial" w:cs="Arial"/>
          <w:sz w:val="28"/>
          <w:szCs w:val="28"/>
          <w:lang w:val="ru-RU"/>
        </w:rPr>
        <w:t xml:space="preserve"> основание престола Твоего; милость и истина </w:t>
      </w:r>
      <w:proofErr w:type="spellStart"/>
      <w:r w:rsidRPr="00B1080C">
        <w:rPr>
          <w:rFonts w:ascii="Arial" w:hAnsi="Arial" w:cs="Arial"/>
          <w:sz w:val="28"/>
          <w:szCs w:val="28"/>
          <w:lang w:val="ru-RU"/>
        </w:rPr>
        <w:t>предходят</w:t>
      </w:r>
      <w:proofErr w:type="spellEnd"/>
      <w:r w:rsidRPr="00B1080C">
        <w:rPr>
          <w:rFonts w:ascii="Arial" w:hAnsi="Arial" w:cs="Arial"/>
          <w:sz w:val="28"/>
          <w:szCs w:val="28"/>
          <w:lang w:val="ru-RU"/>
        </w:rPr>
        <w:t xml:space="preserve"> пред </w:t>
      </w:r>
      <w:proofErr w:type="spellStart"/>
      <w:r w:rsidRPr="00B1080C">
        <w:rPr>
          <w:rFonts w:ascii="Arial" w:hAnsi="Arial" w:cs="Arial"/>
          <w:sz w:val="28"/>
          <w:szCs w:val="28"/>
          <w:lang w:val="ru-RU"/>
        </w:rPr>
        <w:t>лицем</w:t>
      </w:r>
      <w:proofErr w:type="spellEnd"/>
      <w:r w:rsidRPr="00B1080C">
        <w:rPr>
          <w:rFonts w:ascii="Arial" w:hAnsi="Arial" w:cs="Arial"/>
          <w:sz w:val="28"/>
          <w:szCs w:val="28"/>
          <w:lang w:val="ru-RU"/>
        </w:rPr>
        <w:t xml:space="preserve"> Твоим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437ECE">
        <w:rPr>
          <w:rFonts w:ascii="Arial" w:hAnsi="Arial" w:cs="Arial"/>
          <w:sz w:val="28"/>
          <w:szCs w:val="28"/>
          <w:u w:val="single"/>
          <w:lang w:val="ru-RU"/>
        </w:rPr>
        <w:t>Пс.88:15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B1080C">
        <w:rPr>
          <w:rFonts w:ascii="Arial" w:hAnsi="Arial" w:cs="Arial"/>
          <w:sz w:val="28"/>
          <w:szCs w:val="28"/>
          <w:lang w:val="ru-RU"/>
        </w:rPr>
        <w:t>.</w:t>
      </w:r>
    </w:p>
    <w:p w14:paraId="235F2FE0" w14:textId="77777777" w:rsidR="00C44137" w:rsidRPr="00437ECE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BC69C3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Престолом правосудия и правоты, призвано являться наше сердце, при условии, что мы заплатим цену, выраженную в исполнении определённых условий, дающих Богу основание – излить на нас мудрость Святого Духа, чтобы мы получили способность творить суд и правду.</w:t>
      </w:r>
    </w:p>
    <w:p w14:paraId="783218F5" w14:textId="77777777" w:rsidR="00C44137" w:rsidRPr="00437ECE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F454E8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B1080C">
        <w:rPr>
          <w:rFonts w:ascii="Arial" w:hAnsi="Arial" w:cs="Arial"/>
          <w:sz w:val="28"/>
          <w:szCs w:val="28"/>
          <w:lang w:val="ru-RU"/>
        </w:rPr>
        <w:t xml:space="preserve">Сын мой! если ты примешь слова мои и сохранишь при себе заповеди мои, так что ухо твое сделаешь внимательным к мудрости и наклонишь сердце твое к размышлению; </w:t>
      </w:r>
    </w:p>
    <w:p w14:paraId="1C6A2352" w14:textId="77777777" w:rsidR="00C44137" w:rsidRPr="00962CB0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D9CEDE" w14:textId="77777777" w:rsidR="00C44137" w:rsidRPr="00B1080C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</w:t>
      </w:r>
      <w:r w:rsidRPr="00B1080C">
        <w:rPr>
          <w:rFonts w:ascii="Arial" w:hAnsi="Arial" w:cs="Arial"/>
          <w:sz w:val="28"/>
          <w:szCs w:val="28"/>
          <w:lang w:val="ru-RU"/>
        </w:rPr>
        <w:t>сли будешь призывать знание и взывать к разуму;</w:t>
      </w:r>
      <w:r w:rsidRPr="00962CB0">
        <w:rPr>
          <w:rFonts w:ascii="Arial" w:hAnsi="Arial" w:cs="Arial"/>
          <w:sz w:val="28"/>
          <w:szCs w:val="28"/>
          <w:lang w:val="ru-RU"/>
        </w:rPr>
        <w:t xml:space="preserve"> если будешь искать его, как серебра, и отыскивать его, как</w:t>
      </w:r>
      <w:r w:rsidRPr="00B1080C">
        <w:rPr>
          <w:rFonts w:ascii="Arial" w:hAnsi="Arial" w:cs="Arial"/>
          <w:sz w:val="28"/>
          <w:szCs w:val="28"/>
          <w:lang w:val="ru-RU"/>
        </w:rPr>
        <w:t xml:space="preserve"> сокровище, то уразумеешь страх Господень и найдешь познание о Боге.</w:t>
      </w:r>
    </w:p>
    <w:p w14:paraId="74E1D876" w14:textId="77777777" w:rsidR="00C44137" w:rsidRPr="00962CB0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3A2174" w14:textId="7A9F6918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080C">
        <w:rPr>
          <w:rFonts w:ascii="Arial" w:hAnsi="Arial" w:cs="Arial"/>
          <w:sz w:val="28"/>
          <w:szCs w:val="28"/>
          <w:lang w:val="ru-RU"/>
        </w:rPr>
        <w:t xml:space="preserve">Ибо Господь дает мудрость; из уст Его - знание и разум; Он сохраняет для праведных спасение; </w:t>
      </w:r>
      <w:proofErr w:type="gramStart"/>
      <w:r w:rsidRPr="00B1080C">
        <w:rPr>
          <w:rFonts w:ascii="Arial" w:hAnsi="Arial" w:cs="Arial"/>
          <w:sz w:val="28"/>
          <w:szCs w:val="28"/>
          <w:lang w:val="ru-RU"/>
        </w:rPr>
        <w:t>Он - щит</w:t>
      </w:r>
      <w:proofErr w:type="gramEnd"/>
      <w:r w:rsidRPr="00B1080C">
        <w:rPr>
          <w:rFonts w:ascii="Arial" w:hAnsi="Arial" w:cs="Arial"/>
          <w:sz w:val="28"/>
          <w:szCs w:val="28"/>
          <w:lang w:val="ru-RU"/>
        </w:rPr>
        <w:t xml:space="preserve"> для ходящих непорочно; Он охраняет пути правды и оберегает стезю святых Своих. Тогда ты уразумеешь правду и </w:t>
      </w:r>
      <w:r w:rsidR="00302A95" w:rsidRPr="00B1080C">
        <w:rPr>
          <w:rFonts w:ascii="Arial" w:hAnsi="Arial" w:cs="Arial"/>
          <w:sz w:val="28"/>
          <w:szCs w:val="28"/>
          <w:lang w:val="ru-RU"/>
        </w:rPr>
        <w:t>правосудие,</w:t>
      </w:r>
      <w:r w:rsidRPr="00B1080C">
        <w:rPr>
          <w:rFonts w:ascii="Arial" w:hAnsi="Arial" w:cs="Arial"/>
          <w:sz w:val="28"/>
          <w:szCs w:val="28"/>
          <w:lang w:val="ru-RU"/>
        </w:rPr>
        <w:t xml:space="preserve"> и прямоту, всякую добрую стезю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962CB0">
        <w:rPr>
          <w:rFonts w:ascii="Arial" w:hAnsi="Arial" w:cs="Arial"/>
          <w:sz w:val="28"/>
          <w:szCs w:val="28"/>
          <w:u w:val="single"/>
          <w:lang w:val="ru-RU"/>
        </w:rPr>
        <w:t>Прит.2:1-9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B1080C">
        <w:rPr>
          <w:rFonts w:ascii="Arial" w:hAnsi="Arial" w:cs="Arial"/>
          <w:sz w:val="28"/>
          <w:szCs w:val="28"/>
          <w:lang w:val="ru-RU"/>
        </w:rPr>
        <w:t>.</w:t>
      </w:r>
    </w:p>
    <w:p w14:paraId="2C2218E9" w14:textId="77777777" w:rsidR="00C44137" w:rsidRPr="00C73AD4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227E35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мы возненавидели зло, в носителях зла, и возлюбили добро, в носителях добра, то это означает, что хвала, которую мы приносим Богу, присутствует в атмосфере братолюбия, которое переводит нас из смерти в жизнь.</w:t>
      </w:r>
    </w:p>
    <w:p w14:paraId="4D508FBE" w14:textId="77777777" w:rsidR="00C44137" w:rsidRPr="0069364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A759B8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Пятая составляющая признак, </w:t>
      </w:r>
      <w:r>
        <w:rPr>
          <w:rFonts w:ascii="Arial" w:hAnsi="Arial" w:cs="Arial"/>
          <w:sz w:val="28"/>
          <w:szCs w:val="28"/>
          <w:lang w:val="ru-RU"/>
        </w:rPr>
        <w:t>по которому следует определять суть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сердца, в атмосфере братолюбия – это по излиянию на нас Святого Духа, которое будет состоять в том, что делом нашей правды, будет мир, облекающий собою наше сердце.</w:t>
      </w:r>
    </w:p>
    <w:p w14:paraId="7D29BEAF" w14:textId="77777777" w:rsidR="00C44137" w:rsidRPr="00962CB0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852D6B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Дело правды, производящее мир в нашем сердце – это результат правды, пребывающий в нашем сердце, в достоинстве праведности </w:t>
      </w:r>
      <w:r>
        <w:rPr>
          <w:rFonts w:ascii="Arial" w:hAnsi="Arial" w:cs="Arial"/>
          <w:sz w:val="28"/>
          <w:szCs w:val="28"/>
          <w:lang w:val="ru-RU"/>
        </w:rPr>
        <w:lastRenderedPageBreak/>
        <w:t xml:space="preserve">веры, дающий Богу основание, облечь нас в достоинство Своего непоколебимого мира. </w:t>
      </w:r>
    </w:p>
    <w:p w14:paraId="212C46CD" w14:textId="77777777" w:rsidR="00C44137" w:rsidRPr="00962CB0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A4F3A6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962CB0">
        <w:rPr>
          <w:rFonts w:ascii="Arial" w:hAnsi="Arial" w:cs="Arial"/>
          <w:sz w:val="28"/>
          <w:szCs w:val="28"/>
          <w:lang w:val="ru-RU"/>
        </w:rPr>
        <w:t xml:space="preserve">Ибо не законом даровано Аврааму, или семени его, обетование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962CB0">
        <w:rPr>
          <w:rFonts w:ascii="Arial" w:hAnsi="Arial" w:cs="Arial"/>
          <w:sz w:val="28"/>
          <w:szCs w:val="28"/>
          <w:lang w:val="ru-RU"/>
        </w:rPr>
        <w:t xml:space="preserve"> быть наследником мира, но праведностью веры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962CB0">
        <w:rPr>
          <w:rFonts w:ascii="Arial" w:hAnsi="Arial" w:cs="Arial"/>
          <w:sz w:val="28"/>
          <w:szCs w:val="28"/>
          <w:u w:val="single"/>
          <w:lang w:val="ru-RU"/>
        </w:rPr>
        <w:t>Рим.4:13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62CB0">
        <w:rPr>
          <w:rFonts w:ascii="Arial" w:hAnsi="Arial" w:cs="Arial"/>
          <w:sz w:val="28"/>
          <w:szCs w:val="28"/>
          <w:lang w:val="ru-RU"/>
        </w:rPr>
        <w:t>.</w:t>
      </w:r>
    </w:p>
    <w:p w14:paraId="65240497" w14:textId="77777777" w:rsidR="00C44137" w:rsidRPr="00C73AD4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D0F42A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Если, мы обладаем наследием мира, который посредством благодати Божией, воцарился</w:t>
      </w:r>
      <w:r w:rsidRPr="0049362C">
        <w:rPr>
          <w:rFonts w:ascii="Arial" w:hAnsi="Arial" w:cs="Arial"/>
          <w:sz w:val="28"/>
          <w:szCs w:val="28"/>
          <w:lang w:val="ru-RU"/>
        </w:rPr>
        <w:t xml:space="preserve"> через праведность</w:t>
      </w:r>
      <w:r>
        <w:rPr>
          <w:rFonts w:ascii="Arial" w:hAnsi="Arial" w:cs="Arial"/>
          <w:sz w:val="28"/>
          <w:szCs w:val="28"/>
          <w:lang w:val="ru-RU"/>
        </w:rPr>
        <w:t xml:space="preserve"> нашей веры,</w:t>
      </w:r>
      <w:r w:rsidRPr="0049362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то это означает, что хвала, которую мы приносим Богу, присутствует в атмосфере братолюбия, которое переводит нас из смерти в жизнь.</w:t>
      </w:r>
    </w:p>
    <w:p w14:paraId="3833CAE5" w14:textId="77777777" w:rsidR="00C44137" w:rsidRPr="0069364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FB92A7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Шестая составляющая признак, </w:t>
      </w:r>
      <w:r>
        <w:rPr>
          <w:rFonts w:ascii="Arial" w:hAnsi="Arial" w:cs="Arial"/>
          <w:sz w:val="28"/>
          <w:szCs w:val="28"/>
          <w:lang w:val="ru-RU"/>
        </w:rPr>
        <w:t>по которому следует определять суть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сердца, в атмосфере братолюбия – это по излиянию на нас Святого Духа, которое будет состоять в том, что плодом правосудия, будет спокойствие и безопасность вовеки.</w:t>
      </w:r>
    </w:p>
    <w:p w14:paraId="0F35D3E2" w14:textId="77777777" w:rsidR="00C44137" w:rsidRPr="00532BD2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0E35F5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32BD2">
        <w:rPr>
          <w:rFonts w:ascii="Arial" w:hAnsi="Arial" w:cs="Arial"/>
          <w:b/>
          <w:sz w:val="28"/>
          <w:szCs w:val="28"/>
          <w:lang w:val="ru-RU"/>
        </w:rPr>
        <w:t>Спокойствие</w:t>
      </w:r>
      <w:r>
        <w:rPr>
          <w:rFonts w:ascii="Arial" w:hAnsi="Arial" w:cs="Arial"/>
          <w:sz w:val="28"/>
          <w:szCs w:val="28"/>
          <w:lang w:val="ru-RU"/>
        </w:rPr>
        <w:t xml:space="preserve"> – это покой; успокоение.</w:t>
      </w:r>
    </w:p>
    <w:p w14:paraId="7F38BBF6" w14:textId="77777777" w:rsidR="00C44137" w:rsidRPr="00532BD2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Утешение</w:t>
      </w:r>
      <w:r w:rsidRPr="00532BD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умиротворение</w:t>
      </w:r>
      <w:r w:rsidRPr="00532BD2">
        <w:rPr>
          <w:rFonts w:ascii="Arial" w:hAnsi="Arial" w:cs="Arial"/>
          <w:sz w:val="28"/>
          <w:szCs w:val="28"/>
          <w:lang w:val="ru-RU"/>
        </w:rPr>
        <w:t>.</w:t>
      </w:r>
    </w:p>
    <w:p w14:paraId="3E8FC2E7" w14:textId="77777777" w:rsidR="00C44137" w:rsidRPr="00532BD2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34FF8C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32BD2">
        <w:rPr>
          <w:rFonts w:ascii="Arial" w:hAnsi="Arial" w:cs="Arial"/>
          <w:b/>
          <w:sz w:val="28"/>
          <w:szCs w:val="28"/>
          <w:lang w:val="ru-RU"/>
        </w:rPr>
        <w:t>Безопасность</w:t>
      </w:r>
      <w:r>
        <w:rPr>
          <w:rFonts w:ascii="Arial" w:hAnsi="Arial" w:cs="Arial"/>
          <w:sz w:val="28"/>
          <w:szCs w:val="28"/>
          <w:lang w:val="ru-RU"/>
        </w:rPr>
        <w:t xml:space="preserve"> – это </w:t>
      </w:r>
      <w:r w:rsidRPr="00532BD2">
        <w:rPr>
          <w:rFonts w:ascii="Arial" w:hAnsi="Arial" w:cs="Arial"/>
          <w:sz w:val="28"/>
          <w:szCs w:val="28"/>
          <w:lang w:val="ru-RU"/>
        </w:rPr>
        <w:t>твердость</w:t>
      </w:r>
      <w:r>
        <w:rPr>
          <w:rFonts w:ascii="Arial" w:hAnsi="Arial" w:cs="Arial"/>
          <w:sz w:val="28"/>
          <w:szCs w:val="28"/>
          <w:lang w:val="ru-RU"/>
        </w:rPr>
        <w:t>;</w:t>
      </w:r>
      <w:r w:rsidRPr="00532BD2">
        <w:rPr>
          <w:rFonts w:ascii="Arial" w:hAnsi="Arial" w:cs="Arial"/>
          <w:sz w:val="28"/>
          <w:szCs w:val="28"/>
          <w:lang w:val="ru-RU"/>
        </w:rPr>
        <w:t xml:space="preserve"> крепость</w:t>
      </w:r>
      <w:r>
        <w:rPr>
          <w:rFonts w:ascii="Arial" w:hAnsi="Arial" w:cs="Arial"/>
          <w:sz w:val="28"/>
          <w:szCs w:val="28"/>
          <w:lang w:val="ru-RU"/>
        </w:rPr>
        <w:t>.</w:t>
      </w:r>
      <w:r w:rsidRPr="00532BD2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083C595B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532BD2">
        <w:rPr>
          <w:rFonts w:ascii="Arial" w:hAnsi="Arial" w:cs="Arial"/>
          <w:sz w:val="28"/>
          <w:szCs w:val="28"/>
          <w:lang w:val="ru-RU"/>
        </w:rPr>
        <w:t xml:space="preserve">рочность; </w:t>
      </w:r>
      <w:r>
        <w:rPr>
          <w:rFonts w:ascii="Arial" w:hAnsi="Arial" w:cs="Arial"/>
          <w:sz w:val="28"/>
          <w:szCs w:val="28"/>
          <w:lang w:val="ru-RU"/>
        </w:rPr>
        <w:t>уверенность;</w:t>
      </w:r>
      <w:r w:rsidRPr="00532BD2">
        <w:rPr>
          <w:rFonts w:ascii="Arial" w:hAnsi="Arial" w:cs="Arial"/>
          <w:sz w:val="28"/>
          <w:szCs w:val="28"/>
          <w:lang w:val="ru-RU"/>
        </w:rPr>
        <w:t xml:space="preserve"> убедитель</w:t>
      </w:r>
      <w:r>
        <w:rPr>
          <w:rFonts w:ascii="Arial" w:hAnsi="Arial" w:cs="Arial"/>
          <w:sz w:val="28"/>
          <w:szCs w:val="28"/>
          <w:lang w:val="ru-RU"/>
        </w:rPr>
        <w:t>ность.</w:t>
      </w:r>
      <w:r w:rsidRPr="00532BD2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0E3CB414" w14:textId="77777777" w:rsidR="00C44137" w:rsidRPr="00B1080C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Pr="00532BD2">
        <w:rPr>
          <w:rFonts w:ascii="Arial" w:hAnsi="Arial" w:cs="Arial"/>
          <w:sz w:val="28"/>
          <w:szCs w:val="28"/>
          <w:lang w:val="ru-RU"/>
        </w:rPr>
        <w:t>епоколебимос</w:t>
      </w:r>
      <w:r>
        <w:rPr>
          <w:rFonts w:ascii="Arial" w:hAnsi="Arial" w:cs="Arial"/>
          <w:sz w:val="28"/>
          <w:szCs w:val="28"/>
          <w:lang w:val="ru-RU"/>
        </w:rPr>
        <w:t>ть; незыблемость; достоверность.</w:t>
      </w:r>
      <w:r w:rsidRPr="00532BD2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9D529B3" w14:textId="77777777" w:rsidR="00C44137" w:rsidRPr="00532BD2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AD87FB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532BD2">
        <w:rPr>
          <w:rFonts w:ascii="Arial" w:hAnsi="Arial" w:cs="Arial"/>
          <w:sz w:val="28"/>
          <w:szCs w:val="28"/>
          <w:lang w:val="ru-RU"/>
        </w:rPr>
        <w:t xml:space="preserve">С клятвою говорит Господь Саваоф: как Я помыслил, так и будет; как Я определил, так и состоится, чтобы сокрушить </w:t>
      </w:r>
      <w:proofErr w:type="spellStart"/>
      <w:r w:rsidRPr="00532BD2">
        <w:rPr>
          <w:rFonts w:ascii="Arial" w:hAnsi="Arial" w:cs="Arial"/>
          <w:sz w:val="28"/>
          <w:szCs w:val="28"/>
          <w:lang w:val="ru-RU"/>
        </w:rPr>
        <w:t>Ассура</w:t>
      </w:r>
      <w:proofErr w:type="spellEnd"/>
      <w:r w:rsidRPr="00532BD2">
        <w:rPr>
          <w:rFonts w:ascii="Arial" w:hAnsi="Arial" w:cs="Arial"/>
          <w:sz w:val="28"/>
          <w:szCs w:val="28"/>
          <w:lang w:val="ru-RU"/>
        </w:rPr>
        <w:t xml:space="preserve"> в земле Моей и растоптать его на горах Моих; и спадет с них ярмо его, и снимется бремя его с рамен их.</w:t>
      </w:r>
    </w:p>
    <w:p w14:paraId="49465464" w14:textId="77777777" w:rsidR="00C44137" w:rsidRPr="00532BD2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20609D" w14:textId="77777777" w:rsidR="00C44137" w:rsidRPr="00532BD2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32BD2">
        <w:rPr>
          <w:rFonts w:ascii="Arial" w:hAnsi="Arial" w:cs="Arial"/>
          <w:sz w:val="28"/>
          <w:szCs w:val="28"/>
          <w:lang w:val="ru-RU"/>
        </w:rPr>
        <w:t xml:space="preserve">Таково определение, постановленное </w:t>
      </w:r>
      <w:proofErr w:type="gramStart"/>
      <w:r w:rsidRPr="00532BD2">
        <w:rPr>
          <w:rFonts w:ascii="Arial" w:hAnsi="Arial" w:cs="Arial"/>
          <w:sz w:val="28"/>
          <w:szCs w:val="28"/>
          <w:lang w:val="ru-RU"/>
        </w:rPr>
        <w:t>о всей</w:t>
      </w:r>
      <w:proofErr w:type="gramEnd"/>
      <w:r w:rsidRPr="00532BD2">
        <w:rPr>
          <w:rFonts w:ascii="Arial" w:hAnsi="Arial" w:cs="Arial"/>
          <w:sz w:val="28"/>
          <w:szCs w:val="28"/>
          <w:lang w:val="ru-RU"/>
        </w:rPr>
        <w:t xml:space="preserve"> земле, и вот рука, простертая на все народы, ибо Господь Саваоф определил, и кто может отменить это? рука Его простерта, - и кто отвратит ее?</w:t>
      </w:r>
    </w:p>
    <w:p w14:paraId="37272A2C" w14:textId="77777777" w:rsidR="00C44137" w:rsidRPr="00532BD2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89AA3B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32BD2">
        <w:rPr>
          <w:rFonts w:ascii="Arial" w:hAnsi="Arial" w:cs="Arial"/>
          <w:sz w:val="28"/>
          <w:szCs w:val="28"/>
          <w:lang w:val="ru-RU"/>
        </w:rPr>
        <w:t xml:space="preserve">В год смерти царя Ахаза было такое пророческое слово: не радуйся, земля </w:t>
      </w:r>
      <w:proofErr w:type="spellStart"/>
      <w:r w:rsidRPr="00532BD2">
        <w:rPr>
          <w:rFonts w:ascii="Arial" w:hAnsi="Arial" w:cs="Arial"/>
          <w:sz w:val="28"/>
          <w:szCs w:val="28"/>
          <w:lang w:val="ru-RU"/>
        </w:rPr>
        <w:t>Филистимская</w:t>
      </w:r>
      <w:proofErr w:type="spellEnd"/>
      <w:r w:rsidRPr="00532BD2">
        <w:rPr>
          <w:rFonts w:ascii="Arial" w:hAnsi="Arial" w:cs="Arial"/>
          <w:sz w:val="28"/>
          <w:szCs w:val="28"/>
          <w:lang w:val="ru-RU"/>
        </w:rPr>
        <w:t xml:space="preserve">, что сокрушен жезл, который поражал тебя, ибо из корня змеиного выйдет аспид, и плодом его будет летучий дракон. Тогда беднейшие будут накормлены, </w:t>
      </w:r>
    </w:p>
    <w:p w14:paraId="605487E0" w14:textId="77777777" w:rsidR="00C44137" w:rsidRPr="00532BD2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ED92B0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532BD2">
        <w:rPr>
          <w:rFonts w:ascii="Arial" w:hAnsi="Arial" w:cs="Arial"/>
          <w:sz w:val="28"/>
          <w:szCs w:val="28"/>
          <w:lang w:val="ru-RU"/>
        </w:rPr>
        <w:t xml:space="preserve"> нищие будут покоиться в безопасности; а твой корень уморю голодом, и он убьет остаток твой. Рыдайте, ворота! вой голосом, город! Распадешься ты, вся земля </w:t>
      </w:r>
      <w:proofErr w:type="spellStart"/>
      <w:r w:rsidRPr="00532BD2">
        <w:rPr>
          <w:rFonts w:ascii="Arial" w:hAnsi="Arial" w:cs="Arial"/>
          <w:sz w:val="28"/>
          <w:szCs w:val="28"/>
          <w:lang w:val="ru-RU"/>
        </w:rPr>
        <w:t>Филистимская</w:t>
      </w:r>
      <w:proofErr w:type="spellEnd"/>
      <w:r w:rsidRPr="00532BD2">
        <w:rPr>
          <w:rFonts w:ascii="Arial" w:hAnsi="Arial" w:cs="Arial"/>
          <w:sz w:val="28"/>
          <w:szCs w:val="28"/>
          <w:lang w:val="ru-RU"/>
        </w:rPr>
        <w:t>, ибо от севера дым идет, и нет отсталого в полчищах их. Что же скажут вестники народа? - То, что Господь утвердил Сион, и в нем найдут убежище бедные из народа Его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532BD2">
        <w:rPr>
          <w:rFonts w:ascii="Arial" w:hAnsi="Arial" w:cs="Arial"/>
          <w:sz w:val="28"/>
          <w:szCs w:val="28"/>
          <w:u w:val="single"/>
          <w:lang w:val="ru-RU"/>
        </w:rPr>
        <w:t>Ис.14:24-32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532BD2">
        <w:rPr>
          <w:rFonts w:ascii="Arial" w:hAnsi="Arial" w:cs="Arial"/>
          <w:sz w:val="28"/>
          <w:szCs w:val="28"/>
          <w:lang w:val="ru-RU"/>
        </w:rPr>
        <w:t>.</w:t>
      </w:r>
    </w:p>
    <w:p w14:paraId="26213C83" w14:textId="77777777" w:rsidR="00C44137" w:rsidRPr="00FD5DC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1B2782" w14:textId="77777777" w:rsidR="00C44137" w:rsidRPr="00F80475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все составляющие рассматриваемого нами признака, пребывают в нашем сердце, через излияние Святого Духа, то это означает, что наша молитва, отвечает требованиям подобающей хвалы, исходящей из нашего сердца, в атмосфере братолюбия.</w:t>
      </w:r>
    </w:p>
    <w:p w14:paraId="4CBFE8E7" w14:textId="77777777" w:rsidR="00933088" w:rsidRPr="00F80475" w:rsidRDefault="00933088" w:rsidP="00C44137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FEA8872" w14:textId="77777777" w:rsidR="00933088" w:rsidRPr="00F80475" w:rsidRDefault="00933088" w:rsidP="00C44137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7E99685C" w14:textId="7DEFD237" w:rsidR="00933088" w:rsidRPr="00933088" w:rsidRDefault="00933088" w:rsidP="00933088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r w:rsidRPr="00933088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за</w:t>
      </w:r>
      <w:r w:rsidRPr="00933088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: </w:t>
      </w:r>
      <w:r w:rsidRPr="00933088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02.13.22 Воскресение </w:t>
      </w:r>
    </w:p>
    <w:p w14:paraId="00C78FBB" w14:textId="77777777" w:rsidR="00C44137" w:rsidRDefault="00C44137" w:rsidP="00C44137">
      <w:pPr>
        <w:jc w:val="both"/>
        <w:rPr>
          <w:rFonts w:ascii="Arial" w:hAnsi="Arial" w:cs="Arial"/>
          <w:sz w:val="16"/>
          <w:szCs w:val="16"/>
        </w:rPr>
      </w:pPr>
    </w:p>
    <w:p w14:paraId="3AD79A34" w14:textId="77777777" w:rsidR="00933088" w:rsidRDefault="00933088" w:rsidP="00C44137">
      <w:pPr>
        <w:jc w:val="both"/>
        <w:rPr>
          <w:rFonts w:ascii="Arial" w:hAnsi="Arial" w:cs="Arial"/>
          <w:sz w:val="16"/>
          <w:szCs w:val="16"/>
        </w:rPr>
      </w:pPr>
    </w:p>
    <w:p w14:paraId="482E1347" w14:textId="77777777" w:rsidR="00933088" w:rsidRPr="00933088" w:rsidRDefault="00933088" w:rsidP="00C44137">
      <w:pPr>
        <w:jc w:val="both"/>
        <w:rPr>
          <w:rFonts w:ascii="Arial" w:hAnsi="Arial" w:cs="Arial"/>
          <w:sz w:val="16"/>
          <w:szCs w:val="16"/>
        </w:rPr>
      </w:pPr>
    </w:p>
    <w:p w14:paraId="5CD8EB03" w14:textId="77777777" w:rsidR="00302A95" w:rsidRPr="00B72EE1" w:rsidRDefault="00302A95" w:rsidP="00C44137">
      <w:pPr>
        <w:jc w:val="both"/>
        <w:rPr>
          <w:rFonts w:ascii="Arial" w:hAnsi="Arial" w:cs="Arial"/>
          <w:b/>
          <w:sz w:val="28"/>
          <w:szCs w:val="28"/>
        </w:rPr>
      </w:pPr>
    </w:p>
    <w:sectPr w:rsidR="00302A95" w:rsidRPr="00B72EE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9697" w14:textId="77777777" w:rsidR="007E0361" w:rsidRDefault="007E0361" w:rsidP="00302A95">
      <w:r>
        <w:separator/>
      </w:r>
    </w:p>
  </w:endnote>
  <w:endnote w:type="continuationSeparator" w:id="0">
    <w:p w14:paraId="16FCF48B" w14:textId="77777777" w:rsidR="007E0361" w:rsidRDefault="007E0361" w:rsidP="0030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6872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3E4ED2" w14:textId="306D96E5" w:rsidR="00302A95" w:rsidRDefault="00302A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577982" w14:textId="77777777" w:rsidR="00302A95" w:rsidRDefault="00302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1DAD1" w14:textId="77777777" w:rsidR="007E0361" w:rsidRDefault="007E0361" w:rsidP="00302A95">
      <w:r>
        <w:separator/>
      </w:r>
    </w:p>
  </w:footnote>
  <w:footnote w:type="continuationSeparator" w:id="0">
    <w:p w14:paraId="762435FE" w14:textId="77777777" w:rsidR="007E0361" w:rsidRDefault="007E0361" w:rsidP="00302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37"/>
    <w:rsid w:val="0003350D"/>
    <w:rsid w:val="00094A22"/>
    <w:rsid w:val="00302A95"/>
    <w:rsid w:val="00380F23"/>
    <w:rsid w:val="004A68BA"/>
    <w:rsid w:val="004D7681"/>
    <w:rsid w:val="005E3CE8"/>
    <w:rsid w:val="00612644"/>
    <w:rsid w:val="006B2E23"/>
    <w:rsid w:val="007E0361"/>
    <w:rsid w:val="00933088"/>
    <w:rsid w:val="0095093E"/>
    <w:rsid w:val="00A4506E"/>
    <w:rsid w:val="00B72EE1"/>
    <w:rsid w:val="00BF26A3"/>
    <w:rsid w:val="00C44137"/>
    <w:rsid w:val="00C97B6F"/>
    <w:rsid w:val="00D324CB"/>
    <w:rsid w:val="00E33221"/>
    <w:rsid w:val="00E95A59"/>
    <w:rsid w:val="00F8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0126"/>
  <w15:chartTrackingRefBased/>
  <w15:docId w15:val="{6DC254F1-DF74-C44F-899A-0DA46719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1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A9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02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A9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3671</Words>
  <Characters>20928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 Church</dc:creator>
  <cp:keywords/>
  <dc:description/>
  <cp:lastModifiedBy>If Church</cp:lastModifiedBy>
  <cp:revision>2</cp:revision>
  <dcterms:created xsi:type="dcterms:W3CDTF">2025-11-29T06:14:00Z</dcterms:created>
  <dcterms:modified xsi:type="dcterms:W3CDTF">2025-11-29T06:14:00Z</dcterms:modified>
</cp:coreProperties>
</file>