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A274" w14:textId="206BE815" w:rsidR="00682ABA" w:rsidRPr="005A79A3" w:rsidRDefault="00682ABA" w:rsidP="00682ABA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07.1</w:t>
      </w:r>
      <w:r w:rsidR="005A79A3" w:rsidRPr="00982EA0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="005A79A3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</w:p>
    <w:p w14:paraId="78F0071A" w14:textId="77777777" w:rsidR="00682ABA" w:rsidRPr="00682ABA" w:rsidRDefault="00682ABA" w:rsidP="00682ABA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B4D7987" w14:textId="77777777" w:rsidR="00682ABA" w:rsidRPr="00682ABA" w:rsidRDefault="00682ABA" w:rsidP="00682ABA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63C02B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400130" w14:textId="0C438A8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</w:t>
      </w:r>
      <w:r w:rsidR="005A79A3">
        <w:rPr>
          <w:rFonts w:ascii="Arial" w:hAnsi="Arial" w:cs="Arial"/>
          <w:sz w:val="28"/>
          <w:szCs w:val="28"/>
          <w:lang w:val="ru-RU"/>
        </w:rPr>
        <w:t>вечного,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D7A73D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B9E98C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</w:t>
      </w:r>
      <w:r>
        <w:rPr>
          <w:rFonts w:ascii="Arial" w:hAnsi="Arial" w:cs="Arial"/>
          <w:sz w:val="28"/>
          <w:szCs w:val="28"/>
          <w:lang w:val="ru-RU"/>
        </w:rPr>
        <w:t xml:space="preserve">одной чрезвычайной заповеди, от которой будет зависеть: наследуем ли мы обетование жизни вечной, в предмете своего нерукотворного тела или же, наш светильник будет сдвинут с места своего, и наше имя будет изглажено из Книги жизни. </w:t>
      </w:r>
    </w:p>
    <w:p w14:paraId="10418AC9" w14:textId="77777777" w:rsidR="00682ABA" w:rsidRPr="00893288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75FC4A" w14:textId="2AB97C6A" w:rsidR="005A79A3" w:rsidRDefault="00682ABA" w:rsidP="005A79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этой чрезвычайной по своему статусу заповеди, состоит в том, чтобы принять её в своё сердце, </w:t>
      </w:r>
      <w:r w:rsidR="005A79A3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затем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</w:t>
      </w:r>
      <w:r>
        <w:rPr>
          <w:rFonts w:ascii="Arial" w:hAnsi="Arial" w:cs="Arial"/>
          <w:sz w:val="28"/>
          <w:szCs w:val="28"/>
          <w:lang w:val="ru-RU"/>
        </w:rPr>
        <w:t>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 xml:space="preserve"> сокровищем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 </w:t>
      </w:r>
      <w:r w:rsidRPr="004E7D73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ы, содержащейся в нашем сердце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</w:p>
    <w:p w14:paraId="377E7D11" w14:textId="77777777" w:rsidR="005A79A3" w:rsidRDefault="005A79A3" w:rsidP="005A79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F4F4C37" w14:textId="6B6EDE77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этого необходимо со своей стороны предпринять, что необходимо сделать, чтобы 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получить: </w:t>
      </w:r>
    </w:p>
    <w:p w14:paraId="002BCF3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BA61A1" w14:textId="77777777" w:rsidR="00682ABA" w:rsidRPr="00682ABA" w:rsidRDefault="00682ABA" w:rsidP="00682ABA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28402ABE" w14:textId="77777777" w:rsidR="00682ABA" w:rsidRPr="00682ABA" w:rsidRDefault="00682ABA" w:rsidP="00682ABA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0B4874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B76B5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F9EB92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C20706" w14:textId="77777777" w:rsidR="005A79A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7D3FAE49" w14:textId="77777777" w:rsidR="005A79A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331737" w14:textId="2DDEEE4C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E0E7C56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C4C388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238E45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41B537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475D620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85AA89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76EC325E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552FD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51A2AE6" w14:textId="77777777" w:rsidR="00682ABA" w:rsidRPr="0072137B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5D94AF" w14:textId="77777777" w:rsidR="005A79A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 тайны одного уникального по своему содержанию иносказания, сокрытого в 17 псалме Давида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2E4B8F" w14:textId="77777777" w:rsidR="005A79A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EC6576" w14:textId="04C4065A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22FD4AA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254932" w14:textId="6F34609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 и пророков Бога Эль-Элион.</w:t>
      </w:r>
    </w:p>
    <w:p w14:paraId="3375F84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C291F6" w14:textId="039938B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665FDB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785E6D" w14:textId="0B68FFBC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</w:t>
      </w:r>
      <w:r w:rsidR="005A79A3">
        <w:rPr>
          <w:rFonts w:ascii="Arial" w:hAnsi="Arial" w:cs="Arial"/>
          <w:sz w:val="28"/>
          <w:szCs w:val="28"/>
          <w:lang w:val="ru-RU"/>
        </w:rPr>
        <w:t>– определяет жертвоприношение – что на этом жертвеннике приносить, чтобы достигнуть той цели.</w:t>
      </w:r>
    </w:p>
    <w:p w14:paraId="34CB5DD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DB6C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14ECA59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987D9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56163855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7BFD1B" w14:textId="45BF4CDE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уже формат нашего жертвоприношения, в содержании нашей правовой молитвы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</w:p>
    <w:p w14:paraId="216B15DB" w14:textId="77777777" w:rsidR="00CE317A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C3EC95" w14:textId="2301A7FD" w:rsidR="00CE317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жертвоприношение нам Давид раскрывает через Святой Дух, в образе восьми имён Бога Всевышнего, которые он использовал, чтобы обратить на себя благоволение Бога.</w:t>
      </w:r>
    </w:p>
    <w:p w14:paraId="08A9C1B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783E59" w14:textId="5054EDC1" w:rsidR="00682AB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Писании число «восемь», является образом завета между Богом и человеком, который в тенях закона Моисеева, состоял в обрезании </w:t>
      </w:r>
      <w:r w:rsidR="00682ABA"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мужеского пола, обрезывали на восьмой день рождения, в который и давали ему имя. </w:t>
      </w:r>
    </w:p>
    <w:p w14:paraId="66FCCC1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2FC1C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4229436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0AF5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73873BBC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0B7F5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2207FE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D67D5B" w14:textId="6531D8F5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693E2C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6EBFA8" w14:textId="6122E1A9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</w:t>
      </w:r>
      <w:r w:rsidR="00CE317A">
        <w:rPr>
          <w:rFonts w:ascii="Arial" w:hAnsi="Arial" w:cs="Arial"/>
          <w:sz w:val="28"/>
          <w:szCs w:val="28"/>
          <w:lang w:val="ru-RU"/>
        </w:rPr>
        <w:t xml:space="preserve">этих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имён, в битве против врагов Давида. </w:t>
      </w:r>
    </w:p>
    <w:p w14:paraId="7DBB7D0C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B94094" w14:textId="7A03841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09EF342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AF789B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EB2A90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670A44E8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002654E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6F51FD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44D2CE39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63E421D" w14:textId="77777777" w:rsidR="00682ABA" w:rsidRPr="00682ABA" w:rsidRDefault="00682ABA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82AB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D7B317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A25A7C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A164F8" w14:textId="1FF9586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77AB271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0711D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364359F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DF26E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1BE370E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6E848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гер-Шелал-Хаш-База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побеждающего смерть в нашем теле.</w:t>
      </w:r>
    </w:p>
    <w:p w14:paraId="4DE068D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221855" w14:textId="3132824C" w:rsidR="00682AB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682ABA" w:rsidRPr="004E7D73">
        <w:rPr>
          <w:rFonts w:ascii="Arial" w:hAnsi="Arial" w:cs="Arial"/>
          <w:sz w:val="28"/>
          <w:szCs w:val="28"/>
          <w:lang w:val="ru-RU"/>
        </w:rPr>
        <w:t>ля познания этой судьбоносной и благородной цели, нам необходимо было ответить на четыре классических вопроса.</w:t>
      </w:r>
    </w:p>
    <w:p w14:paraId="780C38C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EA8069" w14:textId="0D52319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 w:rsidR="00CE317A">
        <w:rPr>
          <w:rFonts w:ascii="Arial" w:hAnsi="Arial" w:cs="Arial"/>
          <w:sz w:val="28"/>
          <w:szCs w:val="28"/>
          <w:lang w:val="ru-RU"/>
        </w:rPr>
        <w:t xml:space="preserve">в </w:t>
      </w:r>
      <w:r w:rsidRPr="004E7D73">
        <w:rPr>
          <w:rFonts w:ascii="Arial" w:hAnsi="Arial" w:cs="Arial"/>
          <w:sz w:val="28"/>
          <w:szCs w:val="28"/>
          <w:lang w:val="ru-RU"/>
        </w:rPr>
        <w:t>значении Его имени «Рог»?</w:t>
      </w:r>
    </w:p>
    <w:p w14:paraId="4A4D017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3D99A8" w14:textId="6A09E0D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могуществ</w:t>
      </w:r>
      <w:r w:rsidR="00CE317A">
        <w:rPr>
          <w:rFonts w:ascii="Arial" w:hAnsi="Arial" w:cs="Arial"/>
          <w:sz w:val="28"/>
          <w:szCs w:val="28"/>
          <w:lang w:val="ru-RU"/>
        </w:rPr>
        <w:t xml:space="preserve">о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Бога в Его имени «Рог»? </w:t>
      </w:r>
    </w:p>
    <w:p w14:paraId="613C85B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E1B1F6" w14:textId="1802B7C0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явить Себя в совершении нашего спасения, в могуществе Своего имени «Рог»?</w:t>
      </w:r>
    </w:p>
    <w:p w14:paraId="12752255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B2C2F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0EED4389" w14:textId="77777777" w:rsidR="00682ABA" w:rsidRPr="005B32E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44AA26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4840434E" w14:textId="77777777" w:rsidR="00682ABA" w:rsidRPr="00E0510E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62D675" w14:textId="400362CF" w:rsidR="00682ABA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</w:t>
      </w:r>
      <w:r w:rsidR="00682ABA">
        <w:rPr>
          <w:rFonts w:ascii="Arial" w:hAnsi="Arial" w:cs="Arial"/>
          <w:sz w:val="28"/>
          <w:szCs w:val="28"/>
          <w:lang w:val="ru-RU"/>
        </w:rPr>
        <w:t xml:space="preserve">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эти результаты в нашем теле, в иносказаниях этих </w:t>
      </w:r>
      <w:r w:rsidR="00682ABA">
        <w:rPr>
          <w:rFonts w:ascii="Arial" w:hAnsi="Arial" w:cs="Arial"/>
          <w:sz w:val="28"/>
          <w:szCs w:val="28"/>
          <w:lang w:val="ru-RU"/>
        </w:rPr>
        <w:lastRenderedPageBreak/>
        <w:t>аллегорий и образов применительно причастности нашего тела к Телу Христову.</w:t>
      </w:r>
    </w:p>
    <w:p w14:paraId="3ECA3F83" w14:textId="77777777" w:rsidR="00682ABA" w:rsidRPr="000F5685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F36BD7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стали рассматривать содержание 15 гл. в иносказании 144 тысяч девственников, стоящих перед престолом и вокруг престола, на стеклянном море смешанным с огнём, с именем Отца на своих челах. Они следуют за Агнцем куда бы, Он ни пошёл.</w:t>
      </w:r>
    </w:p>
    <w:p w14:paraId="687CFC7B" w14:textId="77777777" w:rsidR="00682ABA" w:rsidRPr="002D3866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EEF1BF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победили зверя, образ зверя, начертание зверя и число имени его, выходящего из моря вожделений, людей душевных, нечестивых и беззаконных, живущих на поле Сына Человеческого. </w:t>
      </w:r>
    </w:p>
    <w:p w14:paraId="72BCF7E9" w14:textId="77777777" w:rsidR="00682ABA" w:rsidRPr="002D3866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7FA971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их нечестивые вожделения, искажающие истину, дали ему законное основание, представить себя на поле Сына Человеческого, в статусе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Мессии Израиля, выдавая себя за Бога.</w:t>
      </w:r>
    </w:p>
    <w:p w14:paraId="7A94415E" w14:textId="77777777" w:rsidR="00682ABA" w:rsidRPr="00223DC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9CB3E1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рассмотрели личность зверя, его образ, начертание имени его, и число имени его: в теле человека; в среде наших собраний; и во главе Евросоюза, который является территорией бывшей Римской империи.</w:t>
      </w:r>
    </w:p>
    <w:p w14:paraId="2AAD749D" w14:textId="77777777" w:rsidR="00682ABA" w:rsidRPr="00C27AF8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5F7583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B2C8C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15 гл. Откровения определяет, к</w:t>
      </w:r>
      <w:r>
        <w:rPr>
          <w:rFonts w:ascii="Arial" w:hAnsi="Arial" w:cs="Arial"/>
          <w:sz w:val="28"/>
          <w:szCs w:val="28"/>
          <w:lang w:val="ru-RU"/>
        </w:rPr>
        <w:t>то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представляет образ семи Ангелов, имеющих семь язв, которыми оканчивалась ярость Божия, и сотрудничество семи Ангелов, с одним из четырёх животных, представляющим собою образ, одного и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четырёх золотых рогов, золотого жертвенника курений</w:t>
      </w:r>
      <w:r>
        <w:rPr>
          <w:rFonts w:ascii="Arial" w:hAnsi="Arial" w:cs="Arial"/>
          <w:sz w:val="28"/>
          <w:szCs w:val="28"/>
          <w:lang w:val="ru-RU"/>
        </w:rPr>
        <w:t>, в который мы устроили себя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782C118E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AA752A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после сего я взглянул, и вот, отверзся храм скинии свидетельства на небе. И вышли из храма семь Ангелов, имеющие семь язв, облеченные в чистую и светлую льняную одежду и опоясанные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персям золотыми поясами. И одно из четырех животных </w:t>
      </w:r>
    </w:p>
    <w:p w14:paraId="1F5D9A69" w14:textId="77777777" w:rsidR="00682ABA" w:rsidRPr="00BA530A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F972ED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>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Отк.15:1-8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0BAE48F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DF2275" w14:textId="59CD2C53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Учитывая, что храм скинии свидетельства на небе, напрямую связан со Святилищем, в лице избранного Богом остатка; и с человеком, </w:t>
      </w:r>
      <w:r>
        <w:rPr>
          <w:rFonts w:ascii="Arial" w:hAnsi="Arial" w:cs="Arial"/>
          <w:sz w:val="28"/>
          <w:szCs w:val="28"/>
          <w:lang w:val="ru-RU"/>
        </w:rPr>
        <w:t>имеющим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сокрушённы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смиренны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дух,</w:t>
      </w:r>
      <w:r>
        <w:rPr>
          <w:rFonts w:ascii="Arial" w:hAnsi="Arial" w:cs="Arial"/>
          <w:sz w:val="28"/>
          <w:szCs w:val="28"/>
          <w:lang w:val="ru-RU"/>
        </w:rPr>
        <w:t xml:space="preserve"> тело которого является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храмом </w:t>
      </w:r>
      <w:r>
        <w:rPr>
          <w:rFonts w:ascii="Arial" w:hAnsi="Arial" w:cs="Arial"/>
          <w:sz w:val="28"/>
          <w:szCs w:val="28"/>
          <w:lang w:val="ru-RU"/>
        </w:rPr>
        <w:t xml:space="preserve">Святого Духа, из которого вышли семь Ангелов, </w:t>
      </w:r>
    </w:p>
    <w:p w14:paraId="0739BA8C" w14:textId="77777777" w:rsidR="00682ABA" w:rsidRPr="005B197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B650BE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Которым один из четырёх рогов, золотого жертвенника курений, дал семь золотых чаш, наполненных гневом Бога, живущего во веки веков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И наполнился храм скинии свидетельства, дымом благовония, от славы Божией и от силы его, исходящего от золотого жертвенника курений, в который устроила себя жена, невеста Агнца.</w:t>
      </w:r>
    </w:p>
    <w:p w14:paraId="09447898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D32474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аким образом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фраза: «отверзся храм скинии свидетельства на небе», будет означать – отверз</w:t>
      </w:r>
      <w:r>
        <w:rPr>
          <w:rFonts w:ascii="Arial" w:hAnsi="Arial" w:cs="Arial"/>
          <w:sz w:val="28"/>
          <w:szCs w:val="28"/>
          <w:lang w:val="ru-RU"/>
        </w:rPr>
        <w:t>лись кроткие уста</w:t>
      </w:r>
      <w:r w:rsidRPr="009E4E06">
        <w:rPr>
          <w:rFonts w:ascii="Arial" w:hAnsi="Arial" w:cs="Arial"/>
          <w:sz w:val="28"/>
          <w:szCs w:val="28"/>
          <w:lang w:val="ru-RU"/>
        </w:rPr>
        <w:t>, для исповедания Веры Божией, сокрытой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сердце</w:t>
      </w:r>
      <w:r>
        <w:rPr>
          <w:rFonts w:ascii="Arial" w:hAnsi="Arial" w:cs="Arial"/>
          <w:sz w:val="28"/>
          <w:szCs w:val="28"/>
          <w:lang w:val="ru-RU"/>
        </w:rPr>
        <w:t xml:space="preserve"> жены, невесты Агнца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192A49B0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59ACB9" w14:textId="15F8AAF2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Мы не раз,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9E4E06">
        <w:rPr>
          <w:rFonts w:ascii="Arial" w:hAnsi="Arial" w:cs="Arial"/>
          <w:sz w:val="28"/>
          <w:szCs w:val="28"/>
          <w:lang w:val="ru-RU"/>
        </w:rPr>
        <w:t>делали ударение на том, что под образом семи Ангелов, следует рассматривать не их количество, а некую полноту Божию в человеках, которые, путём тотального освящения, преследующего собою цель, тотального посвящения на служение Богу, возросли в меру полного возраста Христова.</w:t>
      </w:r>
    </w:p>
    <w:p w14:paraId="3943E922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67B49F" w14:textId="77777777" w:rsidR="00982EA0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фраза: «И вышли из храма семь Ангелов, имеющие семь язв, облеченные в чистую и светлую льняную одежду и опоясанные по персям золотыми поясами», подразумевает собирательный образ, изб</w:t>
      </w:r>
      <w:r>
        <w:rPr>
          <w:rFonts w:ascii="Arial" w:hAnsi="Arial" w:cs="Arial"/>
          <w:sz w:val="28"/>
          <w:szCs w:val="28"/>
          <w:lang w:val="ru-RU"/>
        </w:rPr>
        <w:t xml:space="preserve">ранного Богом остатка, </w:t>
      </w:r>
    </w:p>
    <w:p w14:paraId="0FD7253E" w14:textId="77777777" w:rsidR="00982EA0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D539277" w14:textId="199BC66A" w:rsidR="00682ABA" w:rsidRPr="009E4E06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82ABA">
        <w:rPr>
          <w:rFonts w:ascii="Arial" w:hAnsi="Arial" w:cs="Arial"/>
          <w:sz w:val="28"/>
          <w:szCs w:val="28"/>
          <w:lang w:val="ru-RU"/>
        </w:rPr>
        <w:t>ришедшего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в меру </w:t>
      </w:r>
      <w:r w:rsidR="00682ABA">
        <w:rPr>
          <w:rFonts w:ascii="Arial" w:hAnsi="Arial" w:cs="Arial"/>
          <w:sz w:val="28"/>
          <w:szCs w:val="28"/>
          <w:lang w:val="ru-RU"/>
        </w:rPr>
        <w:t>п</w:t>
      </w:r>
      <w:r w:rsidR="00682ABA" w:rsidRPr="009E4E06">
        <w:rPr>
          <w:rFonts w:ascii="Arial" w:hAnsi="Arial" w:cs="Arial"/>
          <w:sz w:val="28"/>
          <w:szCs w:val="28"/>
          <w:lang w:val="ru-RU"/>
        </w:rPr>
        <w:t>олного возраста Христова, через</w:t>
      </w:r>
      <w:r w:rsidR="00682ABA">
        <w:rPr>
          <w:rFonts w:ascii="Arial" w:hAnsi="Arial" w:cs="Arial"/>
          <w:sz w:val="28"/>
          <w:szCs w:val="28"/>
          <w:lang w:val="ru-RU"/>
        </w:rPr>
        <w:t xml:space="preserve"> кроткие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уста которых – Бог, будет изливать ярость Своего гнева, на людей в среде Иерусалима, имеющих на своих челах начертание зверя, и воспринимающих его, за начертание Божие.</w:t>
      </w:r>
    </w:p>
    <w:p w14:paraId="0A26ECA0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506050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чистой и светлой льняной одежды, в которую были одеты семь Ангелов, в лице святых, пришедших в меру полного возраста Христова – является, взращенный ими плод правды, представленный в одеждах правды, несущих в себе свет воскресения Христова, который является результатом их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сораспятия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308B9AA8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1FFC75" w14:textId="77777777" w:rsidR="00982EA0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Возрадуемся и возвеселимся,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святых. </w:t>
      </w:r>
    </w:p>
    <w:p w14:paraId="5DD772A7" w14:textId="77777777" w:rsidR="00982EA0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6B8DE58" w14:textId="4425165B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сказал мне Ангел: напиши: блаженны званые на брачную вечерю Агнца. И сказал мне: сии суть истинные слова Божии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Отк.19:7-9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D36C277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CF29AC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опоясания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 персям золотыми поясами, следует разуметь,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препоясание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чресл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нашего ума</w:t>
      </w:r>
      <w:r w:rsidRPr="00DB2C8C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истиной, что делает наш ум, обновлённым</w:t>
      </w:r>
      <w:r>
        <w:rPr>
          <w:rFonts w:ascii="Arial" w:hAnsi="Arial" w:cs="Arial"/>
          <w:sz w:val="28"/>
          <w:szCs w:val="28"/>
          <w:lang w:val="ru-RU"/>
        </w:rPr>
        <w:t xml:space="preserve"> или же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9E4E06">
        <w:rPr>
          <w:rFonts w:ascii="Arial" w:hAnsi="Arial" w:cs="Arial"/>
          <w:sz w:val="28"/>
          <w:szCs w:val="28"/>
          <w:lang w:val="ru-RU"/>
        </w:rPr>
        <w:t>мом Христовым, способным кооперировать с разумными способностями нашего нового человека.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7E682D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6F6522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бывшими в неведении вашем, но, по примеру призвавшего вас Святаго, и сами будьте святы во всех поступках. Ибо написано: будьте святы, потому что Я свят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1Пет.1:13-16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6879A93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41CF58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одно из четырех животных дало семи Ангелам семь золотых чаш, наполненных гневом Бога, живущего во веки веков»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указывает</w:t>
      </w:r>
      <w:r>
        <w:rPr>
          <w:rFonts w:ascii="Arial" w:hAnsi="Arial" w:cs="Arial"/>
          <w:sz w:val="28"/>
          <w:szCs w:val="28"/>
          <w:lang w:val="ru-RU"/>
        </w:rPr>
        <w:t xml:space="preserve"> в теле жены, невесты Агнца,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сотрудничество функци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пророка, в достоинстве одного из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золотых рогов, золотого жертвенника, с функциями царя и священника, в образе 24 старцев.</w:t>
      </w:r>
    </w:p>
    <w:p w14:paraId="06BC49ED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6CAC3E" w14:textId="2F2A5BDF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золотых чаш, наполненных гневом Бога, следует разуметь состояние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воина молитвы, обладающего достоинством царя, священника и пророка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наполненного гневом Бога, представляющего соль святости, в </w:t>
      </w:r>
      <w:r>
        <w:rPr>
          <w:rFonts w:ascii="Arial" w:hAnsi="Arial" w:cs="Arial"/>
          <w:sz w:val="28"/>
          <w:szCs w:val="28"/>
          <w:lang w:val="ru-RU"/>
        </w:rPr>
        <w:t>ревности по Богу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4188144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23F722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 Соль - добрая вещь; но ежели соль не солона будет, чем вы ее поправите? Имейте в себе соль, и мир имейте между собою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DCC81BB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99CD7B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наполнился храм дымом от славы Божией и от силы Его, и никто не мог войти в храм, доколе не окончились семь язв семи Ангелов», указывает на фимиам</w:t>
      </w:r>
      <w:r>
        <w:rPr>
          <w:rFonts w:ascii="Arial" w:hAnsi="Arial" w:cs="Arial"/>
          <w:sz w:val="28"/>
          <w:szCs w:val="28"/>
          <w:lang w:val="ru-RU"/>
        </w:rPr>
        <w:t xml:space="preserve"> золотого жертвенника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 Лицом Бога, которое для одних – является запахом смертоносным на смерть, а для других запахом живительным на жизнь.</w:t>
      </w:r>
    </w:p>
    <w:p w14:paraId="5C6CCCC3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F82FF4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505478AF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A6B1A2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2Кор.2:14-17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CF96872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28BA06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B2C8C">
        <w:rPr>
          <w:rFonts w:ascii="Arial" w:hAnsi="Arial" w:cs="Arial"/>
          <w:b/>
          <w:sz w:val="28"/>
          <w:szCs w:val="28"/>
          <w:lang w:val="ru-RU"/>
        </w:rPr>
        <w:t>16 гл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DB2C8C">
        <w:rPr>
          <w:rFonts w:ascii="Arial" w:hAnsi="Arial" w:cs="Arial"/>
          <w:b/>
          <w:sz w:val="28"/>
          <w:szCs w:val="28"/>
          <w:lang w:val="ru-RU"/>
        </w:rPr>
        <w:t xml:space="preserve"> Откровения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начало излияния семью Ангелами, семи чаш гнева на землю, которыми оканчивается ярость Бога.</w:t>
      </w:r>
    </w:p>
    <w:p w14:paraId="00756581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C3B9DD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из храма громкий голос, говорящий семи Ангелам: идите и вылейте семь чаш гнева Божия на землю. </w:t>
      </w:r>
    </w:p>
    <w:p w14:paraId="19BE2F60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2C3DEB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 15 гл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Откровения, громким голосом, исходящим из храма, являлся голос одного из четырёх животных, которое представляло собою один из четырёх рогов золотого жертвенника благовонных курений, в который мы призваны устроить себя, чтобы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именем Бога, в Его славном имени «Рог».</w:t>
      </w:r>
    </w:p>
    <w:p w14:paraId="2C503FDE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AF0187" w14:textId="1A96D4A6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</w:t>
      </w:r>
      <w:r w:rsidR="00982EA0" w:rsidRPr="009E4E06">
        <w:rPr>
          <w:rFonts w:ascii="Arial" w:hAnsi="Arial" w:cs="Arial"/>
          <w:sz w:val="28"/>
          <w:szCs w:val="28"/>
          <w:lang w:val="ru-RU"/>
        </w:rPr>
        <w:t>того,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что, семь Ангелов, представляют собою</w:t>
      </w:r>
      <w:r>
        <w:rPr>
          <w:rFonts w:ascii="Arial" w:hAnsi="Arial" w:cs="Arial"/>
          <w:sz w:val="28"/>
          <w:szCs w:val="28"/>
          <w:lang w:val="ru-RU"/>
        </w:rPr>
        <w:t xml:space="preserve"> кроткие уста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избранного Богом остатка, во главе со Христом, пришедшего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семь золотых чаш, наполненных гневом Бога, представляют собою </w:t>
      </w:r>
      <w:r>
        <w:rPr>
          <w:rFonts w:ascii="Arial" w:hAnsi="Arial" w:cs="Arial"/>
          <w:sz w:val="28"/>
          <w:szCs w:val="28"/>
          <w:lang w:val="ru-RU"/>
        </w:rPr>
        <w:t>правовые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молитв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всех святых.</w:t>
      </w:r>
    </w:p>
    <w:p w14:paraId="5DDA5A04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BC35F7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И вознесся дым фимиама с молитвами святых от руки Ангела пред Бога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Отк.8:3,4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B6F131A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54B60D" w14:textId="77777777" w:rsidR="00982EA0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посему, при рассматривании излияния семи чаш гнева на землю, следует обращать своё внимание, не на последовательность, а на различные функции гнева, изливающегося через молитвы святых на землю, </w:t>
      </w:r>
    </w:p>
    <w:p w14:paraId="7BCBE01C" w14:textId="77777777" w:rsidR="00982EA0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3CCC7F" w14:textId="52FA587C" w:rsidR="00682ABA" w:rsidRPr="009E4E06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82ABA" w:rsidRPr="009E4E06">
        <w:rPr>
          <w:rFonts w:ascii="Arial" w:hAnsi="Arial" w:cs="Arial"/>
          <w:sz w:val="28"/>
          <w:szCs w:val="28"/>
          <w:lang w:val="ru-RU"/>
        </w:rPr>
        <w:t>од которой имеются в виду люди в среде наших собраний, имеющие начертание зверя или представляющие начертание зверя, выходящего из великого моря, греховных человеческих вожделений.</w:t>
      </w:r>
    </w:p>
    <w:p w14:paraId="0A7E0E50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F7D560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70C5">
        <w:rPr>
          <w:rFonts w:ascii="Arial" w:hAnsi="Arial" w:cs="Arial"/>
          <w:b/>
          <w:bCs/>
          <w:sz w:val="28"/>
          <w:szCs w:val="28"/>
          <w:lang w:val="ru-RU"/>
        </w:rPr>
        <w:t>Пошел первый Ангел и вылил чашу свою на землю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и сделались жестокие и отвратительные гнойные раны на людях, имеющих начертание зверя и поклоняющихся образу его. </w:t>
      </w:r>
    </w:p>
    <w:p w14:paraId="5EC19432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5F3794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того, что начертание зверя, выходящего из великого моря греховных человеческих вожделений, обнаруживает себя в людях, имеющих начертание зверя и поклоняющихся образу его, в формате плотских помышлений, которые облекают человека в смерть, состоящую в вечном разделении с Богом, – </w:t>
      </w:r>
    </w:p>
    <w:p w14:paraId="36E3F472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2257E6C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 жестокими и отвратительными гнойными ранами - будут являться обиды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подозрительность человека, доставляющие ему постоянную душевную боль, и постоянное расстройство, переходящее в одержимость, обращающие его в образ падшего херувима.</w:t>
      </w:r>
    </w:p>
    <w:p w14:paraId="536FDA3D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142A4F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Второй Ангел вылил чашу свою в море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и сделалась кровь, как бы мертвеца, и все одушевленное умерло в море. </w:t>
      </w:r>
    </w:p>
    <w:p w14:paraId="71A7CB7F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36CD2F" w14:textId="42364CD0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образом моря, из которого вышел зверь – являются греховные человеческие вожделения</w:t>
      </w:r>
      <w:r>
        <w:rPr>
          <w:rFonts w:ascii="Arial" w:hAnsi="Arial" w:cs="Arial"/>
          <w:sz w:val="28"/>
          <w:szCs w:val="28"/>
          <w:lang w:val="ru-RU"/>
        </w:rPr>
        <w:t xml:space="preserve">, которые в предмете жестоких и отвратительных </w:t>
      </w:r>
      <w:r w:rsidR="00CE317A">
        <w:rPr>
          <w:rFonts w:ascii="Arial" w:hAnsi="Arial" w:cs="Arial"/>
          <w:sz w:val="28"/>
          <w:szCs w:val="28"/>
          <w:lang w:val="ru-RU"/>
        </w:rPr>
        <w:t>язв</w:t>
      </w:r>
      <w:r>
        <w:rPr>
          <w:rFonts w:ascii="Arial" w:hAnsi="Arial" w:cs="Arial"/>
          <w:sz w:val="28"/>
          <w:szCs w:val="28"/>
          <w:lang w:val="ru-RU"/>
        </w:rPr>
        <w:t>, являются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жатвой для людей, не имеющих на своих челах печати Божией – будет являться невозможность восполнить, ни одно из имеющихся у них желаний.</w:t>
      </w:r>
    </w:p>
    <w:p w14:paraId="4A6A5C44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626E86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Третий Ангел вылил чашу свою в реки и источники вод: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сделалась кровь. И услышал я Ангела вод, который говорил: праведен Ты, Господи, Который еси и был, и свят, потому что так судил; за то, что они пролили кровь святых и пророков, Ты дал им пить кровь: </w:t>
      </w:r>
    </w:p>
    <w:p w14:paraId="7436F201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EEFCC8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Они достойны того. И услышал я другого от жертвенника говорящего: ей, Господи Боже Вседержитель, истинны и праведны суды Твои. </w:t>
      </w:r>
    </w:p>
    <w:p w14:paraId="3D647E91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584888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Для людей, не имеющих на своих челах печати Божией, и заполонивших собою собрания святых, проли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9E4E06">
        <w:rPr>
          <w:rFonts w:ascii="Arial" w:hAnsi="Arial" w:cs="Arial"/>
          <w:sz w:val="28"/>
          <w:szCs w:val="28"/>
          <w:lang w:val="ru-RU"/>
        </w:rPr>
        <w:t>ть кровь святых и пророков означает – возненавидеть их из зависти,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распространять о них худую молву, и приписывать себе их достоинства. </w:t>
      </w:r>
    </w:p>
    <w:p w14:paraId="7CE36AA9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7FCCC2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1.Ин.3:15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0DEEF97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9A47C6" w14:textId="2CCB9FD0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074AF">
        <w:rPr>
          <w:rFonts w:ascii="Arial" w:hAnsi="Arial" w:cs="Arial"/>
          <w:b/>
          <w:bCs/>
          <w:sz w:val="28"/>
          <w:szCs w:val="28"/>
          <w:lang w:val="ru-RU"/>
        </w:rPr>
        <w:t>Под образом Ангела вод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следует рассматривать функцию 24 старцев, в лице Апостолов и пророков</w:t>
      </w:r>
      <w:r w:rsidR="00CE317A">
        <w:rPr>
          <w:rFonts w:ascii="Arial" w:hAnsi="Arial" w:cs="Arial"/>
          <w:sz w:val="28"/>
          <w:szCs w:val="28"/>
          <w:lang w:val="ru-RU"/>
        </w:rPr>
        <w:t>.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под образом Ангела, говорящего от жертвенника, следует рассматривать функцию четырёх животных, в предмете четырёх золотых рогов, золотого жертвенника курений, в лице тех же, Апостолов и пророков.</w:t>
      </w:r>
    </w:p>
    <w:p w14:paraId="00C0618F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37D8D0" w14:textId="5E57B788" w:rsidR="00982EA0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рек и источников вод</w:t>
      </w:r>
      <w:r>
        <w:rPr>
          <w:rFonts w:ascii="Arial" w:hAnsi="Arial" w:cs="Arial"/>
          <w:sz w:val="28"/>
          <w:szCs w:val="28"/>
          <w:lang w:val="ru-RU"/>
        </w:rPr>
        <w:t>, над которыми стоял Ангел вод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имеется в виду истина, начальствующего учения Христова,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устах Апостолов и пророков, и </w:t>
      </w:r>
      <w:r w:rsidR="00982EA0" w:rsidRPr="009E4E06">
        <w:rPr>
          <w:rFonts w:ascii="Arial" w:hAnsi="Arial" w:cs="Arial"/>
          <w:sz w:val="28"/>
          <w:szCs w:val="28"/>
          <w:lang w:val="ru-RU"/>
        </w:rPr>
        <w:t>Святой Дух,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открывающий значимость истины в сердце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E2B89F6" w14:textId="77777777" w:rsidR="00982EA0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6B4A57" w14:textId="07F276D2" w:rsidR="00682ABA" w:rsidRDefault="00982EA0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682ABA">
        <w:rPr>
          <w:rFonts w:ascii="Arial" w:hAnsi="Arial" w:cs="Arial"/>
          <w:sz w:val="28"/>
          <w:szCs w:val="28"/>
          <w:lang w:val="ru-RU"/>
        </w:rPr>
        <w:t>едущая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="00682ABA">
        <w:rPr>
          <w:rFonts w:ascii="Arial" w:hAnsi="Arial" w:cs="Arial"/>
          <w:sz w:val="28"/>
          <w:szCs w:val="28"/>
          <w:lang w:val="ru-RU"/>
        </w:rPr>
        <w:t>к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двенадцати основания</w:t>
      </w:r>
      <w:r w:rsidR="00682ABA">
        <w:rPr>
          <w:rFonts w:ascii="Arial" w:hAnsi="Arial" w:cs="Arial"/>
          <w:sz w:val="28"/>
          <w:szCs w:val="28"/>
          <w:lang w:val="ru-RU"/>
        </w:rPr>
        <w:t>м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нового Иерусалима, и </w:t>
      </w:r>
      <w:r w:rsidR="00682ABA">
        <w:rPr>
          <w:rFonts w:ascii="Arial" w:hAnsi="Arial" w:cs="Arial"/>
          <w:sz w:val="28"/>
          <w:szCs w:val="28"/>
          <w:lang w:val="ru-RU"/>
        </w:rPr>
        <w:t>к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двенадцати жемчужны</w:t>
      </w:r>
      <w:r w:rsidR="00682ABA">
        <w:rPr>
          <w:rFonts w:ascii="Arial" w:hAnsi="Arial" w:cs="Arial"/>
          <w:sz w:val="28"/>
          <w:szCs w:val="28"/>
          <w:lang w:val="ru-RU"/>
        </w:rPr>
        <w:t>м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ворота</w:t>
      </w:r>
      <w:r w:rsidR="00682ABA">
        <w:rPr>
          <w:rFonts w:ascii="Arial" w:hAnsi="Arial" w:cs="Arial"/>
          <w:sz w:val="28"/>
          <w:szCs w:val="28"/>
          <w:lang w:val="ru-RU"/>
        </w:rPr>
        <w:t>м</w:t>
      </w:r>
      <w:r w:rsidR="00682ABA" w:rsidRPr="009E4E06">
        <w:rPr>
          <w:rFonts w:ascii="Arial" w:hAnsi="Arial" w:cs="Arial"/>
          <w:sz w:val="28"/>
          <w:szCs w:val="28"/>
          <w:lang w:val="ru-RU"/>
        </w:rPr>
        <w:t>, ведущи</w:t>
      </w:r>
      <w:r w:rsidR="00682ABA">
        <w:rPr>
          <w:rFonts w:ascii="Arial" w:hAnsi="Arial" w:cs="Arial"/>
          <w:sz w:val="28"/>
          <w:szCs w:val="28"/>
          <w:lang w:val="ru-RU"/>
        </w:rPr>
        <w:t>м</w:t>
      </w:r>
      <w:r w:rsidR="00682ABA" w:rsidRPr="009E4E06">
        <w:rPr>
          <w:rFonts w:ascii="Arial" w:hAnsi="Arial" w:cs="Arial"/>
          <w:sz w:val="28"/>
          <w:szCs w:val="28"/>
          <w:lang w:val="ru-RU"/>
        </w:rPr>
        <w:t xml:space="preserve"> к древу жизни, приносящему двенадцать раз в году плод свой, </w:t>
      </w:r>
    </w:p>
    <w:p w14:paraId="020FEFEF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745A4C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Иисус сказал ей в ответ: всякий, пьющий воду сию, возжаждет опять, а кто будет пить воду, которую Я дам ему, тот не будет жаждать вовек; но вода, которую Я дам ему, сделается в нем источником воды, текущей в жизнь вечную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Ин.4:13,14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2B8F179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1493F5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C7D1882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2232D5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904D5BE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88B4FD" w14:textId="1FCDFAA0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Через пророка Амоса Святой Дух предсказал, что когда третий Ангел, выльет чашу свою на реки и на источники вод, категория людей, не имеющая на своих челах печати Божией, которая клянётся грехом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Самарийским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говорят: "жив бог твой, Дан! и жив путь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Вирсавию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будет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истаявать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от жажды ища слова Господня, и не найд</w:t>
      </w:r>
      <w:r w:rsidR="00CE317A">
        <w:rPr>
          <w:rFonts w:ascii="Arial" w:hAnsi="Arial" w:cs="Arial"/>
          <w:sz w:val="28"/>
          <w:szCs w:val="28"/>
          <w:lang w:val="ru-RU"/>
        </w:rPr>
        <w:t>у</w:t>
      </w:r>
      <w:r w:rsidRPr="009E4E06">
        <w:rPr>
          <w:rFonts w:ascii="Arial" w:hAnsi="Arial" w:cs="Arial"/>
          <w:sz w:val="28"/>
          <w:szCs w:val="28"/>
          <w:lang w:val="ru-RU"/>
        </w:rPr>
        <w:t>т его.</w:t>
      </w:r>
    </w:p>
    <w:p w14:paraId="5C941504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F722C1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Вот наступают дни, говорит Господь Бог, когда Я пошлю на землю голод, - не голод хлеба, не жажду воды, но жажду слышания слов Господних. И будут ходить от моря до моря и скитаться от севера к востоку, ища слова Господня, и не найдут его.</w:t>
      </w:r>
    </w:p>
    <w:p w14:paraId="1EFD19F6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D9AFA8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тот день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истаявать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будут от жажды красивые девы и юноши, которые клянутся грехом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Самарийским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Ам.8:11-14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034B033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BBBB72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E5629CA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8BA289F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B54A0ED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1AA36088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75F88BB" w14:textId="77777777" w:rsidR="00682ABA" w:rsidRPr="001F4FF9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0D4826" w14:textId="77777777" w:rsidR="00682ABA" w:rsidRPr="001F4FF9" w:rsidRDefault="00682ABA" w:rsidP="00682ABA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bookmarkStart w:id="0" w:name="_Hlk202400558"/>
      <w:r w:rsidRPr="001F4FF9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bookmarkEnd w:id="0"/>
    <w:p w14:paraId="1395A7F5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D7B1" w14:textId="77777777" w:rsidR="007C284C" w:rsidRDefault="007C284C" w:rsidP="00682ABA">
      <w:pPr>
        <w:spacing w:after="0" w:line="240" w:lineRule="auto"/>
      </w:pPr>
      <w:r>
        <w:separator/>
      </w:r>
    </w:p>
  </w:endnote>
  <w:endnote w:type="continuationSeparator" w:id="0">
    <w:p w14:paraId="5922C4A4" w14:textId="77777777" w:rsidR="007C284C" w:rsidRDefault="007C284C" w:rsidP="0068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3637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91A6" w14:textId="5A76BCEB" w:rsidR="00682ABA" w:rsidRDefault="00682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62474" w14:textId="77777777" w:rsidR="00682ABA" w:rsidRDefault="0068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EEBC" w14:textId="77777777" w:rsidR="007C284C" w:rsidRDefault="007C284C" w:rsidP="00682ABA">
      <w:pPr>
        <w:spacing w:after="0" w:line="240" w:lineRule="auto"/>
      </w:pPr>
      <w:r>
        <w:separator/>
      </w:r>
    </w:p>
  </w:footnote>
  <w:footnote w:type="continuationSeparator" w:id="0">
    <w:p w14:paraId="333E0AB0" w14:textId="77777777" w:rsidR="007C284C" w:rsidRDefault="007C284C" w:rsidP="00682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A"/>
    <w:rsid w:val="00031B1E"/>
    <w:rsid w:val="00436069"/>
    <w:rsid w:val="00534A70"/>
    <w:rsid w:val="005A79A3"/>
    <w:rsid w:val="00682ABA"/>
    <w:rsid w:val="007C284C"/>
    <w:rsid w:val="00821416"/>
    <w:rsid w:val="00982EA0"/>
    <w:rsid w:val="00A70527"/>
    <w:rsid w:val="00B04134"/>
    <w:rsid w:val="00C344D8"/>
    <w:rsid w:val="00CE317A"/>
    <w:rsid w:val="00CF3F0E"/>
    <w:rsid w:val="00D462EC"/>
    <w:rsid w:val="00D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42C9"/>
  <w15:chartTrackingRefBased/>
  <w15:docId w15:val="{801042B6-D7C7-4354-A80C-265F759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BA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A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A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A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B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ABA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ABA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A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A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B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B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Microsoft Office User</cp:lastModifiedBy>
  <cp:revision>2</cp:revision>
  <dcterms:created xsi:type="dcterms:W3CDTF">2025-07-09T23:34:00Z</dcterms:created>
  <dcterms:modified xsi:type="dcterms:W3CDTF">2025-07-09T23:34:00Z</dcterms:modified>
</cp:coreProperties>
</file>