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1F2C" w14:textId="7DFBE469" w:rsidR="00A7185A" w:rsidRPr="003C600E" w:rsidRDefault="00A7185A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8344F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344F5">
        <w:rPr>
          <w:rFonts w:ascii="Arial Narrow" w:hAnsi="Arial Narrow" w:cs="Arial"/>
          <w:b/>
          <w:i/>
          <w:sz w:val="28"/>
          <w:szCs w:val="28"/>
          <w:lang w:val="ru-RU"/>
        </w:rPr>
        <w:t>27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8344F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 w:rsidR="008344F5">
        <w:rPr>
          <w:rFonts w:ascii="Arial Narrow" w:hAnsi="Arial Narrow" w:cs="Arial"/>
          <w:b/>
          <w:i/>
          <w:sz w:val="28"/>
          <w:szCs w:val="28"/>
          <w:lang w:val="ru-RU"/>
        </w:rPr>
        <w:t>Вторник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7F13B0" w:rsidRPr="00EE15BA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2B196E9" w14:textId="10EC3467" w:rsidR="00154E40" w:rsidRDefault="00154E40" w:rsidP="00154E4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к Престолу</w:t>
      </w:r>
      <w:r w:rsidR="001510AC" w:rsidRPr="001510AC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4314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</w:t>
      </w:r>
      <w:r w:rsidRPr="00314314">
        <w:rPr>
          <w:rFonts w:ascii="Arial" w:hAnsi="Arial" w:cs="Arial"/>
          <w:i/>
          <w:iCs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учения, устроим себя в дом Божий; потому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B84F8" w14:textId="50A30E50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также, учение о возложении рук, в трёх функциях: в Заветах – Крови, Соли и Покоя. </w:t>
      </w:r>
    </w:p>
    <w:p w14:paraId="01A8DE3D" w14:textId="77777777" w:rsidR="00A7185A" w:rsidRPr="00E2257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269DB" w14:textId="1A68E410" w:rsidR="00A7185A" w:rsidRPr="001510AC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</w:t>
      </w:r>
      <w:r w:rsidR="001510AC" w:rsidRPr="001510AC">
        <w:rPr>
          <w:rFonts w:ascii="Arial" w:hAnsi="Arial" w:cs="Arial"/>
          <w:sz w:val="28"/>
          <w:szCs w:val="28"/>
          <w:lang w:val="ru-RU"/>
        </w:rPr>
        <w:t>.</w:t>
      </w:r>
    </w:p>
    <w:p w14:paraId="4883CA08" w14:textId="77777777" w:rsidR="00A7185A" w:rsidRPr="00226E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6130" w14:textId="78014A25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три взаимосвязанных между собою уровня рождений, которые обуславливаются Писанием, как – рождение свыше</w:t>
      </w:r>
      <w:r w:rsidR="001510AC" w:rsidRPr="001510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как рождение от Бога.  </w:t>
      </w:r>
    </w:p>
    <w:p w14:paraId="749F1E77" w14:textId="77777777" w:rsidR="00A7185A" w:rsidRPr="003744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0A5A2" w14:textId="77777777" w:rsidR="00A7185A" w:rsidRPr="00216102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102">
        <w:rPr>
          <w:rFonts w:ascii="Arial" w:hAnsi="Arial" w:cs="Arial"/>
          <w:i/>
          <w:iCs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</w:t>
      </w:r>
      <w:proofErr w:type="spellStart"/>
      <w:r w:rsidRPr="00216102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216102">
        <w:rPr>
          <w:rFonts w:ascii="Arial" w:hAnsi="Arial" w:cs="Arial"/>
          <w:i/>
          <w:iCs/>
          <w:sz w:val="28"/>
          <w:szCs w:val="28"/>
          <w:lang w:val="ru-RU"/>
        </w:rPr>
        <w:t xml:space="preserve"> есть плоть, а рожденное от Духа есть дух (</w:t>
      </w:r>
      <w:r w:rsidRPr="002161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Ин.3:3-5</w:t>
      </w:r>
      <w:r w:rsidRPr="002161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EFFB5" w14:textId="77777777" w:rsidR="00A7185A" w:rsidRPr="00157CD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A403" w14:textId="2B5DD3A5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смыслового значения данного диалога следует – что рождение от Воды и Духа, открывает двери к вхождению в Царство Небесное</w:t>
      </w:r>
      <w:r w:rsidR="001510AC" w:rsidRPr="001510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 возможности родиться к Престолу. </w:t>
      </w:r>
    </w:p>
    <w:p w14:paraId="7AF4D83C" w14:textId="289E8457" w:rsidR="00A7185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1591B" w14:textId="39A96C4C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в учении о Воскресении, мы уже рассмотрели степень рождения от Воды</w:t>
      </w:r>
      <w:r w:rsidR="001510AC" w:rsidRPr="001510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степень рождения от Духа.</w:t>
      </w:r>
    </w:p>
    <w:p w14:paraId="67643ED7" w14:textId="77777777" w:rsidR="00C46322" w:rsidRPr="006777C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BBC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сразу обратимся к степени, содержащей в себе полномочия, заключённые в рождении к Престолу. </w:t>
      </w:r>
    </w:p>
    <w:p w14:paraId="22145117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79C3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железным: и восхищено было дитя ее к Богу и Престолу Его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Отк.12:5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B016E4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ACB73" w14:textId="33AC6F2F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Небесного Иерусалима, рождение к Престолу – является девятым. И выполнено было девятое основание – из драгоценного камня</w:t>
      </w:r>
      <w:r w:rsidR="001510A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Топаза.</w:t>
      </w:r>
    </w:p>
    <w:p w14:paraId="610BB69B" w14:textId="77777777" w:rsidR="00C46322" w:rsidRPr="005C776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946DE" w14:textId="77777777" w:rsidR="00C46322" w:rsidRPr="001510AC" w:rsidRDefault="00C46322" w:rsidP="001510AC">
      <w:pPr>
        <w:jc w:val="center"/>
        <w:rPr>
          <w:rFonts w:ascii="Arial Narrow" w:hAnsi="Arial Narrow" w:cs="Arial"/>
          <w:sz w:val="28"/>
          <w:szCs w:val="28"/>
          <w:lang w:val="ru-RU"/>
        </w:rPr>
      </w:pPr>
      <w:r w:rsidRPr="001510AC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к Престолу, основание девятое – </w:t>
      </w:r>
      <w:proofErr w:type="gramStart"/>
      <w:r w:rsidRPr="001510AC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Топаз  </w:t>
      </w:r>
      <w:r w:rsidRPr="001510AC">
        <w:rPr>
          <w:rFonts w:ascii="Arial Narrow" w:hAnsi="Arial Narrow" w:cs="Arial"/>
          <w:i/>
          <w:sz w:val="28"/>
          <w:szCs w:val="28"/>
          <w:lang w:val="ru-RU"/>
        </w:rPr>
        <w:t>(</w:t>
      </w:r>
      <w:proofErr w:type="gramEnd"/>
      <w:r w:rsidRPr="001510AC">
        <w:rPr>
          <w:rFonts w:ascii="Arial Narrow" w:hAnsi="Arial Narrow" w:cs="Arial"/>
          <w:i/>
          <w:sz w:val="28"/>
          <w:szCs w:val="28"/>
          <w:u w:val="single"/>
          <w:lang w:val="ru-RU"/>
        </w:rPr>
        <w:t>Отк.21:20</w:t>
      </w:r>
      <w:r w:rsidRPr="001510AC">
        <w:rPr>
          <w:rFonts w:ascii="Arial Narrow" w:hAnsi="Arial Narrow" w:cs="Arial"/>
          <w:i/>
          <w:sz w:val="28"/>
          <w:szCs w:val="28"/>
          <w:lang w:val="ru-RU"/>
        </w:rPr>
        <w:t>)</w:t>
      </w:r>
      <w:r w:rsidRPr="001510AC">
        <w:rPr>
          <w:rFonts w:ascii="Arial Narrow" w:hAnsi="Arial Narrow" w:cs="Arial"/>
          <w:sz w:val="28"/>
          <w:szCs w:val="28"/>
          <w:lang w:val="ru-RU"/>
        </w:rPr>
        <w:t>.</w:t>
      </w:r>
    </w:p>
    <w:p w14:paraId="76D079AD" w14:textId="77777777" w:rsidR="00C46322" w:rsidRPr="00D3222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8E98B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девятое Топаз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84518A" w14:textId="77777777" w:rsidR="00C46322" w:rsidRPr="00EF1AB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8DF06" w14:textId="6D52A2AC" w:rsidR="00C46322" w:rsidRPr="001510AC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Топаз – </w:t>
      </w:r>
      <w:r w:rsidRPr="00EF1ABC">
        <w:rPr>
          <w:rFonts w:ascii="Arial" w:hAnsi="Arial" w:cs="Arial"/>
          <w:sz w:val="28"/>
          <w:szCs w:val="28"/>
          <w:lang w:val="ru-RU"/>
        </w:rPr>
        <w:t>названия этого камня означа</w:t>
      </w:r>
      <w:r w:rsidR="00656771">
        <w:rPr>
          <w:rFonts w:ascii="Arial" w:hAnsi="Arial" w:cs="Arial"/>
          <w:sz w:val="28"/>
          <w:szCs w:val="28"/>
          <w:lang w:val="ru-RU"/>
        </w:rPr>
        <w:t>ет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«тепло</w:t>
      </w:r>
      <w:r w:rsidR="001510AC" w:rsidRPr="001510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исходящее от сияющих лучей солнца</w:t>
      </w:r>
      <w:r w:rsidRPr="00EF1ABC">
        <w:rPr>
          <w:rFonts w:ascii="Arial" w:hAnsi="Arial" w:cs="Arial"/>
          <w:sz w:val="28"/>
          <w:szCs w:val="28"/>
          <w:lang w:val="ru-RU"/>
        </w:rPr>
        <w:t>»</w:t>
      </w:r>
      <w:r w:rsidR="001510AC" w:rsidRPr="001510AC">
        <w:rPr>
          <w:rFonts w:ascii="Arial" w:hAnsi="Arial" w:cs="Arial"/>
          <w:sz w:val="28"/>
          <w:szCs w:val="28"/>
          <w:lang w:val="ru-RU"/>
        </w:rPr>
        <w:t>.</w:t>
      </w:r>
    </w:p>
    <w:p w14:paraId="2A8FCC98" w14:textId="753AD812" w:rsidR="00C46322" w:rsidRPr="00AC4FF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FF29688" w14:textId="2D9B249D" w:rsidR="00C46322" w:rsidRDefault="00335755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видениях, показанных пророку Даниилу, которые содержали в себе тайну последних времён, пророк увидел мужа, который говорил к нему от имени Всевышнего, у которого тело было – как Топаз, а вид Лица Его – был, как вид молнии.</w:t>
      </w:r>
    </w:p>
    <w:p w14:paraId="7885C12F" w14:textId="77777777" w:rsidR="00C46322" w:rsidRPr="00C418E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129DA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В двадцать четвертый день первого месяца был я на берегу большой реки Тигра, и поднял глаза мои, и увидел: вот один муж, облеченный в льняную одежду, и чресла его опоясаны золотом из </w:t>
      </w:r>
      <w:proofErr w:type="spell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Уфаза</w:t>
      </w:r>
      <w:proofErr w:type="spellEnd"/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Pr="000472E2">
        <w:rPr>
          <w:rFonts w:ascii="Arial" w:hAnsi="Arial" w:cs="Arial"/>
          <w:b/>
          <w:i/>
          <w:iCs/>
          <w:sz w:val="28"/>
          <w:szCs w:val="28"/>
          <w:lang w:val="ru-RU"/>
        </w:rPr>
        <w:t>Тело его – как топаз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, лице его - как вид молнии; </w:t>
      </w:r>
    </w:p>
    <w:p w14:paraId="4ABF5AC0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0947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Очи его – как горящие светильники, руки его и ноги его по виду - как блестящая медь, и глас речей его - как голос множества людей 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Дан.10:4-6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02113F" w14:textId="77777777" w:rsidR="00C46322" w:rsidRPr="00BC70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6C6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Драгоценный топаз, из которого было устроено девятое основание стены Небесного Иерусалима, так же, встречается и, на судном наперснике Первосвященника. Из чего мы можем заключить, </w:t>
      </w:r>
    </w:p>
    <w:p w14:paraId="7FB7DFC4" w14:textId="77777777" w:rsidR="00C46322" w:rsidRPr="00AC4FF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06A6C" w14:textId="77D19B01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когда Бог будет выстраивать отношения с человеком, через полномочия, содержащиеся в рождении к Престолу, то Он будет обращаться к человеку,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EE15BA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исходящим из согревающего огня Топаза, который в этом основании, будет представлять имя </w:t>
      </w:r>
      <w:r w:rsidRPr="00B4721F">
        <w:rPr>
          <w:rFonts w:ascii="Arial" w:hAnsi="Arial" w:cs="Arial"/>
          <w:b/>
          <w:bCs/>
          <w:sz w:val="28"/>
          <w:szCs w:val="28"/>
          <w:lang w:val="ru-RU"/>
        </w:rPr>
        <w:t>Апостола Иакова Алфеева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CF93C4" w14:textId="77777777" w:rsidR="00C46322" w:rsidRPr="0006391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49A93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</w:t>
      </w:r>
    </w:p>
    <w:p w14:paraId="588AC11C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1F227E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Шестой Варфоломей; седьмой Фома; восьмой Матфей мытарь; девятый Иаков </w:t>
      </w:r>
      <w:proofErr w:type="gramStart"/>
      <w:r w:rsidRPr="000472E2">
        <w:rPr>
          <w:rFonts w:ascii="Arial" w:hAnsi="Arial" w:cs="Arial"/>
          <w:i/>
          <w:iCs/>
          <w:sz w:val="28"/>
          <w:szCs w:val="28"/>
          <w:lang w:val="ru-RU"/>
        </w:rPr>
        <w:t>Алфеев  (</w:t>
      </w:r>
      <w:proofErr w:type="gramEnd"/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7B1503" w14:textId="77777777" w:rsidR="00C46322" w:rsidRPr="00C1144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1FABD" w14:textId="7BC5E03F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третьем основании, которое представляло полномочия, содержащиеся в крещении Огнём,</w:t>
      </w:r>
      <w:r w:rsidRPr="00D950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же написано имя Иаков, но только с одной разницей.</w:t>
      </w:r>
    </w:p>
    <w:p w14:paraId="575D1F2B" w14:textId="77777777" w:rsidR="00C46322" w:rsidRPr="00D950D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18DDD" w14:textId="16379CCB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Крещение Огнём, представлял Иаков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Зеведеев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то время</w:t>
      </w:r>
      <w:r w:rsidR="001510AC" w:rsidRPr="001510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рождение к Престолу, представляет Иаков Алфеев.</w:t>
      </w:r>
    </w:p>
    <w:p w14:paraId="472C1793" w14:textId="77777777" w:rsidR="00C46322" w:rsidRPr="00B348A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BB318" w14:textId="61F358C7" w:rsidR="006A756E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только рождённые к Престолу, вступившие в завет Покоя, при крещении Огнём, могут познавать и исполнять, совершенную Волю Небесного Отца, которая содержится, в учении о Суде вечном. </w:t>
      </w:r>
    </w:p>
    <w:p w14:paraId="24E60D23" w14:textId="77777777" w:rsidR="006A756E" w:rsidRPr="006A756E" w:rsidRDefault="006A756E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99CBF" w14:textId="521258D0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насколько уже нам известно имя «</w:t>
      </w:r>
      <w:r w:rsidRPr="00F56BB4">
        <w:rPr>
          <w:rFonts w:ascii="Arial" w:hAnsi="Arial" w:cs="Arial"/>
          <w:b/>
          <w:bCs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>» означает:</w:t>
      </w:r>
    </w:p>
    <w:p w14:paraId="0073AD48" w14:textId="3E818BBF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держится за пяту.</w:t>
      </w:r>
    </w:p>
    <w:p w14:paraId="70CB47F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14:paraId="419406D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14:paraId="66D858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защитит.</w:t>
      </w:r>
    </w:p>
    <w:p w14:paraId="14C154A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14:paraId="57D93EBE" w14:textId="77777777" w:rsidR="00C46322" w:rsidRPr="0027577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DB70B" w14:textId="6E86D868" w:rsidR="00770958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="001510AC" w:rsidRPr="001510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имя</w:t>
      </w:r>
      <w:r w:rsidRPr="00222FCC">
        <w:rPr>
          <w:rFonts w:ascii="Arial" w:hAnsi="Arial" w:cs="Arial"/>
          <w:sz w:val="28"/>
          <w:szCs w:val="28"/>
          <w:lang w:val="ru-RU"/>
        </w:rPr>
        <w:t xml:space="preserve"> отца Иакова</w:t>
      </w:r>
      <w:r>
        <w:rPr>
          <w:rFonts w:ascii="Arial" w:hAnsi="Arial" w:cs="Arial"/>
          <w:sz w:val="28"/>
          <w:szCs w:val="28"/>
          <w:lang w:val="ru-RU"/>
        </w:rPr>
        <w:t xml:space="preserve">, в данном основании – это </w:t>
      </w:r>
      <w:r w:rsidRPr="00F56BB4">
        <w:rPr>
          <w:rFonts w:ascii="Arial" w:hAnsi="Arial" w:cs="Arial"/>
          <w:b/>
          <w:bCs/>
          <w:sz w:val="28"/>
          <w:szCs w:val="28"/>
          <w:lang w:val="ru-RU"/>
        </w:rPr>
        <w:t>Алфей</w:t>
      </w:r>
      <w:r>
        <w:rPr>
          <w:rFonts w:ascii="Arial" w:hAnsi="Arial" w:cs="Arial"/>
          <w:sz w:val="28"/>
          <w:szCs w:val="28"/>
          <w:lang w:val="ru-RU"/>
        </w:rPr>
        <w:t>, что означает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E328ED">
        <w:rPr>
          <w:rFonts w:ascii="Arial" w:hAnsi="Arial" w:cs="Arial"/>
          <w:sz w:val="28"/>
          <w:szCs w:val="28"/>
          <w:lang w:val="ru-RU"/>
        </w:rPr>
        <w:t>знаменитый</w:t>
      </w:r>
      <w:r>
        <w:rPr>
          <w:rFonts w:ascii="Arial" w:hAnsi="Arial" w:cs="Arial"/>
          <w:sz w:val="28"/>
          <w:szCs w:val="28"/>
          <w:lang w:val="ru-RU"/>
        </w:rPr>
        <w:t xml:space="preserve"> или же отличительный, как по своему виду, так и по своему содержанию. </w:t>
      </w:r>
    </w:p>
    <w:p w14:paraId="3EAEEB37" w14:textId="77777777" w:rsidR="00770958" w:rsidRPr="00770958" w:rsidRDefault="00770958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9DBF2" w14:textId="1C279C0C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смысл глагола «отличить», в основании из Топаза, обуславливающего рождение к Престолу – это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14:paraId="44D7A8DB" w14:textId="77777777" w:rsidR="00C46322" w:rsidRPr="00D850C0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5C08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слитые и объединённые воедино, имена Иаков и Алфей, в своей совокупности означают:</w:t>
      </w:r>
    </w:p>
    <w:p w14:paraId="60672B18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0ED18D3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70C4F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Бог произведёт полную победу над врагами 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14:paraId="52DE4013" w14:textId="77777777" w:rsidR="00C46322" w:rsidRPr="00570C4F" w:rsidRDefault="00C46322" w:rsidP="00C4632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34D089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чтобы проникнуть в полномочия, содержащиеся в имени Иакова Алфеева, нам прежде всего, необходимо исследовать: в каких случаях, и при каких обстоятельствах, это имя, в своих функциях – выраженных в достоинстве царского престола, делающего отличительным, сидящего на нём, встречается в Писании.</w:t>
      </w:r>
    </w:p>
    <w:p w14:paraId="1C30E646" w14:textId="77777777" w:rsidR="00C46322" w:rsidRPr="000937E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EBA90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престола, и делающего отличительным, сидящего на нём – призвано превознести, сидящих на Престоле, и сделать их отличительными, от тех, кто не родился к Престолу.</w:t>
      </w:r>
    </w:p>
    <w:p w14:paraId="3947E37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EDBB60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отличенная у родительницы своей. </w:t>
      </w:r>
    </w:p>
    <w:p w14:paraId="5C3A0A5F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ACB6B4" w14:textId="77777777" w:rsidR="00C46322" w:rsidRPr="000472E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472E2">
        <w:rPr>
          <w:rFonts w:ascii="Arial" w:hAnsi="Arial" w:cs="Arial"/>
          <w:i/>
          <w:iCs/>
          <w:sz w:val="28"/>
          <w:szCs w:val="28"/>
          <w:lang w:val="ru-RU"/>
        </w:rPr>
        <w:t>Увидели ее девицы, и – превознесли ее, царицы и наложницы, и - восхвалили ее (</w:t>
      </w:r>
      <w:r w:rsidRPr="000472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Песн.6:8,9</w:t>
      </w:r>
      <w:r w:rsidRPr="000472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E9E937" w14:textId="77777777" w:rsidR="00C46322" w:rsidRPr="0046658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CB821" w14:textId="0211DB33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 – это иносказание, в котором представлены, не земные царицы, наложницы и девицы, а – различные степени и достоинства святых, по отношению достоинств, той единственной и отличительной, которая оставит след или же, произведёт неизгладимое впечатление.</w:t>
      </w:r>
    </w:p>
    <w:p w14:paraId="0212DA58" w14:textId="77777777" w:rsidR="000F5E1B" w:rsidRPr="000F5E1B" w:rsidRDefault="000F5E1B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0796A" w14:textId="75C9919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Число «шестьдесят»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510AC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число человеческое, которое обуславливает достоинства святого народа, царствовавшего над своим человеческим естеством, в границах означенных Писанием. </w:t>
      </w:r>
    </w:p>
    <w:p w14:paraId="0C3ED6E4" w14:textId="77777777" w:rsidR="00C46322" w:rsidRPr="008C44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6943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над самим собою в границах Писания – определяется господством над числом зверя, которое выражалось в господстве, над деньгами, обеспечивающими материальное процветание.</w:t>
      </w:r>
    </w:p>
    <w:p w14:paraId="1A30BBFA" w14:textId="77777777" w:rsidR="00C46322" w:rsidRPr="008C44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82FEC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>Здесь мудрость. Кто имеет ум, тот сочти число зверя, ибо это число человеческое; число его шестьсот шестьдесят шесть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Отк.13:18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43633B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42708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если корень всех зол сребролюбие, то корень всякого добра – это господство над серебром, которое напрямую связано и зависит от господства над самим собою.</w:t>
      </w:r>
    </w:p>
    <w:p w14:paraId="3CE3B752" w14:textId="77777777" w:rsidR="00C46322" w:rsidRPr="005D3248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CA6B0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Само по себе серебро, в эквиваленте денег – не является корнем всех зол – но наше отношение к земным богатствам – определяют наше поклонение и наше божество.</w:t>
      </w:r>
    </w:p>
    <w:p w14:paraId="76689041" w14:textId="77777777" w:rsidR="00C46322" w:rsidRPr="000527F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307E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над числом зверя, в эквиваленте денег, обеспечивалось за счёт посвящения Богу и Его посланникам, как самого себя, так и нашего приношения, освящаемого нашим посвящением.</w:t>
      </w:r>
    </w:p>
    <w:p w14:paraId="68AB949B" w14:textId="77777777" w:rsidR="00C46322" w:rsidRPr="00516DE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0F49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Число «восемьдесят»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 завета, которое обуславливает достоинства святого народа, вступившего в завет с Богом.</w:t>
      </w:r>
    </w:p>
    <w:p w14:paraId="512F48A2" w14:textId="77777777" w:rsidR="00C46322" w:rsidRPr="001A1F1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BD51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Категория девиц, обозначенная формулировко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r w:rsidRPr="00A56DC8">
        <w:rPr>
          <w:rFonts w:ascii="Arial" w:hAnsi="Arial" w:cs="Arial"/>
          <w:b/>
          <w:bCs/>
          <w:sz w:val="28"/>
          <w:szCs w:val="28"/>
          <w:lang w:val="ru-RU"/>
        </w:rPr>
        <w:t>– без числа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обуславливает достоинства искупленных, стоящих </w:t>
      </w:r>
      <w:r w:rsidRPr="00213881">
        <w:rPr>
          <w:rFonts w:ascii="Arial" w:hAnsi="Arial" w:cs="Arial"/>
          <w:sz w:val="28"/>
          <w:szCs w:val="28"/>
          <w:lang w:val="ru-RU"/>
        </w:rPr>
        <w:t>пред престолом и пред Агнцем в белых одеждах и с пальмовыми ветвями в руках своих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DAD309" w14:textId="77777777" w:rsidR="00C46322" w:rsidRPr="008B6AF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EC786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взглянул я, и вот, великое множество людей, которого никто не мог перечесть, из всех племен и колен, и </w:t>
      </w:r>
      <w:proofErr w:type="gramStart"/>
      <w:r w:rsidRPr="00A56DC8">
        <w:rPr>
          <w:rFonts w:ascii="Arial" w:hAnsi="Arial" w:cs="Arial"/>
          <w:i/>
          <w:iCs/>
          <w:sz w:val="28"/>
          <w:szCs w:val="28"/>
          <w:lang w:val="ru-RU"/>
        </w:rPr>
        <w:t>народов</w:t>
      </w:r>
      <w:proofErr w:type="gramEnd"/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 и языков, </w:t>
      </w:r>
    </w:p>
    <w:p w14:paraId="729955EA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81E41F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>Стояло пред престолом и пред Агнцем в белых одеждах и с пальмовыми ветвями в руках своих. И восклицали громким голосом, говоря: спасение Богу нашему, сидящему на престоле, и Агнцу!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Отк.7:9,10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10DE29" w14:textId="77777777" w:rsidR="00C46322" w:rsidRPr="00560DA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78CC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72E2">
        <w:rPr>
          <w:rFonts w:ascii="Arial" w:hAnsi="Arial" w:cs="Arial"/>
          <w:b/>
          <w:bCs/>
          <w:sz w:val="28"/>
          <w:szCs w:val="28"/>
          <w:lang w:val="ru-RU"/>
        </w:rPr>
        <w:t>Прекраснейшая из женщин, единственная и отличительная, приводящая собою в изумление, удивление и восхищение, выше приведённых цариц, наложниц и девиц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510AC">
        <w:rPr>
          <w:rFonts w:ascii="Arial" w:hAnsi="Arial" w:cs="Arial"/>
          <w:b/>
          <w:bCs/>
          <w:sz w:val="28"/>
          <w:szCs w:val="28"/>
          <w:lang w:val="ru-RU"/>
        </w:rPr>
        <w:t>– эта образ Невесты.</w:t>
      </w:r>
    </w:p>
    <w:p w14:paraId="4E4FBB5A" w14:textId="77777777" w:rsidR="00C46322" w:rsidRPr="00560DA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3539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категория рождённых к Престолу, которая от выше приведённых, отличается тем, что помимо того, что она обладает всеми достоинствами выше приведённых – у неё есть достоинство такой власти и такого положения, которых нет у предыдущих.</w:t>
      </w:r>
    </w:p>
    <w:p w14:paraId="3D3BD221" w14:textId="77777777" w:rsidR="00C46322" w:rsidRPr="001245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90DE3" w14:textId="50E2CEE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власть Престола, заключённая в образ двадцати четырёх старцев, сидящих на двадцати четырёх престолах, имеющих на головах своих золотые венцы. И власть, четырёх живых существ, находящихся посреди Престола и вокруг Престола.</w:t>
      </w:r>
    </w:p>
    <w:p w14:paraId="12663384" w14:textId="77777777" w:rsidR="00C46322" w:rsidRPr="00DF72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31CF3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 </w:t>
      </w:r>
    </w:p>
    <w:p w14:paraId="3F0A99DA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BD188A" w14:textId="77777777" w:rsidR="00C46322" w:rsidRPr="00E62FA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И поют новую песнь, говоря: достоин Ты взять книгу и снять с нее печати, ибо Ты был заклан, и </w:t>
      </w:r>
      <w:proofErr w:type="spell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Своею искупил нас Богу </w:t>
      </w:r>
      <w:proofErr w:type="gram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из всякого</w:t>
      </w:r>
      <w:proofErr w:type="gram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колена и языка, и </w:t>
      </w:r>
      <w:proofErr w:type="gramStart"/>
      <w:r w:rsidRPr="00E62FA0">
        <w:rPr>
          <w:rFonts w:ascii="Arial" w:hAnsi="Arial" w:cs="Arial"/>
          <w:i/>
          <w:iCs/>
          <w:sz w:val="28"/>
          <w:szCs w:val="28"/>
          <w:lang w:val="ru-RU"/>
        </w:rPr>
        <w:t>народа</w:t>
      </w:r>
      <w:proofErr w:type="gramEnd"/>
      <w:r w:rsidRPr="00E62FA0">
        <w:rPr>
          <w:rFonts w:ascii="Arial" w:hAnsi="Arial" w:cs="Arial"/>
          <w:i/>
          <w:iCs/>
          <w:sz w:val="28"/>
          <w:szCs w:val="28"/>
          <w:lang w:val="ru-RU"/>
        </w:rPr>
        <w:t xml:space="preserve"> и племени, и соделал нас царями и </w:t>
      </w:r>
      <w:r w:rsidRPr="00E62FA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священниками Богу нашему; и мы будем царствовать на земле (</w:t>
      </w:r>
      <w:r w:rsidRPr="00E62FA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Отк.5:8-10</w:t>
      </w:r>
      <w:r w:rsidRPr="00E62FA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631F87" w14:textId="77777777" w:rsidR="00C46322" w:rsidRPr="00DF72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D5D2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соделать нас голубицей, у которой </w:t>
      </w:r>
      <w:r w:rsidRPr="00836B02">
        <w:rPr>
          <w:rFonts w:ascii="Arial" w:hAnsi="Arial" w:cs="Arial"/>
          <w:sz w:val="28"/>
          <w:szCs w:val="28"/>
          <w:lang w:val="ru-RU"/>
        </w:rPr>
        <w:t>крылья покрыты серебром, а перья чистым золотом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AA81B9" w14:textId="77777777" w:rsidR="00C46322" w:rsidRPr="005A5A9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9ADF" w14:textId="16373263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</w:t>
      </w:r>
      <w:proofErr w:type="spellStart"/>
      <w:r w:rsidRPr="00A56DC8">
        <w:rPr>
          <w:rFonts w:ascii="Arial" w:hAnsi="Arial" w:cs="Arial"/>
          <w:i/>
          <w:iCs/>
          <w:sz w:val="28"/>
          <w:szCs w:val="28"/>
          <w:lang w:val="ru-RU"/>
        </w:rPr>
        <w:t>Селмоне</w:t>
      </w:r>
      <w:proofErr w:type="spellEnd"/>
      <w:r w:rsidRPr="00A56DC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Пс.67:14,15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C823AC" w14:textId="77777777" w:rsidR="00C46322" w:rsidRPr="003B5FF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AAFF6" w14:textId="30F63C0A" w:rsidR="00C46322" w:rsidRDefault="00A56DC8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A68">
        <w:rPr>
          <w:rFonts w:ascii="Arial" w:hAnsi="Arial" w:cs="Arial"/>
          <w:b/>
          <w:sz w:val="28"/>
          <w:szCs w:val="28"/>
          <w:lang w:val="ru-RU"/>
        </w:rPr>
        <w:t>У</w:t>
      </w:r>
      <w:r w:rsidR="00C46322" w:rsidRPr="008C5A68">
        <w:rPr>
          <w:rFonts w:ascii="Arial" w:hAnsi="Arial" w:cs="Arial"/>
          <w:b/>
          <w:sz w:val="28"/>
          <w:szCs w:val="28"/>
          <w:lang w:val="ru-RU"/>
        </w:rPr>
        <w:t>делом царей,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сидящих на престоле, которые являются святыней Господней – является соблюдение слов, исходящих из уст Божиих, через благовествование посланников Бога. В силу </w:t>
      </w:r>
      <w:r>
        <w:rPr>
          <w:rFonts w:ascii="Arial" w:hAnsi="Arial" w:cs="Arial"/>
          <w:sz w:val="28"/>
          <w:szCs w:val="28"/>
          <w:lang w:val="ru-RU"/>
        </w:rPr>
        <w:t>чего, и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отличительным знаком голубицы</w:t>
      </w:r>
      <w:r w:rsidR="00C46322" w:rsidRPr="00836B02">
        <w:rPr>
          <w:rFonts w:ascii="Arial" w:hAnsi="Arial" w:cs="Arial"/>
          <w:sz w:val="28"/>
          <w:szCs w:val="28"/>
          <w:lang w:val="ru-RU"/>
        </w:rPr>
        <w:t>, которой крылья покрыты серебром, а перья чистым золотом</w:t>
      </w:r>
      <w:r w:rsidR="00C46322">
        <w:rPr>
          <w:rFonts w:ascii="Arial" w:hAnsi="Arial" w:cs="Arial"/>
          <w:sz w:val="28"/>
          <w:szCs w:val="28"/>
          <w:lang w:val="ru-RU"/>
        </w:rPr>
        <w:t xml:space="preserve"> – является соблюдение слов Господних. </w:t>
      </w:r>
    </w:p>
    <w:p w14:paraId="6D1D5A17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160996" w14:textId="77777777" w:rsidR="00C46322" w:rsidRPr="00A56DC8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6DC8">
        <w:rPr>
          <w:rFonts w:ascii="Arial" w:hAnsi="Arial" w:cs="Arial"/>
          <w:i/>
          <w:iCs/>
          <w:sz w:val="28"/>
          <w:szCs w:val="28"/>
          <w:lang w:val="ru-RU"/>
        </w:rPr>
        <w:t>Удел мой, Господи, сказал я, соблюдать слова Твои (</w:t>
      </w:r>
      <w:r w:rsidRPr="00A56DC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Пс.118:57</w:t>
      </w:r>
      <w:r w:rsidRPr="00A56DC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7A8241" w14:textId="77777777" w:rsidR="00C46322" w:rsidRPr="008C648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3CB6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веры Божией, которые мы исповедуем – созидают нас, в образ и подобие Сына Божия, Сидящего на Престоле Небесного Отца.</w:t>
      </w:r>
    </w:p>
    <w:p w14:paraId="45FE4B4A" w14:textId="77777777" w:rsidR="00C46322" w:rsidRPr="007B53B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23C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FDC">
        <w:rPr>
          <w:rFonts w:ascii="Arial" w:hAnsi="Arial" w:cs="Arial"/>
          <w:b/>
          <w:sz w:val="28"/>
          <w:szCs w:val="28"/>
          <w:lang w:val="ru-RU"/>
        </w:rPr>
        <w:t>Крылья, покрытые серебром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о искуплении от греховной жизни отцов, и – принадлежности к роду Божьему.</w:t>
      </w:r>
    </w:p>
    <w:p w14:paraId="25B99272" w14:textId="77777777" w:rsidR="00C46322" w:rsidRPr="0015627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3D583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1F89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9F1F8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9F1F89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</w:t>
      </w:r>
    </w:p>
    <w:p w14:paraId="6E92E1F9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F3F011" w14:textId="77777777" w:rsidR="00C46322" w:rsidRPr="009F1F89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1F89">
        <w:rPr>
          <w:rFonts w:ascii="Arial" w:hAnsi="Arial" w:cs="Arial"/>
          <w:i/>
          <w:iCs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9F1F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9F1F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4D7127" w14:textId="77777777" w:rsidR="00C46322" w:rsidRPr="0015627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AA8C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FDC">
        <w:rPr>
          <w:rFonts w:ascii="Arial" w:hAnsi="Arial" w:cs="Arial"/>
          <w:b/>
          <w:sz w:val="28"/>
          <w:szCs w:val="28"/>
          <w:lang w:val="ru-RU"/>
        </w:rPr>
        <w:t xml:space="preserve">Перья, покрытые золотом </w:t>
      </w:r>
      <w:r>
        <w:rPr>
          <w:rFonts w:ascii="Arial" w:hAnsi="Arial" w:cs="Arial"/>
          <w:sz w:val="28"/>
          <w:szCs w:val="28"/>
          <w:lang w:val="ru-RU"/>
        </w:rPr>
        <w:t>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14:paraId="0C697A6C" w14:textId="77777777" w:rsidR="00C46322" w:rsidRPr="004672A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A30B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призвано облекать нас в царские одеяния, и возлагать на нашу голову царский венец.</w:t>
      </w:r>
    </w:p>
    <w:p w14:paraId="617CA2A4" w14:textId="77777777" w:rsidR="00C46322" w:rsidRPr="00DC15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86192" w14:textId="0C6CF4F8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взял Аман одеяние,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в которое одевается царь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и коня,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на котором ездит царь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и облек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возлож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ил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 царский венец на голову его</w:t>
      </w:r>
      <w:r w:rsidR="00B3389D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, и вывел его на коне на городскую площадь и провозгласил пред ним: так делается тому человеку, которого царь хочет отличить почестью!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Есф.6:7-11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43D868" w14:textId="77777777" w:rsidR="00C46322" w:rsidRPr="00DC15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1FAB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D7">
        <w:rPr>
          <w:rFonts w:ascii="Arial" w:hAnsi="Arial" w:cs="Arial"/>
          <w:b/>
          <w:sz w:val="28"/>
          <w:szCs w:val="28"/>
          <w:lang w:val="ru-RU"/>
        </w:rPr>
        <w:t>Отличить</w:t>
      </w:r>
      <w:r>
        <w:rPr>
          <w:rFonts w:ascii="Arial" w:hAnsi="Arial" w:cs="Arial"/>
          <w:sz w:val="28"/>
          <w:szCs w:val="28"/>
          <w:lang w:val="ru-RU"/>
        </w:rPr>
        <w:t xml:space="preserve"> – имеется в виду отделить, сидящего на престоле, определёнными знаками, относящимися к престолу, выраженными – в отличительных одеждах; в отличительных царских регалиях, в отличительных средствах передвижения; и, в отличительных слугах, служащих и сопровождающих, сидящего на престоле.</w:t>
      </w:r>
    </w:p>
    <w:p w14:paraId="498C8F9B" w14:textId="77777777" w:rsidR="00C46322" w:rsidRPr="0085513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E059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5513F">
        <w:rPr>
          <w:rFonts w:ascii="Arial" w:hAnsi="Arial" w:cs="Arial"/>
          <w:b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поклонник; наследник великого царя. В исторических событиях того времени,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прототипом, персонифицированного Слова Божия.</w:t>
      </w:r>
    </w:p>
    <w:p w14:paraId="07D8B132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28802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историческом событии,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Амана;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стража царских жён; и, царя Артаксеркса, неразрывно связано с именем Есфирь, которым и называется это повествование. </w:t>
      </w:r>
    </w:p>
    <w:p w14:paraId="24F87B16" w14:textId="77777777" w:rsidR="00C46322" w:rsidRPr="001718F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6C3F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чем обладала Есфирь, и всё то достоинство, в которое она была облечена, во дни царя Артаксеркса – она была обязана этим, таинственным и удивительным персонажам.</w:t>
      </w:r>
    </w:p>
    <w:p w14:paraId="11E8FE27" w14:textId="77777777" w:rsidR="00C46322" w:rsidRPr="00273F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AD7C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царицы Есфири – являлось беспрекословным авторитетом, которое она выполняла и теперь, так же, как и тогда, когда была на воспитании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7E52E02" w14:textId="77777777" w:rsidR="00C46322" w:rsidRPr="00880F6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2E376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Есфирь все еще не сказывала о родстве своем и о народе своем, как приказал ей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Мардохей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; а слово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Мардохея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 Есфирь выполняла и теперь так же, как тогда, когда была у него на воспитании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Есф.2:20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7CEC73" w14:textId="77777777" w:rsidR="00C46322" w:rsidRPr="00F76DF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7D5A9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 дни царя Артаксеркса, когда Есфирь, была взята во дворец Артаксеркса, стерёг порог царя Артаксеркса, что на практике означало – что он охранял жизнь и покой царя.</w:t>
      </w:r>
    </w:p>
    <w:p w14:paraId="101CA517" w14:textId="77777777" w:rsidR="00C46322" w:rsidRPr="0001685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61E0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 дни царя Артаксеркса – являлся евнухом</w:t>
      </w:r>
      <w:r w:rsidRPr="000168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царя, облечённым в достоинство стража его жён.</w:t>
      </w:r>
    </w:p>
    <w:p w14:paraId="3DEAAEA3" w14:textId="77777777" w:rsidR="00C46322" w:rsidRPr="0001685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A709D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Аман, его имя означает – славный; знаменитый или, отличительный. Во дни царя Артаксеркса – он являлся первым князем царя, призванным представлять славу и отличительные достоинства царя.</w:t>
      </w:r>
    </w:p>
    <w:p w14:paraId="2FFF293A" w14:textId="77777777" w:rsidR="00C46322" w:rsidRPr="007F0641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D690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Пожалуй, в данном повествовании – это самый интригующий и противоречивый персонаж, оказавший особое влияние, на укрепление власти Есфири, как царицы, сыгравшей удивительную роль, в спасении Израильского народа. Но об этом, немного позже. </w:t>
      </w:r>
    </w:p>
    <w:p w14:paraId="4B129B37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9620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Есфирь – это прообраз невесты Агнца, избранной и отличённой от множества наложниц и девиц, собранных во дворец царя Артаксеркса. Первоначальным именем Есфири, в доме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означает – благоухающий мирт. </w:t>
      </w:r>
    </w:p>
    <w:p w14:paraId="6592603C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2D8C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Впоследствии 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была облечена в царское достоинство, и стала женою царя Артаксеркса, царь дал ей имя – Есфирь, которое означает – девственность утренней звезды.</w:t>
      </w:r>
    </w:p>
    <w:p w14:paraId="25C240BA" w14:textId="77777777" w:rsidR="00C46322" w:rsidRPr="00E43214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9E687" w14:textId="538BD02F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была взята во дворец царя Артаксеркса, 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страж царских жён, взял на себя заботу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</w:t>
      </w:r>
      <w:r w:rsidR="002F593E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чтобы приготовить её к встрече с царём Артаксерксом.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Гегай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владеющий хорошими коровами – это прототип Святого Духа.</w:t>
      </w:r>
    </w:p>
    <w:p w14:paraId="504DA368" w14:textId="77777777" w:rsidR="00C46322" w:rsidRPr="006407F2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2A8DE" w14:textId="3F741079" w:rsidR="00C46322" w:rsidRPr="001510AC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совокупности, все эти имена – являются образом такой категории святых, которые поставили себя в добровольную зависимость, как от слова Божьего, в котором они пребывали и, которое пребывало в них, так и, от Святого Духа, представляющего интересы этого слова, стерегущего порог царя Артаксеркса.</w:t>
      </w:r>
    </w:p>
    <w:p w14:paraId="28952F8E" w14:textId="77777777" w:rsidR="00C46322" w:rsidRPr="009C12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E2B6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2DC">
        <w:rPr>
          <w:rFonts w:ascii="Arial" w:hAnsi="Arial" w:cs="Arial"/>
          <w:b/>
          <w:sz w:val="28"/>
          <w:szCs w:val="28"/>
          <w:lang w:val="ru-RU"/>
        </w:rPr>
        <w:t xml:space="preserve">Образ царского одеяния </w:t>
      </w:r>
      <w:r>
        <w:rPr>
          <w:rFonts w:ascii="Arial" w:hAnsi="Arial" w:cs="Arial"/>
          <w:sz w:val="28"/>
          <w:szCs w:val="28"/>
          <w:lang w:val="ru-RU"/>
        </w:rPr>
        <w:t>– это такая степень и функция праведности, благодаря которой, человек облекается полномочиями, производить справедливое мщение и возмездие нечестивым.</w:t>
      </w:r>
    </w:p>
    <w:p w14:paraId="17E51ACB" w14:textId="77777777" w:rsidR="00C46322" w:rsidRPr="009C12D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18CBA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Он возложил на Себя правду, как броню, и шлем спасения на главу Свою; и облекся в ризу мщения, как в одежду, и покрыл Себя ревностью, как плащом. По мере возмездия, по этой мере </w:t>
      </w:r>
    </w:p>
    <w:p w14:paraId="2CC09124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8CD62F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>Он воздаст противникам Своим - яростью, врагам Своим - местью, островам воздаст должное. И убоятся имени Господа на западе и славы Его - на восходе солнца. Если враг придет как река, дуновение Господа прогонит его. И придет Искупитель Сиона и сынов Иакова, обратившихся от нечестия, говорит Господь.</w:t>
      </w:r>
    </w:p>
    <w:p w14:paraId="2001CD8D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60B8F0" w14:textId="77777777" w:rsidR="001510AC" w:rsidRDefault="00C46322" w:rsidP="00C463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 вот завет Мой с ними, говорит Господь: Дух Мой, Который на тебе, и слова Мои, которые вложил Я в уста твои, не отступят от уст твоих и от уст потомства твоего, и от уст потомков потомства твоего, говорит Господь, отныне и до века </w:t>
      </w:r>
    </w:p>
    <w:p w14:paraId="00375319" w14:textId="282862BD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Ис.59:17-21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7B9463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87D8C" w14:textId="1D2BB673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t>Образ царского коня</w:t>
      </w:r>
      <w:r>
        <w:rPr>
          <w:rFonts w:ascii="Arial" w:hAnsi="Arial" w:cs="Arial"/>
          <w:sz w:val="28"/>
          <w:szCs w:val="28"/>
          <w:lang w:val="ru-RU"/>
        </w:rPr>
        <w:t xml:space="preserve"> – это основание, с позиции которой, Рождённые к Престолу, производят возмездие над нечестивыми. </w:t>
      </w:r>
    </w:p>
    <w:p w14:paraId="67F53514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23C92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На пастырей воспылал гнев Мой, и козлов Я накажу; ибо посетит Господь Саваоф стадо Свое, дом Иудин, и поставит их, как славного коня Своего на брани. Из него будет краеугольный камень, </w:t>
      </w:r>
    </w:p>
    <w:p w14:paraId="01DA93FF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6C40C7" w14:textId="77777777" w:rsidR="00C46322" w:rsidRPr="008F16D4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16D4">
        <w:rPr>
          <w:rFonts w:ascii="Arial" w:hAnsi="Arial" w:cs="Arial"/>
          <w:i/>
          <w:iCs/>
          <w:sz w:val="28"/>
          <w:szCs w:val="28"/>
          <w:lang w:val="ru-RU"/>
        </w:rPr>
        <w:t xml:space="preserve">Из него – гвоздь, из него – лук для брани, из него произойдут все </w:t>
      </w:r>
      <w:proofErr w:type="spellStart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народоправители</w:t>
      </w:r>
      <w:proofErr w:type="spellEnd"/>
      <w:r w:rsidRPr="008F16D4">
        <w:rPr>
          <w:rFonts w:ascii="Arial" w:hAnsi="Arial" w:cs="Arial"/>
          <w:i/>
          <w:iCs/>
          <w:sz w:val="28"/>
          <w:szCs w:val="28"/>
          <w:lang w:val="ru-RU"/>
        </w:rPr>
        <w:t>. И они будут, как герои, попирающие врагов на войне, как уличную грязь, и сражаться, потому что Господь с ними, и посрамят всадников на конях (</w:t>
      </w:r>
      <w:r w:rsidRPr="008F16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Зах.10:3-5</w:t>
      </w:r>
      <w:r w:rsidRPr="008F16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DF368" w14:textId="77777777" w:rsidR="00C46322" w:rsidRPr="006B16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40929" w14:textId="77777777" w:rsidR="001510AC" w:rsidRDefault="00C46322" w:rsidP="00C46322">
      <w:pPr>
        <w:jc w:val="both"/>
        <w:rPr>
          <w:rFonts w:ascii="Arial" w:hAnsi="Arial" w:cs="Arial"/>
          <w:sz w:val="28"/>
          <w:szCs w:val="28"/>
        </w:rPr>
      </w:pPr>
      <w:r w:rsidRPr="006B16AE">
        <w:rPr>
          <w:rFonts w:ascii="Arial" w:hAnsi="Arial" w:cs="Arial"/>
          <w:b/>
          <w:sz w:val="28"/>
          <w:szCs w:val="28"/>
          <w:lang w:val="ru-RU"/>
        </w:rPr>
        <w:t>Образ царского венца</w:t>
      </w:r>
      <w:r>
        <w:rPr>
          <w:rFonts w:ascii="Arial" w:hAnsi="Arial" w:cs="Arial"/>
          <w:sz w:val="28"/>
          <w:szCs w:val="28"/>
          <w:lang w:val="ru-RU"/>
        </w:rPr>
        <w:t xml:space="preserve">, который одевает царь, на свою голову, когда облекается в своё царское одеяние, и садится на своего боевого </w:t>
      </w:r>
    </w:p>
    <w:p w14:paraId="116F907C" w14:textId="6F7B9768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коня – это прототип, уже имеющейся победы, выраженной в истине искупления, посредством которой, человек призван распространить удел искупления, на те территории, которые являются святыней Господней, но всё ещё находятся, в руках врагов Господних.</w:t>
      </w:r>
    </w:p>
    <w:p w14:paraId="5E598D7F" w14:textId="77777777" w:rsidR="00C46322" w:rsidRPr="00A81235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63658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Амана,</w:t>
      </w:r>
      <w:r w:rsidRPr="00A81235">
        <w:rPr>
          <w:rFonts w:ascii="Arial" w:hAnsi="Arial" w:cs="Arial"/>
          <w:b/>
          <w:sz w:val="28"/>
          <w:szCs w:val="28"/>
          <w:lang w:val="ru-RU"/>
        </w:rPr>
        <w:t xml:space="preserve"> первого князя</w:t>
      </w:r>
      <w:r>
        <w:rPr>
          <w:rFonts w:ascii="Arial" w:hAnsi="Arial" w:cs="Arial"/>
          <w:sz w:val="28"/>
          <w:szCs w:val="28"/>
          <w:lang w:val="ru-RU"/>
        </w:rPr>
        <w:t xml:space="preserve">, ведущего под уздцы, боевого царского коня и провозглашающего: «так делается тому человеку, которого царь хочет отличить почестью» – это прототип,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попирающего на кресте Амана. </w:t>
      </w:r>
    </w:p>
    <w:p w14:paraId="19AFA33D" w14:textId="77777777" w:rsidR="00C46322" w:rsidRPr="00B171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629C4" w14:textId="445DCE0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для того, чтобы Аман, представляющий </w:t>
      </w:r>
      <w:r w:rsidR="001510AC">
        <w:rPr>
          <w:rFonts w:ascii="Arial" w:hAnsi="Arial" w:cs="Arial"/>
          <w:sz w:val="28"/>
          <w:szCs w:val="28"/>
          <w:lang w:val="ru-RU"/>
        </w:rPr>
        <w:t>не распятую</w:t>
      </w:r>
      <w:r>
        <w:rPr>
          <w:rFonts w:ascii="Arial" w:hAnsi="Arial" w:cs="Arial"/>
          <w:sz w:val="28"/>
          <w:szCs w:val="28"/>
          <w:lang w:val="ru-RU"/>
        </w:rPr>
        <w:t xml:space="preserve"> природу ветхого человека, </w:t>
      </w:r>
      <w:r w:rsidR="001510AC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ыл распят – необходимо,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представляющий персонифицированное </w:t>
      </w:r>
      <w:r w:rsidR="001510AC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лово Божие, в Лице Христа, взял на Себя наше ветхое начало, и взошёл на крест – и истребил, бывшее о нас рукописание, которое было против нас, взяв его и пригвоздив ко кресту, вместе с Собою.</w:t>
      </w:r>
    </w:p>
    <w:p w14:paraId="274CE613" w14:textId="77777777" w:rsidR="00C46322" w:rsidRPr="00B171A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31E4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смысле, определение имени </w:t>
      </w:r>
      <w:r w:rsidRPr="00FA795F">
        <w:rPr>
          <w:rFonts w:ascii="Arial" w:hAnsi="Arial" w:cs="Arial"/>
          <w:b/>
          <w:sz w:val="28"/>
          <w:szCs w:val="28"/>
          <w:lang w:val="ru-RU"/>
        </w:rPr>
        <w:t>Аман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означающее – славный, знаменитый или отличительный – относится, скорее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Иисуса Христа, Который на кресте, отождествился с Аманом, представляющим, наше ветхое начало. </w:t>
      </w:r>
    </w:p>
    <w:p w14:paraId="7A4D5D2F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CDAA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это, не отдавать женщинам сил своих, ни путей своих губительницам царей.</w:t>
      </w:r>
    </w:p>
    <w:p w14:paraId="735CCE78" w14:textId="77777777" w:rsidR="00C46322" w:rsidRPr="00BD4FD0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9CC53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Слова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Лемуила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 царя. Наставление, которое преподала ему мать его: что, сын мой? что, сын чрева моего? что, сын обетов моих? Не отдавай женщинам сил твоих, ни путей твоих губительницам царей.</w:t>
      </w:r>
    </w:p>
    <w:p w14:paraId="57D07A5F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F36FC4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Не царям,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Лемуил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, не царям пить вино, и не князьям -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сикеру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, чтобы, напившись, они не забыли закона и не превратили суда всех угнетаемых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Прит.31:1-5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13A990" w14:textId="77777777" w:rsidR="00C46322" w:rsidRPr="007A0DFA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CE0CA" w14:textId="25DA91D9" w:rsidR="00C46322" w:rsidRDefault="00BC4E5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C46322">
        <w:rPr>
          <w:rFonts w:ascii="Arial" w:hAnsi="Arial" w:cs="Arial"/>
          <w:sz w:val="28"/>
          <w:szCs w:val="28"/>
          <w:lang w:val="ru-RU"/>
        </w:rPr>
        <w:t xml:space="preserve">мя царя </w:t>
      </w:r>
      <w:proofErr w:type="spellStart"/>
      <w:r w:rsidR="00C46322">
        <w:rPr>
          <w:rFonts w:ascii="Arial" w:hAnsi="Arial" w:cs="Arial"/>
          <w:sz w:val="28"/>
          <w:szCs w:val="28"/>
          <w:lang w:val="ru-RU"/>
        </w:rPr>
        <w:t>Лемуила</w:t>
      </w:r>
      <w:proofErr w:type="spellEnd"/>
      <w:r w:rsidR="00C46322">
        <w:rPr>
          <w:rFonts w:ascii="Arial" w:hAnsi="Arial" w:cs="Arial"/>
          <w:sz w:val="28"/>
          <w:szCs w:val="28"/>
          <w:lang w:val="ru-RU"/>
        </w:rPr>
        <w:t>, о котором идёт речь в данной притче означает – принадлежащий Богу; собственность Бога; святыня Господня. Это образ категории святых, рождённых к Престолу.</w:t>
      </w:r>
    </w:p>
    <w:p w14:paraId="4428794D" w14:textId="77777777" w:rsidR="00C46322" w:rsidRPr="008A7F0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26998" w14:textId="77777777" w:rsidR="00C46322" w:rsidRPr="00BD4FD0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подход, становится ясным, что матерью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Лемуила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является Церковь Иисуса Христа, в лице конкретного собрания святых, в котором благовествуется учение о Царствии Небесном, в формате начальствующего учения Христа.</w:t>
      </w:r>
    </w:p>
    <w:p w14:paraId="4059D844" w14:textId="77777777" w:rsidR="00C46322" w:rsidRPr="000B5A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ED729" w14:textId="66D47F3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образом женщин, которые являются губительницами царей – являются, всевозможные собрания, с заманчивыми учениями, претендующими на учение о Царствии Небесном, но на самом деле, таковыми, не являющиеся.</w:t>
      </w:r>
    </w:p>
    <w:p w14:paraId="1400F53F" w14:textId="77777777" w:rsidR="00C46322" w:rsidRPr="002443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D31F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отвергли руководителя юности своей, и нашли себе учителей, которые льстят их слуху. В силу чего, трансформировались в ополчения тьмы, называя себя ополчениями света.</w:t>
      </w:r>
    </w:p>
    <w:p w14:paraId="72021CBA" w14:textId="77777777" w:rsidR="00C46322" w:rsidRPr="002443D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50986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001B408F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88707D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>Но некое страшное ожидание суда и ярость огня, готового пожрать противников. Вспомните прежние дни ваши, когда вы, быв просвещены, выдержали великий подвиг страданий,</w:t>
      </w:r>
    </w:p>
    <w:p w14:paraId="7D502A46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72B6DF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То сами среди поношений и скорбей служа зрелищем для других, то принимая участие в других, находившихся в таком же состоянии; ибо вы и моим узам сострадали и расхищение имения вашего </w:t>
      </w:r>
    </w:p>
    <w:p w14:paraId="56DE2ACE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1CF79B" w14:textId="77777777" w:rsidR="00C46322" w:rsidRPr="00017BC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Приняли с радостью, зная, что есть у вас на небесах имущество лучшее и непреходящее. </w:t>
      </w:r>
      <w:proofErr w:type="gramStart"/>
      <w:r w:rsidRPr="00017BC0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017BC0">
        <w:rPr>
          <w:rFonts w:ascii="Arial" w:hAnsi="Arial" w:cs="Arial"/>
          <w:i/>
          <w:iCs/>
          <w:sz w:val="28"/>
          <w:szCs w:val="28"/>
          <w:lang w:val="ru-RU"/>
        </w:rPr>
        <w:t xml:space="preserve"> не оставляйте упования вашего, которому предстоит великое воздаяние (</w:t>
      </w:r>
      <w:r w:rsidRPr="00017B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Евр.10:25-27;32-35</w:t>
      </w:r>
      <w:r w:rsidRPr="00017B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C6D958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CC69A" w14:textId="636F00A3" w:rsidR="00C46322" w:rsidRPr="00DB703E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это отделение первенцев</w:t>
      </w:r>
      <w:r w:rsidR="00BC4E52">
        <w:rPr>
          <w:rFonts w:ascii="Arial" w:hAnsi="Arial" w:cs="Arial"/>
          <w:sz w:val="28"/>
          <w:szCs w:val="28"/>
          <w:lang w:val="ru-RU"/>
        </w:rPr>
        <w:t>.</w:t>
      </w:r>
    </w:p>
    <w:p w14:paraId="79AC06A4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7B5CA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Моисею, говоря: вот, Я взял левитов из сынов Израилевых вместо всех первенцев, разверзающих </w:t>
      </w:r>
      <w:proofErr w:type="spellStart"/>
      <w:r w:rsidRPr="00570C4F">
        <w:rPr>
          <w:rFonts w:ascii="Arial" w:hAnsi="Arial" w:cs="Arial"/>
          <w:i/>
          <w:iCs/>
          <w:sz w:val="28"/>
          <w:szCs w:val="28"/>
          <w:lang w:val="ru-RU"/>
        </w:rPr>
        <w:t>ложесна</w:t>
      </w:r>
      <w:proofErr w:type="spellEnd"/>
      <w:r w:rsidRPr="00570C4F">
        <w:rPr>
          <w:rFonts w:ascii="Arial" w:hAnsi="Arial" w:cs="Arial"/>
          <w:i/>
          <w:iCs/>
          <w:sz w:val="28"/>
          <w:szCs w:val="28"/>
          <w:lang w:val="ru-RU"/>
        </w:rPr>
        <w:t xml:space="preserve"> из сынов Израилевых; левиты должны быть Мои, ибо все первенцы – Мои; </w:t>
      </w:r>
    </w:p>
    <w:p w14:paraId="0C55FC19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B50C45" w14:textId="77777777" w:rsidR="00C46322" w:rsidRPr="00570C4F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0C4F">
        <w:rPr>
          <w:rFonts w:ascii="Arial" w:hAnsi="Arial" w:cs="Arial"/>
          <w:i/>
          <w:iCs/>
          <w:sz w:val="28"/>
          <w:szCs w:val="28"/>
          <w:lang w:val="ru-RU"/>
        </w:rPr>
        <w:t>В тот день, когда поразил Я всех первенцев в земле Египетской, освятил Я Себе всех первенцев Израилевых от человека до скота; они должны быть Мои. Я Господь (</w:t>
      </w:r>
      <w:r w:rsidRPr="00570C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Чис.3:11-13</w:t>
      </w:r>
      <w:r w:rsidRPr="00570C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A48DF5" w14:textId="77777777" w:rsidR="00C46322" w:rsidRPr="0080701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6B024" w14:textId="7F572E5D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отличие первенцев, впервые было продемонстрировано в Египте, в первую Пасхальную ночь, на перекладинах и обеих косяках дверей, помазанных, кровью пасхального агнца.</w:t>
      </w:r>
    </w:p>
    <w:p w14:paraId="5D00417F" w14:textId="77777777" w:rsidR="00C46322" w:rsidRPr="00951D2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9F0B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и обмочите в кровь, которая в сосуде, </w:t>
      </w:r>
    </w:p>
    <w:p w14:paraId="6A2B5723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BADA85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 xml:space="preserve">И помажьте перекладину и оба косяка дверей кровью, которая в сосуде; а вы никто не выходите за двери дома своего до утра. </w:t>
      </w:r>
    </w:p>
    <w:p w14:paraId="6A5DDD02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F47483" w14:textId="77777777" w:rsidR="00C46322" w:rsidRPr="00BC4E52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4E52">
        <w:rPr>
          <w:rFonts w:ascii="Arial" w:hAnsi="Arial" w:cs="Arial"/>
          <w:i/>
          <w:iCs/>
          <w:sz w:val="28"/>
          <w:szCs w:val="28"/>
          <w:lang w:val="ru-RU"/>
        </w:rPr>
        <w:t>И пойдет Господь поражать Египет, и увидит кровь на перекладине и на обоих косяках, и пройдет Господь мимо дверей, и не попустит губителю войти в домы ваши для поражения. Храните сие, как закон для себя и для сынов своих на веки (</w:t>
      </w:r>
      <w:r w:rsidRPr="00BC4E5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Исх.22:21-24</w:t>
      </w:r>
      <w:r w:rsidRPr="00BC4E5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2696D1" w14:textId="77777777" w:rsidR="00C46322" w:rsidRPr="00951D2C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47F81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образом дверей, которые необходимо помазать кровью – является всё естество человека в целом: его дух, душа и тело. </w:t>
      </w:r>
    </w:p>
    <w:p w14:paraId="4D4C5ED0" w14:textId="77777777" w:rsidR="00C46322" w:rsidRPr="000B5AD7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E416F" w14:textId="56CDCF14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помнить, что уникальность нашей души, которая является образом перекладины, соединяющей между собою два косяка двери, состоит в том, что та субстанция нашей души, которая соединяется с нашим духом – является бессмертной. В то время как субстанция души, которая соединяется с телом – является смертно</w:t>
      </w:r>
      <w:r w:rsidR="00570C4F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F5A839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854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решении пребывать в напастях, постигших Христа.</w:t>
      </w:r>
    </w:p>
    <w:p w14:paraId="405CA951" w14:textId="77777777" w:rsidR="00C46322" w:rsidRPr="00612E4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86EEE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завещаваю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ядите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1D30B0">
        <w:rPr>
          <w:rFonts w:ascii="Arial" w:hAnsi="Arial" w:cs="Arial"/>
          <w:i/>
          <w:iCs/>
          <w:sz w:val="28"/>
          <w:szCs w:val="28"/>
          <w:lang w:val="ru-RU"/>
        </w:rPr>
        <w:t>пиете</w:t>
      </w:r>
      <w:proofErr w:type="spellEnd"/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 за трапезою 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Моею в Царстве Моем, и сядете на престолах судить двенадцать колен Израилевых (</w:t>
      </w:r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Лк.22:28-30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246685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DCFCA" w14:textId="5DB53FC6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Пребывание в напастях Христовых – это отличительные знаки святых, рождённых к Престолу и сидящих на престоле. </w:t>
      </w:r>
    </w:p>
    <w:p w14:paraId="73993931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4119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новый человек, будет посажен на двенадцати престолах, чтобы судить двенадцать колен сынов Израилевых – </w:t>
      </w:r>
    </w:p>
    <w:p w14:paraId="60930925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2BAFE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Ему необходимо сесть, на престоле своего сердца, чтобы судить самого себя, в соответствии тех требований, которые содержатся в полномочиях начальствующего учения Христа.</w:t>
      </w:r>
    </w:p>
    <w:p w14:paraId="465C60FD" w14:textId="77777777" w:rsidR="00C46322" w:rsidRPr="00654A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1A505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же самого себя, в соответствии требований начальствующего учения Христа означает – жить благочестивой жизнью. Однако, подлинно благочестивая жизнь, бросает вызов тем, кто имеет вид благочестия, но не живёт благочестивой жизнью.</w:t>
      </w:r>
    </w:p>
    <w:p w14:paraId="1724AC3A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FE6C3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>Да и все, желающие жить благочестиво во Христе Иисусе, будут гонимы. Злые же люди и обманщики будут преуспевать во зле, вводя в заблуждение и заблуждаясь. А ты пребывай в том, чему научен и что тебе вверено, зная, кем ты научен (</w:t>
      </w:r>
      <w:proofErr w:type="gramStart"/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.3:123-14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274C1CC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B8BCC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мы вынуждены будем встретиться с реакцией на благочестивую жизнь, в лице злых людей и обманщиков. И эта реакция будет выражаться в том, что эти люди возненавидят нас, и пронесут имя наше, как бесчестное.</w:t>
      </w:r>
    </w:p>
    <w:p w14:paraId="3B6EDF09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F3284" w14:textId="77777777" w:rsidR="00C46322" w:rsidRPr="001D30B0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D30B0">
        <w:rPr>
          <w:rFonts w:ascii="Arial" w:hAnsi="Arial" w:cs="Arial"/>
          <w:i/>
          <w:iCs/>
          <w:sz w:val="28"/>
          <w:szCs w:val="28"/>
          <w:lang w:val="ru-RU"/>
        </w:rPr>
        <w:t>Блаженны вы, когда возненавидят вас люди и когда отлучат вас, и будут поносить, и пронесут имя ваше, как бесчестное, за Сына Человеческого. Возрадуйтесь в тот день и возвеселитесь, ибо велика вам награда на небесах. Так поступали с пророками отцы их (</w:t>
      </w:r>
      <w:r w:rsidRPr="001D30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Лк.6:22,23</w:t>
      </w:r>
      <w:r w:rsidRPr="001D30B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F1A80C" w14:textId="77777777" w:rsidR="00C46322" w:rsidRPr="006A00E6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8DA1C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Отличительными чертами царей, сидящих на своих престолах – явится их реакция, на эти поношения, которая будет выражаться в радости, за возможность носить поругания Христовы.</w:t>
      </w:r>
    </w:p>
    <w:p w14:paraId="4864207D" w14:textId="77777777" w:rsidR="00C46322" w:rsidRPr="006E498D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F3DB7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Иакова Алфеева, как облекающего в достоинство царского престола, и делающего отличительным, сидящего на нём – выражается в страхе Господнем.</w:t>
      </w:r>
    </w:p>
    <w:p w14:paraId="492F7B4F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59C5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Дерзостны предо Мною слова ваши, говорит Господь. Вы скажете: "что мы говорим против Тебя?" Вы говорите: "тщетно служение 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Богу, и что пользы, что мы соблюдали постановления Его и ходили в печальной одежде пред </w:t>
      </w:r>
      <w:proofErr w:type="spell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</w:t>
      </w:r>
    </w:p>
    <w:p w14:paraId="6572ACC3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5A98A4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ныне мы считаем надменных счастливыми: лучше устраивают себя делающие беззакония, </w:t>
      </w:r>
      <w:proofErr w:type="gram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 Но </w:t>
      </w:r>
      <w:r w:rsidRPr="006522C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боящиеся Бога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говорят друг другу: "внимает Господь и слышит это, </w:t>
      </w:r>
    </w:p>
    <w:p w14:paraId="5D9EC9AE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AC0D07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пред </w:t>
      </w:r>
      <w:proofErr w:type="spellStart"/>
      <w:r w:rsidRPr="00100AC3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 Его пишется памятная книга о боящихся Господа и чтущих имя Его". И они будут Моими, говорит Господь Саваоф, собственностью Моею </w:t>
      </w:r>
      <w:r w:rsidRPr="00474D9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 тот день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который Я соделаю, </w:t>
      </w:r>
    </w:p>
    <w:p w14:paraId="767C7FD6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4DEFA6" w14:textId="77777777" w:rsidR="001510AC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 xml:space="preserve">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</w:t>
      </w:r>
    </w:p>
    <w:p w14:paraId="21411AB9" w14:textId="0D5C8459" w:rsidR="00C46322" w:rsidRPr="00100AC3" w:rsidRDefault="00C46322" w:rsidP="00C4632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AC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100A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Мал.3:13-18</w:t>
      </w:r>
      <w:r w:rsidRPr="00100A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AAE6EC" w14:textId="77777777" w:rsidR="00C46322" w:rsidRPr="00100AC3" w:rsidRDefault="00C46322" w:rsidP="00C4632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69E306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Боящиеся Господа – это люди, исполненные страхом Господним. Именно, исполнение страхом Господним – будет служить отличительной чертой, отделяющих их, от народа, имеющего вид благочестия, но пренебрегших и отрекшихся от силы Господней, содержащейся в страхе Господнем.</w:t>
      </w:r>
    </w:p>
    <w:p w14:paraId="55371740" w14:textId="77777777" w:rsidR="00C46322" w:rsidRPr="006C78D9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3C35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страхом Господним, по своей силе и динамике, сродни исполнению Святым Духом. А посему, быть исполненным страхом это:</w:t>
      </w:r>
    </w:p>
    <w:p w14:paraId="02E90F2A" w14:textId="77777777" w:rsidR="00C46322" w:rsidRPr="009C267F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760BA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водимым страхом Господним.</w:t>
      </w:r>
    </w:p>
    <w:p w14:paraId="4A468854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зависимым от страха Господня.</w:t>
      </w:r>
    </w:p>
    <w:p w14:paraId="0EE8D74F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Привязать себя к страху Господню.</w:t>
      </w:r>
    </w:p>
    <w:p w14:paraId="1598AE8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в страхе Господнем.</w:t>
      </w:r>
    </w:p>
    <w:p w14:paraId="1D6CD0DB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Жить страхом Господним.</w:t>
      </w:r>
    </w:p>
    <w:p w14:paraId="72952A89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Радоваться в страхе Господнем.</w:t>
      </w:r>
    </w:p>
    <w:p w14:paraId="5F8DC6D3" w14:textId="77777777" w:rsidR="00C46322" w:rsidRDefault="00C46322" w:rsidP="00C46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Поклоняться в страхе Господнем.</w:t>
      </w:r>
    </w:p>
    <w:p w14:paraId="5D116CA2" w14:textId="77777777" w:rsidR="00C46322" w:rsidRPr="00DB703E" w:rsidRDefault="00C46322" w:rsidP="00C4632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7CA1B" w14:textId="4D005738" w:rsidR="00C46322" w:rsidRPr="006522C7" w:rsidRDefault="00C46322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День, о котором здесь идёт речь – это день посещения Господня, который напрямую связан, с торжеств</w:t>
      </w:r>
      <w:r w:rsidR="006522C7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522C7">
        <w:rPr>
          <w:rFonts w:ascii="Arial" w:hAnsi="Arial" w:cs="Arial"/>
          <w:sz w:val="28"/>
          <w:szCs w:val="28"/>
          <w:lang w:val="ru-RU"/>
        </w:rPr>
        <w:t>праведных</w:t>
      </w:r>
      <w:r w:rsidR="006522C7" w:rsidRPr="006522C7">
        <w:rPr>
          <w:rFonts w:ascii="Arial" w:hAnsi="Arial" w:cs="Arial"/>
          <w:sz w:val="28"/>
          <w:szCs w:val="28"/>
          <w:lang w:val="ru-RU"/>
        </w:rPr>
        <w:t xml:space="preserve"> </w:t>
      </w:r>
      <w:r w:rsidR="006522C7">
        <w:rPr>
          <w:rFonts w:ascii="Arial" w:hAnsi="Arial" w:cs="Arial"/>
          <w:sz w:val="28"/>
          <w:szCs w:val="28"/>
          <w:lang w:val="ru-RU"/>
        </w:rPr>
        <w:t>над</w:t>
      </w:r>
      <w:r w:rsidR="006522C7" w:rsidRPr="006522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нечестивы</w:t>
      </w:r>
      <w:r w:rsidR="006522C7">
        <w:rPr>
          <w:rFonts w:ascii="Arial" w:hAnsi="Arial" w:cs="Arial"/>
          <w:sz w:val="28"/>
          <w:szCs w:val="28"/>
          <w:lang w:val="ru-RU"/>
        </w:rPr>
        <w:t>ми.</w:t>
      </w:r>
    </w:p>
    <w:sectPr w:rsidR="00C46322" w:rsidRPr="006522C7" w:rsidSect="00232C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1FD7" w14:textId="77777777" w:rsidR="0032292A" w:rsidRDefault="0032292A" w:rsidP="00D93A51">
      <w:r>
        <w:separator/>
      </w:r>
    </w:p>
  </w:endnote>
  <w:endnote w:type="continuationSeparator" w:id="0">
    <w:p w14:paraId="25CF9DBA" w14:textId="77777777" w:rsidR="0032292A" w:rsidRDefault="0032292A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udriasho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5C30" w14:textId="77777777" w:rsidR="0032292A" w:rsidRDefault="0032292A" w:rsidP="00D93A51">
      <w:r>
        <w:separator/>
      </w:r>
    </w:p>
  </w:footnote>
  <w:footnote w:type="continuationSeparator" w:id="0">
    <w:p w14:paraId="51F9228E" w14:textId="77777777" w:rsidR="0032292A" w:rsidRDefault="0032292A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59C6"/>
    <w:rsid w:val="00016758"/>
    <w:rsid w:val="00017BC0"/>
    <w:rsid w:val="000215D8"/>
    <w:rsid w:val="000223AA"/>
    <w:rsid w:val="00022CAA"/>
    <w:rsid w:val="00023866"/>
    <w:rsid w:val="000248EC"/>
    <w:rsid w:val="00024AD2"/>
    <w:rsid w:val="00024BE0"/>
    <w:rsid w:val="00024DAC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6A0"/>
    <w:rsid w:val="000677F3"/>
    <w:rsid w:val="00070DF1"/>
    <w:rsid w:val="00070EF8"/>
    <w:rsid w:val="000731E3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44AE"/>
    <w:rsid w:val="0011640C"/>
    <w:rsid w:val="00120194"/>
    <w:rsid w:val="0012343E"/>
    <w:rsid w:val="0012435D"/>
    <w:rsid w:val="00124DDA"/>
    <w:rsid w:val="00125CF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0202"/>
    <w:rsid w:val="001510AC"/>
    <w:rsid w:val="00151747"/>
    <w:rsid w:val="00152265"/>
    <w:rsid w:val="00152D24"/>
    <w:rsid w:val="00154E40"/>
    <w:rsid w:val="00156905"/>
    <w:rsid w:val="00157DA9"/>
    <w:rsid w:val="001624A9"/>
    <w:rsid w:val="001627C4"/>
    <w:rsid w:val="0016544A"/>
    <w:rsid w:val="001654D6"/>
    <w:rsid w:val="0017188A"/>
    <w:rsid w:val="001722AA"/>
    <w:rsid w:val="00172675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6102"/>
    <w:rsid w:val="00216D6B"/>
    <w:rsid w:val="002217C9"/>
    <w:rsid w:val="00222BFE"/>
    <w:rsid w:val="002233AD"/>
    <w:rsid w:val="00224508"/>
    <w:rsid w:val="00224C5C"/>
    <w:rsid w:val="0022669A"/>
    <w:rsid w:val="00226801"/>
    <w:rsid w:val="00226E70"/>
    <w:rsid w:val="00227ABD"/>
    <w:rsid w:val="00230CE6"/>
    <w:rsid w:val="0023191E"/>
    <w:rsid w:val="00232C48"/>
    <w:rsid w:val="00232CD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6B78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4314"/>
    <w:rsid w:val="003150C6"/>
    <w:rsid w:val="003153B5"/>
    <w:rsid w:val="00315484"/>
    <w:rsid w:val="0032108E"/>
    <w:rsid w:val="00321248"/>
    <w:rsid w:val="003228E6"/>
    <w:rsid w:val="0032292A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5755"/>
    <w:rsid w:val="00336127"/>
    <w:rsid w:val="00341331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7A11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27B6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4E00"/>
    <w:rsid w:val="00446304"/>
    <w:rsid w:val="0044715C"/>
    <w:rsid w:val="00450C77"/>
    <w:rsid w:val="00450FC3"/>
    <w:rsid w:val="0045163D"/>
    <w:rsid w:val="004522EA"/>
    <w:rsid w:val="00452B7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1FC6"/>
    <w:rsid w:val="0052780D"/>
    <w:rsid w:val="00530975"/>
    <w:rsid w:val="00530F20"/>
    <w:rsid w:val="00532C9B"/>
    <w:rsid w:val="00532FAC"/>
    <w:rsid w:val="00534047"/>
    <w:rsid w:val="005341FA"/>
    <w:rsid w:val="00536385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60C60"/>
    <w:rsid w:val="0056201A"/>
    <w:rsid w:val="00563121"/>
    <w:rsid w:val="0056526F"/>
    <w:rsid w:val="005666BA"/>
    <w:rsid w:val="00570C4F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5828"/>
    <w:rsid w:val="005A62FE"/>
    <w:rsid w:val="005A6511"/>
    <w:rsid w:val="005A76EA"/>
    <w:rsid w:val="005B19CB"/>
    <w:rsid w:val="005B3902"/>
    <w:rsid w:val="005B3A52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07"/>
    <w:rsid w:val="00625EB2"/>
    <w:rsid w:val="00626496"/>
    <w:rsid w:val="00626582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41F6"/>
    <w:rsid w:val="00665654"/>
    <w:rsid w:val="00665EED"/>
    <w:rsid w:val="00666790"/>
    <w:rsid w:val="00667429"/>
    <w:rsid w:val="006700E0"/>
    <w:rsid w:val="00670C12"/>
    <w:rsid w:val="0067188A"/>
    <w:rsid w:val="0067197A"/>
    <w:rsid w:val="006719FB"/>
    <w:rsid w:val="0067224F"/>
    <w:rsid w:val="00672841"/>
    <w:rsid w:val="006729B5"/>
    <w:rsid w:val="0067393D"/>
    <w:rsid w:val="006773E0"/>
    <w:rsid w:val="00681975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4920"/>
    <w:rsid w:val="006E4AAB"/>
    <w:rsid w:val="006E55E8"/>
    <w:rsid w:val="006E579E"/>
    <w:rsid w:val="006E5D5C"/>
    <w:rsid w:val="006F5A18"/>
    <w:rsid w:val="006F6BCD"/>
    <w:rsid w:val="006F6C64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09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3B0"/>
    <w:rsid w:val="007F1C42"/>
    <w:rsid w:val="007F25FE"/>
    <w:rsid w:val="007F2E87"/>
    <w:rsid w:val="007F3324"/>
    <w:rsid w:val="007F5AA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44F5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5A68"/>
    <w:rsid w:val="008C7819"/>
    <w:rsid w:val="008D2069"/>
    <w:rsid w:val="008D53EA"/>
    <w:rsid w:val="008D6565"/>
    <w:rsid w:val="008D7124"/>
    <w:rsid w:val="008D7D1C"/>
    <w:rsid w:val="008E1E04"/>
    <w:rsid w:val="008E2234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08AF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34E4"/>
    <w:rsid w:val="00B137A7"/>
    <w:rsid w:val="00B14881"/>
    <w:rsid w:val="00B16153"/>
    <w:rsid w:val="00B166A1"/>
    <w:rsid w:val="00B17339"/>
    <w:rsid w:val="00B1762C"/>
    <w:rsid w:val="00B22CAC"/>
    <w:rsid w:val="00B23ADF"/>
    <w:rsid w:val="00B24AD5"/>
    <w:rsid w:val="00B25E02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11D0"/>
    <w:rsid w:val="00B933FF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BF5DC1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F3F"/>
    <w:rsid w:val="00C46322"/>
    <w:rsid w:val="00C50226"/>
    <w:rsid w:val="00C50A7D"/>
    <w:rsid w:val="00C513E7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4D8"/>
    <w:rsid w:val="00C60661"/>
    <w:rsid w:val="00C60DFA"/>
    <w:rsid w:val="00C617D3"/>
    <w:rsid w:val="00C61E91"/>
    <w:rsid w:val="00C620A6"/>
    <w:rsid w:val="00C647B5"/>
    <w:rsid w:val="00C64904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D88"/>
    <w:rsid w:val="00D3504D"/>
    <w:rsid w:val="00D362F1"/>
    <w:rsid w:val="00D369FC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4FDC"/>
    <w:rsid w:val="00E45783"/>
    <w:rsid w:val="00E4590A"/>
    <w:rsid w:val="00E45AE3"/>
    <w:rsid w:val="00E5161E"/>
    <w:rsid w:val="00E51BAF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4901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15BA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1E"/>
    <w:rsid w:val="00F72FAB"/>
    <w:rsid w:val="00F752D7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1E09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2</cp:revision>
  <cp:lastPrinted>2023-02-26T17:26:00Z</cp:lastPrinted>
  <dcterms:created xsi:type="dcterms:W3CDTF">2025-05-27T21:27:00Z</dcterms:created>
  <dcterms:modified xsi:type="dcterms:W3CDTF">2025-05-27T21:27:00Z</dcterms:modified>
</cp:coreProperties>
</file>