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1564" w14:textId="72CE0861" w:rsidR="00272249" w:rsidRPr="00055B49" w:rsidRDefault="00272249" w:rsidP="00272249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   </w:t>
      </w:r>
      <w:r w:rsidR="009C7CA1">
        <w:rPr>
          <w:rFonts w:ascii="Arial" w:hAnsi="Arial" w:cs="Arial"/>
          <w:i/>
          <w:sz w:val="32"/>
          <w:szCs w:val="32"/>
          <w:lang w:val="ru-RU"/>
        </w:rPr>
        <w:t xml:space="preserve">                 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="007601FB" w:rsidRPr="007601FB">
        <w:rPr>
          <w:rFonts w:ascii="Arial" w:hAnsi="Arial" w:cs="Arial"/>
          <w:i/>
          <w:sz w:val="32"/>
          <w:szCs w:val="32"/>
          <w:lang w:val="ru-RU"/>
        </w:rPr>
        <w:t xml:space="preserve">              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272249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8D12E7" w:rsidRPr="008D12E7">
        <w:rPr>
          <w:rFonts w:ascii="Arial Narrow" w:hAnsi="Arial Narrow" w:cs="Arial"/>
          <w:b/>
          <w:i/>
          <w:sz w:val="28"/>
          <w:szCs w:val="28"/>
          <w:lang w:val="ru-RU"/>
        </w:rPr>
        <w:t>16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7601FB" w:rsidRPr="00760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27A0E9AA" w14:textId="77777777" w:rsidR="00974B98" w:rsidRPr="00F35FD1" w:rsidRDefault="00974B98" w:rsidP="00974B98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621603E7" w14:textId="77777777" w:rsidR="00BD4B12" w:rsidRPr="00FF19D3" w:rsidRDefault="00BD4B12" w:rsidP="00BD4B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30F2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За смирением </w:t>
      </w:r>
      <w:r w:rsidRPr="00FF19D3">
        <w:rPr>
          <w:rFonts w:ascii="Arial" w:hAnsi="Arial" w:cs="Arial"/>
          <w:i/>
          <w:iCs/>
          <w:sz w:val="28"/>
          <w:szCs w:val="28"/>
          <w:lang w:val="ru-RU"/>
        </w:rPr>
        <w:t>следует страх Господень, богатство и слава и жизнь</w:t>
      </w:r>
      <w:r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Pr="00FF19D3">
        <w:rPr>
          <w:rFonts w:ascii="Arial" w:hAnsi="Arial" w:cs="Arial"/>
          <w:i/>
          <w:iCs/>
          <w:sz w:val="28"/>
          <w:szCs w:val="28"/>
          <w:lang w:val="ru-RU"/>
        </w:rPr>
        <w:t xml:space="preserve">  (</w:t>
      </w:r>
      <w:r w:rsidRPr="00FF19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Прит.22:4</w:t>
      </w:r>
      <w:r w:rsidRPr="00FF19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A09342" w14:textId="77777777" w:rsidR="00BD4B12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DF265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притче, представлено победоносное шествие, где во главе колоны, в роли военачальника выступает – смирение; за смирением следует – страх Господень; за страхом Господним следует – богатство; за богатством следует – слава; и заключает это великолепное шествие – жизнь, в предмете </w:t>
      </w:r>
      <w:r w:rsidRPr="00426303">
        <w:rPr>
          <w:rFonts w:ascii="Arial" w:hAnsi="Arial" w:cs="Arial"/>
          <w:sz w:val="28"/>
          <w:szCs w:val="28"/>
          <w:lang w:val="ru-RU"/>
        </w:rPr>
        <w:t xml:space="preserve">здоровье, исцеление,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303">
        <w:rPr>
          <w:rFonts w:ascii="Arial" w:hAnsi="Arial" w:cs="Arial"/>
          <w:sz w:val="28"/>
          <w:szCs w:val="28"/>
          <w:lang w:val="ru-RU"/>
        </w:rPr>
        <w:t>воскресение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B88AEA2" w14:textId="77777777" w:rsidR="00BD4B12" w:rsidRPr="00887CD7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06D0E" w14:textId="4E69D052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 за военачальник</w:t>
      </w:r>
      <w:r w:rsidRPr="00744B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под именем </w:t>
      </w:r>
      <w:r w:rsidR="00C263A7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мирение, который может вести за собою офицеров такого высокого ранга, как: страх Господень, богатство, слава и жизнь, перед которыми отступает спецназ ада и бледнеют его лучшие когорты?</w:t>
      </w:r>
    </w:p>
    <w:p w14:paraId="06849F56" w14:textId="77777777" w:rsidR="00BD4B12" w:rsidRPr="00D32A17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15347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Смирение, о котором здесь говорится – является правовым актом, поставленным во главу отношений человека с Богом.</w:t>
      </w:r>
    </w:p>
    <w:p w14:paraId="674484A3" w14:textId="77777777" w:rsidR="00BD4B12" w:rsidRPr="005E1E2A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143BF" w14:textId="37478FB0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1E2A">
        <w:rPr>
          <w:rFonts w:ascii="Arial" w:hAnsi="Arial" w:cs="Arial"/>
          <w:b/>
          <w:sz w:val="28"/>
          <w:szCs w:val="28"/>
          <w:lang w:val="ru-RU"/>
        </w:rPr>
        <w:t>Смирение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послушание</w:t>
      </w:r>
      <w:r>
        <w:rPr>
          <w:rFonts w:ascii="Arial" w:hAnsi="Arial" w:cs="Arial"/>
          <w:sz w:val="28"/>
          <w:szCs w:val="28"/>
          <w:lang w:val="ru-RU"/>
        </w:rPr>
        <w:t>, выраженное в решении и согласии – выполнять не свою волю, а волю Бога</w:t>
      </w:r>
      <w:r w:rsidRPr="005E1E2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Таким образом,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мирение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такая </w:t>
      </w:r>
      <w:r w:rsidRPr="005E1E2A">
        <w:rPr>
          <w:rFonts w:ascii="Arial" w:hAnsi="Arial" w:cs="Arial"/>
          <w:sz w:val="28"/>
          <w:szCs w:val="28"/>
          <w:lang w:val="ru-RU"/>
        </w:rPr>
        <w:t>добродетель</w:t>
      </w:r>
      <w:r>
        <w:rPr>
          <w:rFonts w:ascii="Arial" w:hAnsi="Arial" w:cs="Arial"/>
          <w:sz w:val="28"/>
          <w:szCs w:val="28"/>
          <w:lang w:val="ru-RU"/>
        </w:rPr>
        <w:t>, которая противоположна гордости и является одной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из самых главных добродетелей в </w:t>
      </w:r>
      <w:r w:rsidR="00D859AA">
        <w:rPr>
          <w:rFonts w:ascii="Arial" w:hAnsi="Arial" w:cs="Arial"/>
          <w:sz w:val="28"/>
          <w:szCs w:val="28"/>
        </w:rPr>
        <w:t>x</w:t>
      </w:r>
      <w:r w:rsidRPr="005E1E2A">
        <w:rPr>
          <w:rFonts w:ascii="Arial" w:hAnsi="Arial" w:cs="Arial"/>
          <w:sz w:val="28"/>
          <w:szCs w:val="28"/>
          <w:lang w:val="ru-RU"/>
        </w:rPr>
        <w:t>ристианс</w:t>
      </w:r>
      <w:r>
        <w:rPr>
          <w:rFonts w:ascii="Arial" w:hAnsi="Arial" w:cs="Arial"/>
          <w:sz w:val="28"/>
          <w:szCs w:val="28"/>
          <w:lang w:val="ru-RU"/>
        </w:rPr>
        <w:t>тве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B0CAC2" w14:textId="77777777" w:rsidR="00BD4B12" w:rsidRPr="005E1E2A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F3C2F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смирённый человек – это не человек, которого смиряют, а человек, который смиряет себя и обуздывает себя в соответствии заповедей Божиих. Исполнение любой заповеди Бога – это:</w:t>
      </w:r>
    </w:p>
    <w:p w14:paraId="1494AA66" w14:textId="77777777" w:rsidR="00BD4B12" w:rsidRPr="00C31175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9BDEF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Почитание Бога. </w:t>
      </w:r>
    </w:p>
    <w:p w14:paraId="5BD83A1C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Поклонение Богу. </w:t>
      </w:r>
    </w:p>
    <w:p w14:paraId="113A3E88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Выражение любви к Богу. </w:t>
      </w:r>
    </w:p>
    <w:p w14:paraId="027DB2A3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Представление интересов Бога.</w:t>
      </w:r>
    </w:p>
    <w:p w14:paraId="2B3AD8C7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Восхваление Бога.</w:t>
      </w:r>
    </w:p>
    <w:p w14:paraId="0B9B21AA" w14:textId="77777777" w:rsidR="00BD4B12" w:rsidRPr="00D7503A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Признание над собою власти Бога.</w:t>
      </w:r>
    </w:p>
    <w:p w14:paraId="5967394B" w14:textId="77777777" w:rsidR="00BD4B12" w:rsidRPr="00C31175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Удовлетворение алкания и жажды Бога.</w:t>
      </w:r>
    </w:p>
    <w:p w14:paraId="680DD779" w14:textId="77777777" w:rsidR="00BD4B12" w:rsidRPr="00990E89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02601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обладающий такой позицией и таким состоянием, практически, путём исполнения заповедей Божиих, будет бросать вызов любому виду проклятия – и всегда выйдет победителем.</w:t>
      </w:r>
    </w:p>
    <w:p w14:paraId="648EE787" w14:textId="77777777" w:rsidR="00BD4B12" w:rsidRPr="00990E89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506ED" w14:textId="77777777" w:rsidR="00BD4B12" w:rsidRPr="00EB51F0" w:rsidRDefault="00BD4B12" w:rsidP="00BD4B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E318F">
        <w:rPr>
          <w:rFonts w:ascii="Arial" w:hAnsi="Arial" w:cs="Arial"/>
          <w:sz w:val="28"/>
          <w:szCs w:val="28"/>
          <w:lang w:val="ru-RU"/>
        </w:rPr>
        <w:lastRenderedPageBreak/>
        <w:t>И одна из заповедей, участвующая в победе над проклятием нищеты</w:t>
      </w:r>
      <w:r>
        <w:rPr>
          <w:rFonts w:ascii="Arial" w:hAnsi="Arial" w:cs="Arial"/>
          <w:sz w:val="28"/>
          <w:szCs w:val="28"/>
          <w:lang w:val="ru-RU"/>
        </w:rPr>
        <w:t xml:space="preserve"> и болезни,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 выражается в </w:t>
      </w:r>
      <w:proofErr w:type="spellStart"/>
      <w:r w:rsidRPr="006E318F"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 w:rsidRPr="006E318F">
        <w:rPr>
          <w:rFonts w:ascii="Arial" w:hAnsi="Arial" w:cs="Arial"/>
          <w:sz w:val="28"/>
          <w:szCs w:val="28"/>
          <w:lang w:val="ru-RU"/>
        </w:rPr>
        <w:t xml:space="preserve"> Богу десятин и приношений в соответствии</w:t>
      </w:r>
      <w:r>
        <w:rPr>
          <w:rFonts w:ascii="Arial" w:hAnsi="Arial" w:cs="Arial"/>
          <w:sz w:val="28"/>
          <w:szCs w:val="28"/>
          <w:lang w:val="ru-RU"/>
        </w:rPr>
        <w:t xml:space="preserve"> установленного Им порядка. </w:t>
      </w:r>
      <w:r w:rsidRPr="00EB51F0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EB51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Мал.3:10</w:t>
      </w:r>
      <w:r w:rsidRPr="00EB51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DE3EE9" w14:textId="43D51F13" w:rsidR="001039FE" w:rsidRPr="000B23D4" w:rsidRDefault="001039FE" w:rsidP="00BD4B12">
      <w:pPr>
        <w:jc w:val="both"/>
        <w:rPr>
          <w:rFonts w:ascii="Arial" w:hAnsi="Arial" w:cs="Arial"/>
          <w:i/>
          <w:sz w:val="32"/>
          <w:szCs w:val="32"/>
          <w:lang w:val="ru-RU"/>
        </w:rPr>
      </w:pPr>
    </w:p>
    <w:p w14:paraId="6D6432EC" w14:textId="77777777" w:rsidR="007601FB" w:rsidRPr="000B23D4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80286F7" w14:textId="77777777" w:rsidR="007601FB" w:rsidRPr="000B23D4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400758A" w14:textId="77777777" w:rsidR="007601FB" w:rsidRPr="000B23D4" w:rsidRDefault="007601FB" w:rsidP="007601FB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A46D1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02.16.25 Воскресение 12:00 </w:t>
      </w:r>
      <w:r w:rsidRPr="00A46D10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0FCB5E68" w14:textId="77777777" w:rsidR="007601FB" w:rsidRPr="00A46D10" w:rsidRDefault="007601FB" w:rsidP="007601FB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30AA17BC" w14:textId="77777777" w:rsidR="007601FB" w:rsidRPr="003420A9" w:rsidRDefault="007601FB" w:rsidP="007601FB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A46D10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085D50A8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EEBE9D6" w14:textId="77777777" w:rsidR="007601FB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3B76A869" w14:textId="77777777" w:rsidR="007601FB" w:rsidRPr="006A770B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2278CC0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524F7BF6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4E5380E1" w14:textId="77777777" w:rsidR="007601FB" w:rsidRPr="00426478" w:rsidRDefault="007601FB" w:rsidP="007601F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748422E2" w14:textId="77777777" w:rsidR="007601FB" w:rsidRPr="00426478" w:rsidRDefault="007601FB" w:rsidP="007601F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0C3B2E91" w14:textId="77777777" w:rsidR="007601FB" w:rsidRPr="00426478" w:rsidRDefault="007601FB" w:rsidP="007601FB">
      <w:pPr>
        <w:rPr>
          <w:rFonts w:ascii="Arial" w:hAnsi="Arial" w:cs="Arial"/>
          <w:i/>
          <w:sz w:val="16"/>
          <w:szCs w:val="16"/>
          <w:lang w:val="ru-RU"/>
        </w:rPr>
      </w:pPr>
    </w:p>
    <w:p w14:paraId="55762AE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1587234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2921F4A8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16B39A9D" w14:textId="77777777" w:rsidR="007601FB" w:rsidRPr="00F9403A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33F3AC0" w14:textId="77777777" w:rsidR="007601FB" w:rsidRPr="00F9403A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2BBD96B1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916F08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34ACDF6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916F08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07CC0FB1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3A82AB0E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41E902F1" w14:textId="77777777" w:rsidR="007601FB" w:rsidRPr="00666AA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23229CA3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01DFDED4" w14:textId="77777777" w:rsidR="007601FB" w:rsidRPr="00886251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47414AE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  <w:r>
        <w:rPr>
          <w:rFonts w:ascii="Arial" w:hAnsi="Arial" w:cs="Arial"/>
          <w:sz w:val="28"/>
          <w:szCs w:val="28"/>
          <w:lang w:val="ru-RU"/>
        </w:rPr>
        <w:t>навсегда будут изглажены из Книги жизни.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44A0A63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77D6B20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18383DE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2D669BF0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54791A2F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4EE53CE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рассмотреть этот процесс,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0611D617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54ED212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с делами его,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6BDDF2B3" w14:textId="77777777" w:rsidR="007601FB" w:rsidRPr="00602411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3CB4A81A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79A1B6A6" w14:textId="77777777" w:rsidR="007601FB" w:rsidRPr="002433A3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4BE8E9E7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1621677" w14:textId="77777777" w:rsidR="007601FB" w:rsidRPr="00D11EBF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6B049B02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3.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2ABB9C61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A6B0A6E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Всевышний, в противостоянии с нашим плотским умом, </w:t>
      </w:r>
    </w:p>
    <w:p w14:paraId="777C0BF4" w14:textId="77777777" w:rsidR="007601FB" w:rsidRPr="0033773A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6CE3825A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образе царя Саула,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нашим греховным генетическим наследием, </w:t>
      </w:r>
      <w:r w:rsidRPr="00426478">
        <w:rPr>
          <w:rFonts w:ascii="Arial" w:hAnsi="Arial" w:cs="Arial"/>
          <w:sz w:val="28"/>
          <w:szCs w:val="28"/>
          <w:lang w:val="ru-RU"/>
        </w:rPr>
        <w:t>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падшего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F0CBA7E" w14:textId="77777777" w:rsidR="007601FB" w:rsidRPr="00832212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65B6118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помазанные Богом невидимые, но ощутимые царя, живущие в нашем теле, претендуют на обладание нашим телом. </w:t>
      </w:r>
    </w:p>
    <w:p w14:paraId="0AA8B029" w14:textId="77777777" w:rsidR="007601FB" w:rsidRPr="00774B54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47AD197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полем битвы для этих трёх помазанных Богом царей – является наше сердце</w:t>
      </w:r>
      <w:r w:rsidRPr="00A46D10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И какому царю в нашем сердце, мы отдадим предпочтение, тот царь и станет во главе нашего тела. </w:t>
      </w:r>
    </w:p>
    <w:p w14:paraId="76C74646" w14:textId="77777777" w:rsidR="007601FB" w:rsidRPr="00194735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5DFE304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</w:t>
      </w:r>
      <w:r>
        <w:rPr>
          <w:rFonts w:ascii="Arial" w:hAnsi="Arial" w:cs="Arial"/>
          <w:sz w:val="28"/>
          <w:szCs w:val="28"/>
          <w:lang w:val="ru-RU"/>
        </w:rPr>
        <w:t xml:space="preserve"> лучших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914E666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1D797A6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самого себя в жертвенник Господень, состоящий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состояни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сердца Давида, как воина молитвы, что является основанием, для правового статуса его молитвы,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присущей </w:t>
      </w:r>
      <w:r>
        <w:rPr>
          <w:rFonts w:ascii="Arial" w:hAnsi="Arial" w:cs="Arial"/>
          <w:sz w:val="28"/>
          <w:szCs w:val="28"/>
          <w:lang w:val="ru-RU"/>
        </w:rPr>
        <w:t xml:space="preserve">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6E15E72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4EF11C86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характер самого жертвоприношения,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</w:t>
      </w:r>
      <w:r>
        <w:rPr>
          <w:rFonts w:ascii="Arial" w:hAnsi="Arial" w:cs="Arial"/>
          <w:sz w:val="28"/>
          <w:szCs w:val="28"/>
          <w:lang w:val="ru-RU"/>
        </w:rPr>
        <w:t>го статуса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которая</w:t>
      </w:r>
      <w:r>
        <w:rPr>
          <w:rFonts w:ascii="Arial" w:hAnsi="Arial" w:cs="Arial"/>
          <w:sz w:val="28"/>
          <w:szCs w:val="28"/>
          <w:lang w:val="ru-RU"/>
        </w:rPr>
        <w:t xml:space="preserve"> обретает благоволение Бога,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даёт Богу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12E01ABF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3A6ED19A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>ными, так и эмоциональными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486BCDF9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6AC998CE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остановились на рассматривании второй части, которая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формат жертвы, состоящей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правовой молитвы, в восьми именах Бога Всевышнего,</w:t>
      </w:r>
      <w:r>
        <w:rPr>
          <w:rFonts w:ascii="Arial" w:hAnsi="Arial" w:cs="Arial"/>
          <w:sz w:val="28"/>
          <w:szCs w:val="28"/>
          <w:lang w:val="ru-RU"/>
        </w:rPr>
        <w:t xml:space="preserve"> которые использовал Давид в данной молитве.</w:t>
      </w:r>
    </w:p>
    <w:p w14:paraId="52F7FE63" w14:textId="77777777" w:rsidR="007601FB" w:rsidRPr="00E6537E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EE6F6DB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число «восемь», обуславливает образ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4D98EFB2" w14:textId="77777777" w:rsidR="007601FB" w:rsidRPr="007C235A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F306C15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7FAF5B75" w14:textId="77777777" w:rsidR="007601FB" w:rsidRPr="001A202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554A50C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образно в знамении этого завета,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1B4C757C" w14:textId="77777777" w:rsidR="007601FB" w:rsidRPr="009857E2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F43CB6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46DEC81E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6BB00C59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5BD6B049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635C76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682F5697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B19C41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268442AE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3AFEDA03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5DFE85E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0863961C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6F826392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7832C91A" w14:textId="77777777" w:rsidR="007601FB" w:rsidRPr="00A46D10" w:rsidRDefault="007601FB" w:rsidP="007601FB">
      <w:pPr>
        <w:rPr>
          <w:rFonts w:ascii="Arial" w:hAnsi="Arial" w:cs="Arial"/>
          <w:b/>
          <w:sz w:val="28"/>
          <w:szCs w:val="28"/>
          <w:lang w:val="ru-RU"/>
        </w:rPr>
      </w:pPr>
      <w:r w:rsidRPr="00A46D10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F59EE65" w14:textId="77777777" w:rsidR="007601FB" w:rsidRPr="00BC37ED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481B6D96" w14:textId="77777777" w:rsidR="007601FB" w:rsidRPr="00BC37ED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F47E59D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644094DF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1C9C0AE0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</w:t>
      </w:r>
      <w:r>
        <w:rPr>
          <w:rFonts w:ascii="Arial" w:hAnsi="Arial" w:cs="Arial"/>
          <w:sz w:val="28"/>
          <w:szCs w:val="28"/>
          <w:lang w:val="ru-RU"/>
        </w:rPr>
        <w:t>, которое Бог открыл в воплощении Сына Своего, в Вифлеемских яслях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95A0161" w14:textId="77777777" w:rsidR="007601FB" w:rsidRPr="00813EC4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CF39D1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именно могуществом, содержащимся в имени Бога «Рог», мы призваны совершать своё спасение, и быть спасёнными от руки всех наших врагов живущих, как в нашем теле, так и вне нашего тела, в пределах нашей ответственности.</w:t>
      </w:r>
    </w:p>
    <w:p w14:paraId="28DE2D56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E7DF5B6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восьми имён Бога </w:t>
      </w:r>
      <w:r>
        <w:rPr>
          <w:rFonts w:ascii="Arial" w:hAnsi="Arial" w:cs="Arial"/>
          <w:sz w:val="28"/>
          <w:szCs w:val="28"/>
          <w:lang w:val="ru-RU"/>
        </w:rPr>
        <w:t xml:space="preserve">своим сердцем, очищенным от мёртвых дел, </w:t>
      </w:r>
      <w:r w:rsidRPr="00426478">
        <w:rPr>
          <w:rFonts w:ascii="Arial" w:hAnsi="Arial" w:cs="Arial"/>
          <w:sz w:val="28"/>
          <w:szCs w:val="28"/>
          <w:lang w:val="ru-RU"/>
        </w:rPr>
        <w:t>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одновременно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как стратегическим,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ак и тактическим учением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1482D2B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8F9B398" w14:textId="77777777" w:rsidR="007601FB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</w:t>
      </w:r>
      <w:r>
        <w:rPr>
          <w:rFonts w:ascii="Arial" w:hAnsi="Arial" w:cs="Arial"/>
          <w:sz w:val="28"/>
          <w:szCs w:val="28"/>
          <w:lang w:val="ru-RU"/>
        </w:rPr>
        <w:t>мет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Богом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1E6BBA7E" w14:textId="77777777" w:rsidR="007601FB" w:rsidRPr="0047690F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5DE3962" w14:textId="77777777" w:rsidR="007601FB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как, впрочем, и в других именах,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ему никакой пользы, так как он, в силу</w:t>
      </w:r>
      <w:r>
        <w:rPr>
          <w:rFonts w:ascii="Arial" w:hAnsi="Arial" w:cs="Arial"/>
          <w:sz w:val="28"/>
          <w:szCs w:val="28"/>
          <w:lang w:val="ru-RU"/>
        </w:rPr>
        <w:t xml:space="preserve"> своего надменного ума,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594C34A0" w14:textId="77777777" w:rsidR="007601FB" w:rsidRPr="003C46D5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B8BB7AA" w14:textId="77777777" w:rsidR="007601FB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тверг</w:t>
      </w:r>
      <w:r>
        <w:rPr>
          <w:rFonts w:ascii="Arial" w:hAnsi="Arial" w:cs="Arial"/>
          <w:sz w:val="28"/>
          <w:szCs w:val="28"/>
          <w:lang w:val="ru-RU"/>
        </w:rPr>
        <w:t xml:space="preserve"> предлагаемые 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статусе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A11D0EC" w14:textId="77777777" w:rsidR="007601FB" w:rsidRPr="006E0F6E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888B13F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6F048A9C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1C4682E0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свойство</w:t>
      </w:r>
      <w:r>
        <w:rPr>
          <w:rFonts w:ascii="Arial" w:hAnsi="Arial" w:cs="Arial"/>
          <w:sz w:val="28"/>
          <w:szCs w:val="28"/>
          <w:lang w:val="ru-RU"/>
        </w:rPr>
        <w:t xml:space="preserve"> характера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лексика, которую мы стали исследовать, в определении имени Бога, </w:t>
      </w:r>
      <w:r>
        <w:rPr>
          <w:rFonts w:ascii="Arial" w:hAnsi="Arial" w:cs="Arial"/>
          <w:sz w:val="28"/>
          <w:szCs w:val="28"/>
          <w:lang w:val="ru-RU"/>
        </w:rPr>
        <w:t>скрывающего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функции – Рога нашего спасения, как и предыдущие имена Бога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Всевышнего, не могут быть найдены, ни в одном из имеющихся Словарей мира. </w:t>
      </w:r>
    </w:p>
    <w:p w14:paraId="58179D1F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1CF38E9F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46B333DE" w14:textId="77777777" w:rsidR="007601FB" w:rsidRPr="0043362B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63D997C6" w14:textId="77777777" w:rsidR="007601FB" w:rsidRPr="002B50B2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2DA075C0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D21306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3930C9F0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BFC04D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1A4101B9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4AEBCF14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537406EF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253AE268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5F0C729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7B95F222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42770148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6A78F574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3D6D5C3A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2777E4E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3D96395B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4723290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2AEAE57D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1072B95D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1C3DED2B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C04FEF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перечень могущественных</w:t>
      </w:r>
      <w:r>
        <w:rPr>
          <w:rFonts w:ascii="Arial" w:hAnsi="Arial" w:cs="Arial"/>
          <w:sz w:val="28"/>
          <w:szCs w:val="28"/>
          <w:lang w:val="ru-RU"/>
        </w:rPr>
        <w:t xml:space="preserve"> и неисчислимых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02C737FA" w14:textId="77777777" w:rsidR="007601FB" w:rsidRPr="0080468C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BB357B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</w:t>
      </w:r>
      <w:r w:rsidRPr="00247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также через правильное отношение, к которым, мы призваны наследовать свод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3BFF8A5A" w14:textId="77777777" w:rsidR="007601FB" w:rsidRPr="00684B73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6B60EE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727A2F" w14:textId="77777777" w:rsidR="007601FB" w:rsidRPr="00684B73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C609E2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2D75EE68" w14:textId="77777777" w:rsidR="007601FB" w:rsidRPr="0021407C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47D450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A8D44E" w14:textId="77777777" w:rsidR="007601FB" w:rsidRPr="00BD217C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2DE5ACF9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F2990DD" w14:textId="77777777" w:rsidR="007601FB" w:rsidRPr="00FF2CD7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8A76844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957EDD1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2D4B4118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полномочия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B0D0B36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E73FA1E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24F597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2915B4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которое может быть посеянным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329FEA" w14:textId="77777777" w:rsidR="007601FB" w:rsidRPr="0022582A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2DA1B6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иначе, как только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сердца, очищенной от мёртвых дел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 условии, когда мы возрастём в мужа совершенного, в меру полного возраста Христова и будем способны, путём взращивания семени слова о Царствии Небесном в рог праведности, в плоде рождённого 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побеждающего смерть в нашем теле, </w:t>
      </w:r>
    </w:p>
    <w:p w14:paraId="36A18475" w14:textId="77777777" w:rsidR="007601FB" w:rsidRPr="004F6FD2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633EF6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по своей сути будет обладать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, неубывающи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</w:t>
      </w:r>
      <w:r>
        <w:rPr>
          <w:rFonts w:ascii="Arial" w:hAnsi="Arial" w:cs="Arial"/>
          <w:sz w:val="28"/>
          <w:szCs w:val="28"/>
          <w:lang w:val="ru-RU"/>
        </w:rPr>
        <w:t>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плод наших кротких уст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37367F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694215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  <w:r>
        <w:rPr>
          <w:rFonts w:ascii="Arial" w:hAnsi="Arial" w:cs="Arial"/>
          <w:sz w:val="28"/>
          <w:szCs w:val="28"/>
          <w:lang w:val="ru-RU"/>
        </w:rPr>
        <w:t xml:space="preserve"> чтобы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5A18EC0E" w14:textId="77777777" w:rsidR="007601FB" w:rsidRPr="004A170B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24B96B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 благодати Божией, через плод нашей правды. </w:t>
      </w:r>
    </w:p>
    <w:p w14:paraId="60E9F9AA" w14:textId="77777777" w:rsidR="007601FB" w:rsidRPr="004A170B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1BC6A7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позволит нам совершить своё спасение, состоящее в искуплении нашего тела, от тления и смерти, чтобы облечь его в нетление и бессмертие нерукотворного тела.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3A0AA9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BE40D9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6ECA8950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02C303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64003B28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EA4B1D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 славного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25092B7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18196800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21B782AC" w14:textId="77777777" w:rsidR="007601FB" w:rsidRPr="00233E7A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1CBC94" w14:textId="77777777" w:rsidR="007601FB" w:rsidRPr="00233E7A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17B472B" w14:textId="77777777" w:rsidR="007601FB" w:rsidRPr="00233E7A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660874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125EF6BA" w14:textId="77777777" w:rsidR="007601FB" w:rsidRPr="000B490D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2BF3F7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113B45F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F8CD0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48DE88B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30BCE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14CB1E7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5C987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2E50FF6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627F1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1B24E1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6A1C1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стинность, данного пророческого изречения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подтверждается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пророчество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произнесённым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через Давида, в</w:t>
      </w:r>
      <w:r>
        <w:rPr>
          <w:rFonts w:ascii="Arial" w:hAnsi="Arial" w:cs="Arial"/>
          <w:sz w:val="28"/>
          <w:szCs w:val="28"/>
          <w:lang w:val="ru-RU"/>
        </w:rPr>
        <w:t xml:space="preserve"> этом пророчестве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пламя вечного пожирающего огня – названо жилищем Бога, и Его святой горой </w:t>
      </w:r>
    </w:p>
    <w:p w14:paraId="71C3D154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объятой вечным пламенем святости, на которой Бог обитает – </w:t>
      </w:r>
    </w:p>
    <w:p w14:paraId="00427EDA" w14:textId="77777777" w:rsidR="007601FB" w:rsidRPr="00E85421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0923E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051166">
        <w:rPr>
          <w:rFonts w:ascii="Arial" w:hAnsi="Arial" w:cs="Arial"/>
          <w:sz w:val="28"/>
          <w:szCs w:val="28"/>
          <w:lang w:val="ru-RU"/>
        </w:rPr>
        <w:t>вляется</w:t>
      </w:r>
      <w:r>
        <w:rPr>
          <w:rFonts w:ascii="Arial" w:hAnsi="Arial" w:cs="Arial"/>
          <w:sz w:val="28"/>
          <w:szCs w:val="28"/>
          <w:lang w:val="ru-RU"/>
        </w:rPr>
        <w:t xml:space="preserve"> гора Сион, в лице жены,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невест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Агнца,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</w:t>
      </w:r>
      <w:r>
        <w:rPr>
          <w:rFonts w:ascii="Arial" w:hAnsi="Arial" w:cs="Arial"/>
          <w:sz w:val="28"/>
          <w:szCs w:val="28"/>
          <w:lang w:val="ru-RU"/>
        </w:rPr>
        <w:t xml:space="preserve"> которому надлежит пасти все народы, живущие на Сионе жезлом железным, и царствовать во веки веков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03B3ED7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A93F6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рассмотр</w:t>
      </w:r>
      <w:r>
        <w:rPr>
          <w:rFonts w:ascii="Arial" w:hAnsi="Arial" w:cs="Arial"/>
          <w:sz w:val="28"/>
          <w:szCs w:val="28"/>
          <w:lang w:val="ru-RU"/>
        </w:rPr>
        <w:t>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пророческом иносказании пророка Исаии, обращение Бога к дальним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 ближним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к нечестивым грешникам</w:t>
      </w:r>
      <w:r>
        <w:rPr>
          <w:rFonts w:ascii="Arial" w:hAnsi="Arial" w:cs="Arial"/>
          <w:sz w:val="28"/>
          <w:szCs w:val="28"/>
          <w:lang w:val="ru-RU"/>
        </w:rPr>
        <w:t xml:space="preserve"> живущими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Сионе, которое имеет кардинальное отличие друг от друга, состоящее в том, чтобы категория дальних слушала, что будет делать Бог.</w:t>
      </w:r>
    </w:p>
    <w:p w14:paraId="7FF1602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01D9F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категория ближних, могла познать могущество Бога, в Его имени «Рог». В то время как категория нечестивых пришла в трепет, от ближних живущих, при огне пожирающей святости Бога Всевышнего.</w:t>
      </w:r>
    </w:p>
    <w:p w14:paraId="6414661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DA6D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Я напомню, что п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од категорией дальних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жены, родившей младенца мужеского пола, и прочими от семени её, которые в притче Христа о Царствии Небесном – именуются «пятью неразумными девами». И, чтобы совершить своё спасение, им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что сделает Бог, с их ближними.</w:t>
      </w:r>
    </w:p>
    <w:p w14:paraId="24169D8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A66E5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од категорией ближних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 которые в притче Христа о Царствии Небесном – именуются «пятью мудрыми девами», через которых дальние,</w:t>
      </w:r>
      <w:r>
        <w:rPr>
          <w:rFonts w:ascii="Arial" w:hAnsi="Arial" w:cs="Arial"/>
          <w:sz w:val="28"/>
          <w:szCs w:val="28"/>
          <w:lang w:val="ru-RU"/>
        </w:rPr>
        <w:t xml:space="preserve"> в лице пяти неразумных дев,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получают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купить масло для своих светильников, чтобы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наследовать спасение.</w:t>
      </w:r>
    </w:p>
    <w:p w14:paraId="15E46DE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581BE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Учитывая, что дальние, в лице неразумных дев, и прочие от семени её, не имели масла в сосудах своих следует, что они</w:t>
      </w:r>
      <w:r>
        <w:rPr>
          <w:rFonts w:ascii="Arial" w:hAnsi="Arial" w:cs="Arial"/>
          <w:sz w:val="28"/>
          <w:szCs w:val="28"/>
          <w:lang w:val="ru-RU"/>
        </w:rPr>
        <w:t xml:space="preserve"> в отведённое для них Богом время,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устроили себя в золотой жертвенник курений, из которого выходят рога его. А следовательно, они не могли сотрудничать с могущественной силой Бога, в Его славном имени «Рог».</w:t>
      </w:r>
    </w:p>
    <w:p w14:paraId="0A32DAC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002C8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чтобы дать дальним возможность, устроить самих себя в золотой жертвенник курений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дальним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какую цену заплатили ближние, чтобы познать могущество Бога, в Его славном имени «Рог», которое позволило</w:t>
      </w:r>
      <w:r>
        <w:rPr>
          <w:rFonts w:ascii="Arial" w:hAnsi="Arial" w:cs="Arial"/>
          <w:sz w:val="28"/>
          <w:szCs w:val="28"/>
          <w:lang w:val="ru-RU"/>
        </w:rPr>
        <w:t xml:space="preserve"> 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</w:t>
      </w:r>
      <w:r>
        <w:rPr>
          <w:rFonts w:ascii="Arial" w:hAnsi="Arial" w:cs="Arial"/>
          <w:sz w:val="28"/>
          <w:szCs w:val="28"/>
          <w:lang w:val="ru-RU"/>
        </w:rPr>
        <w:t>, как и ближним,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жить при пожирающем огне святости Бога Всемогущего. </w:t>
      </w:r>
    </w:p>
    <w:p w14:paraId="0DB848C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CBB93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под категорией нечестивых грешников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</w:t>
      </w:r>
      <w:r>
        <w:rPr>
          <w:rFonts w:ascii="Arial" w:hAnsi="Arial" w:cs="Arial"/>
          <w:sz w:val="28"/>
          <w:szCs w:val="28"/>
          <w:lang w:val="ru-RU"/>
        </w:rPr>
        <w:t>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многочисленн</w:t>
      </w:r>
      <w:r>
        <w:rPr>
          <w:rFonts w:ascii="Arial" w:hAnsi="Arial" w:cs="Arial"/>
          <w:sz w:val="28"/>
          <w:szCs w:val="28"/>
          <w:lang w:val="ru-RU"/>
        </w:rPr>
        <w:t>ую и тоталитарную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людей на Сионе, которая бросила вызов порядку Бога, в лице человека, облечённого Святым Духом, в полномочия отцовства Бога, и сама выбрала себе учителей, которые могли бы льстить их необрезанному уху.  </w:t>
      </w:r>
    </w:p>
    <w:p w14:paraId="2F8CD65C" w14:textId="77777777" w:rsidR="007601FB" w:rsidRPr="001431D9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08526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>тобы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котор</w:t>
      </w:r>
      <w:r>
        <w:rPr>
          <w:rFonts w:ascii="Arial" w:hAnsi="Arial" w:cs="Arial"/>
          <w:sz w:val="28"/>
          <w:szCs w:val="28"/>
          <w:lang w:val="ru-RU"/>
        </w:rPr>
        <w:t>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судить, что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мы стали рассматривать результат нашего благоволения к Богу в шести условиях, дающих нам пребывать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F4EF29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BE7B2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108671C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10C7185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40FD748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566D593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3C04162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03D1BB9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16744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ответ Бога на исполнение этих шести условий нам необходимо будет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>, четыре признак</w:t>
      </w:r>
      <w:r>
        <w:rPr>
          <w:rFonts w:ascii="Arial" w:hAnsi="Arial" w:cs="Arial"/>
          <w:sz w:val="28"/>
          <w:szCs w:val="28"/>
          <w:lang w:val="ru-RU"/>
        </w:rPr>
        <w:t>а,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которым следует испытывать самого себя на предмет того, что мы познали могущество Бога, в Его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славном имени «Рог», </w:t>
      </w:r>
      <w:r>
        <w:rPr>
          <w:rFonts w:ascii="Arial" w:hAnsi="Arial" w:cs="Arial"/>
          <w:sz w:val="28"/>
          <w:szCs w:val="28"/>
          <w:lang w:val="ru-RU"/>
        </w:rPr>
        <w:t>благодаря чего</w:t>
      </w:r>
      <w:r w:rsidRPr="00051166">
        <w:rPr>
          <w:rFonts w:ascii="Arial" w:hAnsi="Arial" w:cs="Arial"/>
          <w:sz w:val="28"/>
          <w:szCs w:val="28"/>
          <w:lang w:val="ru-RU"/>
        </w:rPr>
        <w:t>, устрои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 что позволи</w:t>
      </w:r>
      <w:r>
        <w:rPr>
          <w:rFonts w:ascii="Arial" w:hAnsi="Arial" w:cs="Arial"/>
          <w:sz w:val="28"/>
          <w:szCs w:val="28"/>
          <w:lang w:val="ru-RU"/>
        </w:rPr>
        <w:t>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76F11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0C463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3FEE88A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3CFDD60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71096099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</w:t>
      </w:r>
    </w:p>
    <w:p w14:paraId="0FCBD069" w14:textId="77777777" w:rsidR="007601FB" w:rsidRPr="008307F4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07052B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образ высот Божиих, которые во втором признаке определяются убежищем в неприступных скалах, состоят приблизительно в десяти составляющих, хотя их и гораздо больше.</w:t>
      </w:r>
    </w:p>
    <w:p w14:paraId="3D5DFEDD" w14:textId="77777777" w:rsidR="007601FB" w:rsidRPr="00E72ED1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073F9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sz w:val="28"/>
          <w:szCs w:val="28"/>
          <w:lang w:val="ru-RU"/>
        </w:rPr>
        <w:t xml:space="preserve">соединённые воедино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высоты небес. </w:t>
      </w:r>
    </w:p>
    <w:p w14:paraId="6320A0B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Святилище в лице невесты Агнца.   </w:t>
      </w:r>
    </w:p>
    <w:p w14:paraId="75C239C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И сокрушённое и смирённое сердце человека.</w:t>
      </w:r>
    </w:p>
    <w:p w14:paraId="3730B64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 w:rsidRPr="00051166">
        <w:rPr>
          <w:rFonts w:ascii="Arial" w:hAnsi="Arial" w:cs="Arial"/>
          <w:sz w:val="28"/>
          <w:szCs w:val="28"/>
          <w:lang w:val="ru-RU"/>
        </w:rPr>
        <w:t>Это 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Гора Божия,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2CDBA3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 w:rsidRPr="00051166">
        <w:rPr>
          <w:rFonts w:ascii="Arial" w:hAnsi="Arial" w:cs="Arial"/>
          <w:sz w:val="28"/>
          <w:szCs w:val="28"/>
          <w:lang w:val="ru-RU"/>
        </w:rPr>
        <w:t>Это – высоты облачные.</w:t>
      </w:r>
    </w:p>
    <w:p w14:paraId="096D32C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 w:rsidRPr="00051166">
        <w:rPr>
          <w:rFonts w:ascii="Arial" w:hAnsi="Arial" w:cs="Arial"/>
          <w:sz w:val="28"/>
          <w:szCs w:val="28"/>
          <w:lang w:val="ru-RU"/>
        </w:rPr>
        <w:t>Высоты моря.</w:t>
      </w:r>
    </w:p>
    <w:p w14:paraId="3D411C7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 w:rsidRPr="00051166">
        <w:rPr>
          <w:rFonts w:ascii="Arial" w:hAnsi="Arial" w:cs="Arial"/>
          <w:sz w:val="28"/>
          <w:szCs w:val="28"/>
          <w:lang w:val="ru-RU"/>
        </w:rPr>
        <w:t>Высоты земли.</w:t>
      </w:r>
    </w:p>
    <w:p w14:paraId="05EDA87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Христос в нас, и мы во Христе.</w:t>
      </w:r>
    </w:p>
    <w:p w14:paraId="0965CA8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благодать Божия, данная нам по мере дара Христова.</w:t>
      </w:r>
    </w:p>
    <w:p w14:paraId="2116A3D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нищета нашего духа.</w:t>
      </w:r>
    </w:p>
    <w:p w14:paraId="7C971A1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 w:rsidRPr="00051166">
        <w:rPr>
          <w:rFonts w:ascii="Arial" w:hAnsi="Arial" w:cs="Arial"/>
          <w:sz w:val="28"/>
          <w:szCs w:val="28"/>
          <w:lang w:val="ru-RU"/>
        </w:rPr>
        <w:t>Послушание гласу Господа, в устах Его Апостолов и пророков.</w:t>
      </w:r>
    </w:p>
    <w:p w14:paraId="4BD0885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гнездо орла, устро</w:t>
      </w:r>
      <w:r>
        <w:rPr>
          <w:rFonts w:ascii="Arial" w:hAnsi="Arial" w:cs="Arial"/>
          <w:sz w:val="28"/>
          <w:szCs w:val="28"/>
          <w:lang w:val="ru-RU"/>
        </w:rPr>
        <w:t>енн</w:t>
      </w:r>
      <w:r w:rsidRPr="00051166">
        <w:rPr>
          <w:rFonts w:ascii="Arial" w:hAnsi="Arial" w:cs="Arial"/>
          <w:sz w:val="28"/>
          <w:szCs w:val="28"/>
          <w:lang w:val="ru-RU"/>
        </w:rPr>
        <w:t>ое на высоте.</w:t>
      </w:r>
    </w:p>
    <w:p w14:paraId="1A0A92D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AF64BF" w14:textId="77777777" w:rsidR="007601FB" w:rsidRPr="006E048E" w:rsidRDefault="007601FB" w:rsidP="007601FB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преды</w:t>
      </w: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6E048E">
        <w:rPr>
          <w:rFonts w:ascii="Arial" w:hAnsi="Arial" w:cs="Arial"/>
          <w:bCs/>
          <w:sz w:val="28"/>
          <w:szCs w:val="28"/>
          <w:lang w:val="ru-RU"/>
        </w:rPr>
        <w:t>ущ</w:t>
      </w:r>
      <w:r>
        <w:rPr>
          <w:rFonts w:ascii="Arial" w:hAnsi="Arial" w:cs="Arial"/>
          <w:bCs/>
          <w:sz w:val="28"/>
          <w:szCs w:val="28"/>
          <w:lang w:val="ru-RU"/>
        </w:rPr>
        <w:t>ем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первы</w:t>
      </w:r>
      <w:r>
        <w:rPr>
          <w:rFonts w:ascii="Arial" w:hAnsi="Arial" w:cs="Arial"/>
          <w:bCs/>
          <w:sz w:val="28"/>
          <w:szCs w:val="28"/>
          <w:lang w:val="ru-RU"/>
        </w:rPr>
        <w:t>й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признак составляющую высот Божиих, в обитании на высотах. А посему сразу обратимся к исследованию составляющей второго признака - </w:t>
      </w:r>
      <w:r w:rsidRPr="00DD392B">
        <w:rPr>
          <w:rFonts w:ascii="Arial" w:hAnsi="Arial" w:cs="Arial"/>
          <w:b/>
          <w:sz w:val="28"/>
          <w:szCs w:val="28"/>
          <w:lang w:val="ru-RU"/>
        </w:rPr>
        <w:t>состоящего в неприступных скалах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3DB8C0C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C8D13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Составляющей 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браз </w:t>
      </w:r>
      <w:r>
        <w:rPr>
          <w:rFonts w:ascii="Arial" w:hAnsi="Arial" w:cs="Arial"/>
          <w:b/>
          <w:sz w:val="28"/>
          <w:szCs w:val="28"/>
          <w:lang w:val="ru-RU"/>
        </w:rPr>
        <w:t>высот Божиих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на которых обитает Бог, и которые будут даны</w:t>
      </w:r>
      <w:r>
        <w:rPr>
          <w:rFonts w:ascii="Arial" w:hAnsi="Arial" w:cs="Arial"/>
          <w:sz w:val="28"/>
          <w:szCs w:val="28"/>
          <w:lang w:val="ru-RU"/>
        </w:rPr>
        <w:t xml:space="preserve"> тем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кто явил Богу своё благоволение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выполн</w:t>
      </w:r>
      <w:r>
        <w:rPr>
          <w:rFonts w:ascii="Arial" w:hAnsi="Arial" w:cs="Arial"/>
          <w:sz w:val="28"/>
          <w:szCs w:val="28"/>
          <w:lang w:val="ru-RU"/>
        </w:rPr>
        <w:t>ени</w:t>
      </w:r>
      <w:r w:rsidRPr="00051166">
        <w:rPr>
          <w:rFonts w:ascii="Arial" w:hAnsi="Arial" w:cs="Arial"/>
          <w:sz w:val="28"/>
          <w:szCs w:val="28"/>
          <w:lang w:val="ru-RU"/>
        </w:rPr>
        <w:t>и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тотального освящения, дабы устроить себя в золотой жертвенник курения,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получить право на власть,</w:t>
      </w:r>
      <w:r>
        <w:rPr>
          <w:rFonts w:ascii="Arial" w:hAnsi="Arial" w:cs="Arial"/>
          <w:sz w:val="28"/>
          <w:szCs w:val="28"/>
          <w:lang w:val="ru-RU"/>
        </w:rPr>
        <w:t xml:space="preserve"> облечься в своё небесное жилище в </w:t>
      </w:r>
      <w:r w:rsidRPr="00051166">
        <w:rPr>
          <w:rFonts w:ascii="Arial" w:hAnsi="Arial" w:cs="Arial"/>
          <w:sz w:val="28"/>
          <w:szCs w:val="28"/>
          <w:lang w:val="ru-RU"/>
        </w:rPr>
        <w:t>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 –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является гора Божия – гора </w:t>
      </w:r>
      <w:proofErr w:type="spellStart"/>
      <w:r w:rsidRPr="00051166">
        <w:rPr>
          <w:rFonts w:ascii="Arial" w:hAnsi="Arial" w:cs="Arial"/>
          <w:b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. </w:t>
      </w:r>
    </w:p>
    <w:p w14:paraId="7A0ED78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708C2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она забелела, как снег на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Селмоне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. Гора Божия -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! гора высокая -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!</w:t>
      </w:r>
    </w:p>
    <w:p w14:paraId="46BD69B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8E72F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Что вы завистливо смотрите, горы высокие, на гору, на которой Бог благоволит обитать и будет Господь обитать вечно? Колесниц Божиих тьмы, тысячи тысяч; среди их Господь на Синае, во святилище.</w:t>
      </w:r>
    </w:p>
    <w:p w14:paraId="52DE535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30EF9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восшел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на высоту, пленил плен, принял дары для человеков, так чтоб и из противящихся могли обитать у Господа Бога. Благословен Господь всякий день. Бог возлагает на нас бремя, </w:t>
      </w:r>
    </w:p>
    <w:p w14:paraId="0E63BD9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6DD00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Но Он же и спасает нас. Бог для нас - Бог во спасение; во власти Господа Вседержителя врата смерти. Но Бог сокрушит голову врагов Своих, волосатое темя закоснелого в своих беззакониях.</w:t>
      </w:r>
    </w:p>
    <w:p w14:paraId="46D28BE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4D5A2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Господь сказал: "от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возвращу, выведу из глубины морской, чтобы ты погрузил ногу твою, как и псы твои язык свой, в крови врагов"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Пс.67:14-24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088907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1A05B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данном месте Писания, горой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Васанской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которая является собственностью Бога, в буквальном смысле слова – являлись Голанские высоты, владение которыми являлось для Израиля, стратегически важным, так как позволяло им с этих высот, господствовать над постоянно угрожавшей им Сирией.</w:t>
      </w:r>
    </w:p>
    <w:p w14:paraId="3B59D59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6487E3" w14:textId="2D4BC90A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Само название или имя, данное </w:t>
      </w:r>
      <w:r w:rsidR="000B23D4" w:rsidRPr="000B23D4">
        <w:rPr>
          <w:rFonts w:ascii="Helvetica" w:eastAsiaTheme="minorHAnsi" w:hAnsi="Helvetica" w:cs="Helvetica"/>
          <w:lang w:val="ru-RU"/>
          <w14:ligatures w14:val="standardContextual"/>
        </w:rPr>
        <w:t>Голанским</w:t>
      </w:r>
      <w:r w:rsidR="000B23D4" w:rsidRPr="000B23D4">
        <w:rPr>
          <w:rFonts w:ascii="Helvetica" w:eastAsiaTheme="minorHAnsi" w:hAnsi="Helvetica" w:cs="Helvetica"/>
          <w:lang w:val="ru-RU"/>
          <w14:ligatures w14:val="standardContextual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высотам «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» означает – плодородная земля. Это бывшая земля исполинов, во главе с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Огом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царём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Васанским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который владел 60 укреплёнными городами, принадлежащими его царству.</w:t>
      </w:r>
    </w:p>
    <w:p w14:paraId="2BBDBB26" w14:textId="77777777" w:rsidR="007601FB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Голанские высоты представляют собой горное плато вулканического происхождения, простирающееся на восток от</w:t>
      </w:r>
      <w:r w:rsidRPr="00340BB1">
        <w:rPr>
          <w:rFonts w:ascii="Arial" w:hAnsi="Arial" w:cs="Arial"/>
          <w:sz w:val="28"/>
          <w:szCs w:val="28"/>
        </w:rPr>
        <w:t> </w:t>
      </w:r>
      <w:hyperlink r:id="rId8" w:tooltip="Тивериадское озеро" w:history="1">
        <w:r w:rsidRPr="00B930F8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Тивериадского озера</w:t>
        </w:r>
      </w:hyperlink>
      <w:r w:rsidRPr="00B930F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иврите - озеро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Кине́рет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переводе на Русский язык – озеро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Генисаретское</w:t>
      </w:r>
      <w:proofErr w:type="spellEnd"/>
      <w:r w:rsidRPr="00340BB1">
        <w:rPr>
          <w:rFonts w:ascii="Arial" w:hAnsi="Arial" w:cs="Arial"/>
          <w:sz w:val="28"/>
          <w:szCs w:val="28"/>
          <w:lang w:val="ru-RU"/>
        </w:rPr>
        <w:t xml:space="preserve"> и долины</w:t>
      </w:r>
      <w:r w:rsidRPr="00340BB1">
        <w:rPr>
          <w:rFonts w:ascii="Arial" w:hAnsi="Arial" w:cs="Arial"/>
          <w:sz w:val="28"/>
          <w:szCs w:val="28"/>
        </w:rPr>
        <w:t> </w:t>
      </w:r>
      <w:hyperlink r:id="rId9" w:tooltip="Хула (озеро)" w:history="1">
        <w:proofErr w:type="spellStart"/>
        <w:r w:rsidRPr="00A40968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Ху́ла</w:t>
        </w:r>
        <w:proofErr w:type="spellEnd"/>
      </w:hyperlink>
      <w:r w:rsidRPr="00A40968">
        <w:rPr>
          <w:rFonts w:ascii="Arial" w:hAnsi="Arial" w:cs="Arial"/>
          <w:sz w:val="28"/>
          <w:szCs w:val="28"/>
          <w:lang w:val="ru-RU"/>
        </w:rPr>
        <w:t>,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 и далее, вглубь Сирии. </w:t>
      </w:r>
    </w:p>
    <w:p w14:paraId="28C176AD" w14:textId="77777777" w:rsidR="007601FB" w:rsidRPr="00340BB1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Большая его часть находится на высоте более чем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1000</w:t>
      </w:r>
      <w:r w:rsidRPr="00340BB1">
        <w:rPr>
          <w:rStyle w:val="nowrap"/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метров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Fonts w:ascii="Arial" w:hAnsi="Arial" w:cs="Arial"/>
          <w:sz w:val="28"/>
          <w:szCs w:val="28"/>
          <w:lang w:val="ru-RU"/>
        </w:rPr>
        <w:t>над уровнем моря. Площадь Голанских высот насчитывает около</w:t>
      </w:r>
      <w:r w:rsidRPr="00340BB1">
        <w:rPr>
          <w:rFonts w:ascii="Arial" w:hAnsi="Arial" w:cs="Arial"/>
          <w:sz w:val="28"/>
          <w:szCs w:val="28"/>
        </w:rPr>
        <w:t> </w:t>
      </w:r>
      <w:r>
        <w:rPr>
          <w:rStyle w:val="nowrap"/>
          <w:rFonts w:ascii="Arial" w:hAnsi="Arial" w:cs="Arial"/>
          <w:sz w:val="28"/>
          <w:szCs w:val="28"/>
          <w:lang w:val="ru-RU"/>
        </w:rPr>
        <w:t>1200</w:t>
      </w:r>
      <w:r w:rsidRPr="00340BB1">
        <w:rPr>
          <w:rStyle w:val="nowrap"/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км²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Fonts w:ascii="Arial" w:hAnsi="Arial" w:cs="Arial"/>
          <w:sz w:val="28"/>
          <w:szCs w:val="28"/>
          <w:lang w:val="ru-RU"/>
        </w:rPr>
        <w:t>при длине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60</w:t>
      </w:r>
      <w:r w:rsidRPr="00340BB1">
        <w:rPr>
          <w:rStyle w:val="nowrap"/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км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Fonts w:ascii="Arial" w:hAnsi="Arial" w:cs="Arial"/>
          <w:sz w:val="28"/>
          <w:szCs w:val="28"/>
          <w:lang w:val="ru-RU"/>
        </w:rPr>
        <w:t>и средней ширине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25</w:t>
      </w:r>
      <w:r w:rsidRPr="00340BB1">
        <w:rPr>
          <w:rStyle w:val="nowrap"/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км</w:t>
      </w:r>
      <w:r w:rsidRPr="00340BB1">
        <w:rPr>
          <w:rFonts w:ascii="Arial" w:hAnsi="Arial" w:cs="Arial"/>
          <w:sz w:val="28"/>
          <w:szCs w:val="28"/>
          <w:lang w:val="ru-RU"/>
        </w:rPr>
        <w:t>.</w:t>
      </w:r>
    </w:p>
    <w:p w14:paraId="20F292DB" w14:textId="77777777" w:rsidR="007601FB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На западе плато круто обрывается в сторону Тивериадского озера, на юге и юго-востоке ограничено глубоким и узким ущельем реки</w:t>
      </w:r>
      <w:r w:rsidRPr="00340BB1">
        <w:rPr>
          <w:rFonts w:ascii="Arial" w:hAnsi="Arial" w:cs="Arial"/>
          <w:sz w:val="28"/>
          <w:szCs w:val="28"/>
        </w:rPr>
        <w:t> </w:t>
      </w:r>
      <w:hyperlink r:id="rId10" w:tooltip="Ярмук" w:history="1">
        <w:r w:rsidRPr="00A40968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Ярмук</w:t>
        </w:r>
      </w:hyperlink>
      <w:r w:rsidRPr="00A40968">
        <w:rPr>
          <w:rFonts w:ascii="Arial" w:hAnsi="Arial" w:cs="Arial"/>
          <w:sz w:val="28"/>
          <w:szCs w:val="28"/>
          <w:lang w:val="ru-RU"/>
        </w:rPr>
        <w:t xml:space="preserve">. 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На востоке нет чётких природных границ. </w:t>
      </w:r>
    </w:p>
    <w:p w14:paraId="14F8A464" w14:textId="77777777" w:rsidR="007601FB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Наиболее высокая точка части Голанских высот</w:t>
      </w:r>
      <w:r w:rsidRPr="00340BB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Pr="00340BB1">
        <w:rPr>
          <w:rFonts w:ascii="Arial" w:hAnsi="Arial" w:cs="Arial"/>
          <w:sz w:val="28"/>
          <w:szCs w:val="28"/>
          <w:lang w:val="ru-RU"/>
        </w:rPr>
        <w:t>гора</w:t>
      </w:r>
      <w:r w:rsidRPr="00340BB1">
        <w:rPr>
          <w:rFonts w:ascii="Arial" w:hAnsi="Arial" w:cs="Arial"/>
          <w:sz w:val="28"/>
          <w:szCs w:val="28"/>
        </w:rPr>
        <w:t> </w:t>
      </w:r>
      <w:hyperlink r:id="rId11" w:tooltip="Хермон" w:history="1">
        <w:proofErr w:type="spellStart"/>
        <w:r w:rsidRPr="00924624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Хермон</w:t>
        </w:r>
        <w:proofErr w:type="spellEnd"/>
      </w:hyperlink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Fonts w:ascii="Arial" w:hAnsi="Arial" w:cs="Arial"/>
          <w:sz w:val="28"/>
          <w:szCs w:val="28"/>
          <w:lang w:val="ru-RU"/>
        </w:rPr>
        <w:t>высотой в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2</w:t>
      </w:r>
      <w:r>
        <w:rPr>
          <w:rStyle w:val="nowrap"/>
          <w:rFonts w:ascii="Arial" w:hAnsi="Arial" w:cs="Arial"/>
          <w:sz w:val="28"/>
          <w:szCs w:val="28"/>
          <w:lang w:val="ru-RU"/>
        </w:rPr>
        <w:t>814</w:t>
      </w:r>
      <w:r w:rsidRPr="00340BB1">
        <w:rPr>
          <w:rStyle w:val="nowrap"/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м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. Как минимум с ноября по март вершина </w:t>
      </w:r>
      <w:proofErr w:type="spellStart"/>
      <w:r w:rsidRPr="00340BB1">
        <w:rPr>
          <w:rFonts w:ascii="Arial" w:hAnsi="Arial" w:cs="Arial"/>
          <w:sz w:val="28"/>
          <w:szCs w:val="28"/>
          <w:lang w:val="ru-RU"/>
        </w:rPr>
        <w:t>Хермона</w:t>
      </w:r>
      <w:proofErr w:type="spellEnd"/>
      <w:r w:rsidRPr="00340BB1">
        <w:rPr>
          <w:rFonts w:ascii="Arial" w:hAnsi="Arial" w:cs="Arial"/>
          <w:sz w:val="28"/>
          <w:szCs w:val="28"/>
          <w:lang w:val="ru-RU"/>
        </w:rPr>
        <w:t xml:space="preserve"> покрыта снегом. </w:t>
      </w:r>
    </w:p>
    <w:p w14:paraId="21C75916" w14:textId="77777777" w:rsidR="007601FB" w:rsidRPr="00340BB1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lastRenderedPageBreak/>
        <w:t>Сельское хозяйство хорошо развито и представляет собой многочисленные плодовые сады (яблоки, вишня), ягоды (малина, клубника). Большим успехом пользуется выращивание винограда и виноделие.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40BB1">
        <w:rPr>
          <w:rFonts w:ascii="Arial" w:hAnsi="Arial" w:cs="Arial"/>
          <w:sz w:val="28"/>
          <w:szCs w:val="28"/>
          <w:lang w:val="ru-RU"/>
        </w:rPr>
        <w:t>На юго-западной оконечности плато находятся термальные источники</w:t>
      </w:r>
      <w:r w:rsidRPr="00340BB1">
        <w:rPr>
          <w:rFonts w:ascii="Arial" w:hAnsi="Arial" w:cs="Arial"/>
          <w:sz w:val="28"/>
          <w:szCs w:val="28"/>
        </w:rPr>
        <w:t> </w:t>
      </w:r>
      <w:hyperlink r:id="rId12" w:tooltip="Хамат-Гадер" w:history="1">
        <w:proofErr w:type="spellStart"/>
        <w:r w:rsidRPr="005E24A6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Хама́т-Гаде́р</w:t>
        </w:r>
        <w:proofErr w:type="spellEnd"/>
      </w:hyperlink>
      <w:r w:rsidRPr="00340BB1">
        <w:rPr>
          <w:rFonts w:ascii="Arial" w:hAnsi="Arial" w:cs="Arial"/>
          <w:sz w:val="28"/>
          <w:szCs w:val="28"/>
          <w:lang w:val="ru-RU"/>
        </w:rPr>
        <w:t>, известные с римских времён.</w:t>
      </w:r>
    </w:p>
    <w:p w14:paraId="77B162C7" w14:textId="77777777" w:rsidR="007601FB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 xml:space="preserve">Голанские высоты </w:t>
      </w:r>
      <w:r>
        <w:rPr>
          <w:rFonts w:ascii="Arial" w:hAnsi="Arial" w:cs="Arial"/>
          <w:sz w:val="28"/>
          <w:szCs w:val="28"/>
          <w:lang w:val="ru-RU"/>
        </w:rPr>
        <w:t>– одно из живописных мест Израиля</w:t>
      </w:r>
      <w:r w:rsidRPr="00340BB1">
        <w:rPr>
          <w:rFonts w:ascii="Arial" w:hAnsi="Arial" w:cs="Arial"/>
          <w:sz w:val="28"/>
          <w:szCs w:val="28"/>
          <w:lang w:val="ru-RU"/>
        </w:rPr>
        <w:t>. Здесь находятся многочисленные заповедники, ручьи и водопады. Климат Голан весьма умеренный. Благодаря высоте здесь не очень жарко летом и довольно холодно зимой, относительно остальной территории Израиля.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Гидрографическая сеть развита хорошо. </w:t>
      </w:r>
    </w:p>
    <w:p w14:paraId="6B275890" w14:textId="77777777" w:rsidR="007601FB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Реки и ручьи, формируемые выпадающими здесь осадками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 основной тип питания</w:t>
      </w:r>
      <w:r w:rsidRPr="00340BB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— дождевой, они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 сравнительно многочисленны и стекают в</w:t>
      </w:r>
      <w:r w:rsidRPr="00340BB1">
        <w:rPr>
          <w:rFonts w:ascii="Arial" w:hAnsi="Arial" w:cs="Arial"/>
          <w:sz w:val="28"/>
          <w:szCs w:val="28"/>
        </w:rPr>
        <w:t> </w:t>
      </w:r>
      <w:hyperlink r:id="rId13" w:tooltip="Иордан" w:history="1">
        <w:r w:rsidRPr="005E24A6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Иордан</w:t>
        </w:r>
      </w:hyperlink>
      <w:r w:rsidRPr="005E24A6">
        <w:rPr>
          <w:rFonts w:ascii="Arial" w:hAnsi="Arial" w:cs="Arial"/>
          <w:sz w:val="28"/>
          <w:szCs w:val="28"/>
        </w:rPr>
        <w:t> </w:t>
      </w:r>
      <w:r w:rsidRPr="005E24A6">
        <w:rPr>
          <w:rFonts w:ascii="Arial" w:hAnsi="Arial" w:cs="Arial"/>
          <w:sz w:val="28"/>
          <w:szCs w:val="28"/>
          <w:lang w:val="ru-RU"/>
        </w:rPr>
        <w:t>и</w:t>
      </w:r>
      <w:r w:rsidRPr="005E24A6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Генисаретское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озеро</w:t>
      </w:r>
      <w:r w:rsidRPr="00340BB1">
        <w:rPr>
          <w:rFonts w:ascii="Arial" w:hAnsi="Arial" w:cs="Arial"/>
          <w:sz w:val="28"/>
          <w:szCs w:val="28"/>
          <w:lang w:val="ru-RU"/>
        </w:rPr>
        <w:t>, из которого Израиль берёт значительную часть своей</w:t>
      </w:r>
      <w:r w:rsidRPr="00340BB1">
        <w:rPr>
          <w:rFonts w:ascii="Arial" w:hAnsi="Arial" w:cs="Arial"/>
          <w:sz w:val="28"/>
          <w:szCs w:val="28"/>
        </w:rPr>
        <w:t> </w:t>
      </w:r>
      <w:hyperlink r:id="rId14" w:tooltip="Питьевая вода" w:history="1">
        <w:r w:rsidRPr="005E24A6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питьевой воды</w:t>
        </w:r>
      </w:hyperlink>
      <w:r w:rsidRPr="005E24A6">
        <w:rPr>
          <w:rFonts w:ascii="Arial" w:hAnsi="Arial" w:cs="Arial"/>
          <w:sz w:val="28"/>
          <w:szCs w:val="28"/>
          <w:lang w:val="ru-RU"/>
        </w:rPr>
        <w:t>.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7D7848" w14:textId="77777777" w:rsidR="007601FB" w:rsidRPr="00051166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По разным оценкам, до трети потребляемой в Израиле воды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 поступает с Голанских высот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051166">
        <w:rPr>
          <w:rFonts w:ascii="Arial" w:hAnsi="Arial" w:cs="Arial"/>
          <w:sz w:val="28"/>
          <w:szCs w:val="28"/>
          <w:lang w:val="ru-RU"/>
        </w:rPr>
        <w:t>Число «60» — это число человеческое, которое в «60» укреплённых городах, представляло образ разумных возможностей человеческой души, не имевшей на себе отметины креста Христова.</w:t>
      </w:r>
    </w:p>
    <w:p w14:paraId="6B7C589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6085E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Таким образом, плодородная почва горы Божией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указывает на образ плодородной почвы человеческого сердца, способной взращивать в почве своего сердца, семя Царства Небесного, и приносить плод Царства Небесного, в воскресении плода правды – который является в нашем теле – высотою Бога.</w:t>
      </w:r>
    </w:p>
    <w:p w14:paraId="3DFDED5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864D0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Стратегическая высота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 60 укреплёнными городами, в которых жили исполины, была завоёвана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сыном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Иефоннииным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который вместе с Иисусом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Навиным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входил в состав двенадцати человек посланных Моисеем, чтобы высмотреть землю. </w:t>
      </w:r>
    </w:p>
    <w:p w14:paraId="284641D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589A5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Десять человек, из двенадцати, ослабили сердце народа, говоря им, что они не могут пойти, чтобы взять эту землю, потому что они видели себя саранчой по отношению к живущим там исполинам. </w:t>
      </w:r>
    </w:p>
    <w:p w14:paraId="2425CF2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88D2F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Но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Иефониин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 Иисус сын Навин, убеждали народ в обратном, и говорили им, что эти исполины, были в глазах их, как саранча, за что они чуть было не поплатились своей жизнью.</w:t>
      </w:r>
    </w:p>
    <w:p w14:paraId="71118E9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9725C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lastRenderedPageBreak/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в данном событии, представляет образ истины Слова Божия, в обновлённом мышлении нашего ума. Его имя, в буквальном смы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51166">
        <w:rPr>
          <w:rFonts w:ascii="Arial" w:hAnsi="Arial" w:cs="Arial"/>
          <w:sz w:val="28"/>
          <w:szCs w:val="28"/>
          <w:lang w:val="ru-RU"/>
        </w:rPr>
        <w:t>ле слова означает – кусающийся; защищающийся как собака».</w:t>
      </w:r>
    </w:p>
    <w:p w14:paraId="4691C3C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10536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было 85 лет, он стоял во главе колена Иудина, в статусе князя и военачальника - он пришёл к Иисусу Навину, в составе колена Иудина, и попросил его, чтобы он дал ему эту гору, и Иисус Навин, представляющий образ Святого Духа, благословил его.</w:t>
      </w:r>
    </w:p>
    <w:p w14:paraId="4A5C736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C4203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*Сыны Иудины пришли в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Галгал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к Иисусу. И сказал ему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Иефоннии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Кенезеянин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: ты знаешь, что говорил Господь Моисею, человеку Божию, обо мне и о тебе в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Кадес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-Варне; я был сорока лет, когда Моисей, раб Господень, посылал меня из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Кадес-Варни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осмотреть землю, и я принес ему в ответ, что было у меня на сердце:</w:t>
      </w:r>
    </w:p>
    <w:p w14:paraId="1A14CA1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9A256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Братья мои, которые ходили со мною, привели в робость сердце народа, а я в точности следовал Господу Богу моему; и клялся Моисей в тот день и сказал: "земля, по которой ходила нога твоя, будет уделом тебе и детям твоим на век, ибо ты в точности последовал Господу Богу моему"; итак, вот, Господь сохранил меня в живых, </w:t>
      </w:r>
    </w:p>
    <w:p w14:paraId="7699D81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03542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Как Он говорил; уже сорок пять лет прошло от того времени, когда Господь сказал Моисею слово сие, и Израиль ходил по пустыне; теперь, вот, мне восемьдесят пять лет; но и ныне я столько же крепок, как и тогда, когда посылал меня Моисей: сколько тогда было у меня силы, столько и теперь есть для того, чтобы воевать и выходить </w:t>
      </w:r>
    </w:p>
    <w:p w14:paraId="25C1252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BC1F9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входить;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дай мне сию гору, о которой говорил Господь в тот день; ибо ты слышал в тот день, что там живут сыны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Енаковы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и города у них большие и укрепленные; может быть, Господь будет со мною, и я изгоню их, как говорил Господь. Иисус благословил его, </w:t>
      </w:r>
    </w:p>
    <w:p w14:paraId="3514C17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4DE0F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дал в удел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сыну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Иефонниину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Хеврон. Таким образом Хеврон остался уделом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Иефонниина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Кенезеянина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до сего дня, за то, что он в точности последовал повелению Господа Бога Израилева. Имя Хеврону прежде было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-Арбы, </w:t>
      </w:r>
    </w:p>
    <w:p w14:paraId="5EBB760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AC141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Как назывался между сынами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Енака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один человек великий. И земля успокоилась от войны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Нав.14:6-15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C8C2BA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74337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-Сефер означает – город писем, который ранее назывался –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Давиром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что на иврите означает – священное селение; огороженное крепостными стенами. По всей вероятности, это была столица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Аргов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CE7F94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52315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Образно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-Сефер – город писем, как часть обетованной Богом земли – представлял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образ, разумной сферы души человека. </w:t>
      </w:r>
    </w:p>
    <w:p w14:paraId="5E3AD04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545A0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Но, когда этот город, представляющий в нашем теле, образ разумной сферы души человека, не имеющий на себе отметины креста</w:t>
      </w:r>
      <w:r>
        <w:rPr>
          <w:rFonts w:ascii="Arial" w:hAnsi="Arial" w:cs="Arial"/>
          <w:sz w:val="28"/>
          <w:szCs w:val="28"/>
          <w:lang w:val="ru-RU"/>
        </w:rPr>
        <w:t xml:space="preserve"> Христова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в составе 60 городов Голанских высот, был взят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он преобразовался в образ мышления, обновлённого духом нашего ума.</w:t>
      </w:r>
    </w:p>
    <w:p w14:paraId="6C0EA78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3D5F2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силу чего плодородная почва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Вассана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в образе плодородной почвы нашего сердца, в союзе с нашим обновлённым мышлением, стала в нашем теле – высотою Бога, на которой Он живёт.</w:t>
      </w:r>
    </w:p>
    <w:p w14:paraId="127819B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800E7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интересным фактором взятия, столичного города, в царстве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Ога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царя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Васаснского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 то событие, что этот город был взят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Гофониилом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одним из военачальников, под командованием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который являлся сыном его родного брата, за которого он, в награду выдал замуж свою дочь Ахсу. И тогда, земля успокоилась от войны.</w:t>
      </w:r>
    </w:p>
    <w:p w14:paraId="5FB8153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13CAD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сыну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Иефонниину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Иисус дал часть среди сынов Иудиных, как повелел Господь Иисусу;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-Арбы, отца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Енакова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иначе Хеврон. И выгнал оттуда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трех сынов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Енаковых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: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Шешая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Ахимана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Фалмая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детей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Енаковых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. Отсюда пошел против жителей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Давира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имя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Давиру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прежде было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-Сефер.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59290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875DE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сказал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: кто поразит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-Сефер и возьмет его, тому отдам Ахсу, дочь мою, в жену. И взял его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Гофониил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Кеназа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брата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Халевова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и отдал он в жену ему Ахсу, дочь свою. Когда надлежало ей идти, ее научили просить у отца ее поле, и она сошла с осла. </w:t>
      </w:r>
    </w:p>
    <w:p w14:paraId="452A9D3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DE449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сказал ей: что тебе? Она сказала: дай мне благословение; ты дал мне землю полуденную, дай мне и источники вод. И дал он ей источники верхние и источники нижние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Нав.15:13-19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FF90C4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58A99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Образом верхних источников – является разумная сфера, человеческого духа, возросшего в меру полного возраста Христова. А, образом нижних источников – является обновлённое мышление души, имеющая на себе, отметину креста Христова.</w:t>
      </w:r>
    </w:p>
    <w:p w14:paraId="346F606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D2E32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Имя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Ахса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означает – ножной браслет. Это плод чрева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который является образом его способности, принимать в своё доброе сердце семя Царства Небесного.</w:t>
      </w:r>
    </w:p>
    <w:p w14:paraId="486139C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F2E66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А, имя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Гофониил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который стал мужем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Ахсы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означает – дом Божий, который является образом плода, взращенного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057EE0F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88C60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посему, взятие крепости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-Сефера, столичного города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Аргов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представляющего разумную сферу души человека – это образ, разрушение ложных твердынь, созданных интеллектом человека. </w:t>
      </w:r>
    </w:p>
    <w:p w14:paraId="6D2309F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42EEF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*Ибо мы, ходя во плоти, не по плоти воинствуем. Оружия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воинствования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нашего не плотские, но сильные Богом на разрушение твердынь: ими ниспровергаем замыслы и всякое превозношение, восстающее против познания Божия, и пленяем всякое помышление в послушание Христу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10:3-5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6D6ABF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90C12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b/>
          <w:sz w:val="28"/>
          <w:szCs w:val="28"/>
          <w:lang w:val="ru-RU"/>
        </w:rPr>
        <w:t>Составляющей о</w:t>
      </w:r>
      <w:r w:rsidRPr="00051166">
        <w:rPr>
          <w:rFonts w:ascii="Arial" w:hAnsi="Arial" w:cs="Arial"/>
          <w:b/>
          <w:sz w:val="28"/>
          <w:szCs w:val="28"/>
          <w:lang w:val="ru-RU"/>
        </w:rPr>
        <w:t>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убежища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 высотах</w:t>
      </w:r>
      <w:r w:rsidRPr="00051166">
        <w:rPr>
          <w:rFonts w:ascii="Arial" w:hAnsi="Arial" w:cs="Arial"/>
          <w:sz w:val="28"/>
          <w:szCs w:val="28"/>
          <w:lang w:val="ru-RU"/>
        </w:rPr>
        <w:t>, на которых обитает Бог, и которые будут даны тем, кто</w:t>
      </w:r>
      <w:r>
        <w:rPr>
          <w:rFonts w:ascii="Arial" w:hAnsi="Arial" w:cs="Arial"/>
          <w:sz w:val="28"/>
          <w:szCs w:val="28"/>
          <w:lang w:val="ru-RU"/>
        </w:rPr>
        <w:t xml:space="preserve"> явит Богу своё благоволении,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выполн</w:t>
      </w:r>
      <w:r>
        <w:rPr>
          <w:rFonts w:ascii="Arial" w:hAnsi="Arial" w:cs="Arial"/>
          <w:sz w:val="28"/>
          <w:szCs w:val="28"/>
          <w:lang w:val="ru-RU"/>
        </w:rPr>
        <w:t>ении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тотального освящения, дабы устроить себя в золотой жертвенник курения, из которого выходят рога его, чтобы получить право на власть,</w:t>
      </w:r>
      <w:r>
        <w:rPr>
          <w:rFonts w:ascii="Arial" w:hAnsi="Arial" w:cs="Arial"/>
          <w:sz w:val="28"/>
          <w:szCs w:val="28"/>
          <w:lang w:val="ru-RU"/>
        </w:rPr>
        <w:t xml:space="preserve"> облечься в своё небесное жилище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 – </w:t>
      </w:r>
      <w:r w:rsidRPr="00051166">
        <w:rPr>
          <w:rFonts w:ascii="Arial" w:hAnsi="Arial" w:cs="Arial"/>
          <w:b/>
          <w:sz w:val="28"/>
          <w:szCs w:val="28"/>
          <w:lang w:val="ru-RU"/>
        </w:rPr>
        <w:t>являются высоты облачные.</w:t>
      </w:r>
    </w:p>
    <w:p w14:paraId="304FEB5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05069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*Как упал ты с неба, денница, сын зари! разбился о землю, попиравший народы. А говорил в сердце своем: "взойду на небо, выше звезд Божиих вознесу престол мой и сяду на горе в сонме богов, на краю севера; взойду на высоты облачные, буду подобен Всевышнему". Но ты низвержен в ад, в глубины преисподней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Ис.14:12-15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CDB4E8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5FC82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На небе, образом облачных высот, на краю севера, где располагается престол Бога, на горе в сонме богов, в нашем </w:t>
      </w:r>
      <w:r>
        <w:rPr>
          <w:rFonts w:ascii="Arial" w:hAnsi="Arial" w:cs="Arial"/>
          <w:sz w:val="28"/>
          <w:szCs w:val="28"/>
          <w:lang w:val="ru-RU"/>
        </w:rPr>
        <w:t>собрании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 категория младенца, мужеского пола, облечённого в достоинство мудрых дев, в лице избранного Богом остатка.</w:t>
      </w:r>
    </w:p>
    <w:p w14:paraId="198DCAA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A4E7C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образом земли, об которую разбился зарвавшийся денница, сын зари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образ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нетленно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тел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, избранного Богом остатка.</w:t>
      </w:r>
    </w:p>
    <w:p w14:paraId="245D699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A939C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Именно</w:t>
      </w:r>
      <w:r>
        <w:rPr>
          <w:rFonts w:ascii="Arial" w:hAnsi="Arial" w:cs="Arial"/>
          <w:sz w:val="28"/>
          <w:szCs w:val="28"/>
          <w:lang w:val="ru-RU"/>
        </w:rPr>
        <w:t xml:space="preserve"> первозданное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тело, созданного Богом человека</w:t>
      </w:r>
      <w:r>
        <w:rPr>
          <w:rFonts w:ascii="Arial" w:hAnsi="Arial" w:cs="Arial"/>
          <w:sz w:val="28"/>
          <w:szCs w:val="28"/>
          <w:lang w:val="ru-RU"/>
        </w:rPr>
        <w:t xml:space="preserve"> из земли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по своему изначальному предназначению, призвано было стать – престолом Всевышнего.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2D19377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70C8D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*Не знаете ли, что тела ваши суть храм живущего в вас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Духа, Которого имеете вы от Бога, и вы не свои? Ибо вы куплены дорогою ценою. Посему прославляйте Бога и в телах ваших и в душах ваших, которые суть Божии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6:19,20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0D58AF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B40FBA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И, когда первый человек Адам согрешил, то </w:t>
      </w:r>
      <w:r>
        <w:rPr>
          <w:rFonts w:ascii="Arial" w:hAnsi="Arial" w:cs="Arial"/>
          <w:sz w:val="28"/>
          <w:szCs w:val="28"/>
          <w:lang w:val="ru-RU"/>
        </w:rPr>
        <w:t>опальный принц зари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решил, что он воцарился на престоле, принадлежащим Богу, и стал, как Бог. </w:t>
      </w:r>
    </w:p>
    <w:p w14:paraId="1703DC8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2F5E1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Однако, усыновление нашего тела, искуплением Христовым, разрушило его замыслы, и стало той самой землёй, о которую он разбился, и был низвержен в ад, в г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051166">
        <w:rPr>
          <w:rFonts w:ascii="Arial" w:hAnsi="Arial" w:cs="Arial"/>
          <w:sz w:val="28"/>
          <w:szCs w:val="28"/>
          <w:lang w:val="ru-RU"/>
        </w:rPr>
        <w:t>убины преисподней.</w:t>
      </w:r>
    </w:p>
    <w:p w14:paraId="563868C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1943E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Образом облаков в нашем теле – являются хранилища нашей доброй совести, в которой сберегаются воды Божии, в формате откровений Бо</w:t>
      </w:r>
      <w:r>
        <w:rPr>
          <w:rFonts w:ascii="Arial" w:hAnsi="Arial" w:cs="Arial"/>
          <w:sz w:val="28"/>
          <w:szCs w:val="28"/>
          <w:lang w:val="ru-RU"/>
        </w:rPr>
        <w:t>жиих</w:t>
      </w:r>
      <w:r w:rsidRPr="00051166">
        <w:rPr>
          <w:rFonts w:ascii="Arial" w:hAnsi="Arial" w:cs="Arial"/>
          <w:sz w:val="28"/>
          <w:szCs w:val="28"/>
          <w:lang w:val="ru-RU"/>
        </w:rPr>
        <w:t>, принятых нами, через слушание благовествуемого слова.</w:t>
      </w:r>
    </w:p>
    <w:p w14:paraId="5D4F076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DBD86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C08D28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81AEA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Образом сонма богов – является категория избранного Богом остатка, возросшая в меру полного возраста Христова. В силу чего он</w:t>
      </w:r>
      <w:r>
        <w:rPr>
          <w:rFonts w:ascii="Arial" w:hAnsi="Arial" w:cs="Arial"/>
          <w:sz w:val="28"/>
          <w:szCs w:val="28"/>
          <w:lang w:val="ru-RU"/>
        </w:rPr>
        <w:t>а обрела кроткие уста,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стала по своей сути совершенной, как совершен Бог</w:t>
      </w:r>
      <w:r>
        <w:rPr>
          <w:rFonts w:ascii="Arial" w:hAnsi="Arial" w:cs="Arial"/>
          <w:sz w:val="28"/>
          <w:szCs w:val="28"/>
          <w:lang w:val="ru-RU"/>
        </w:rPr>
        <w:t>, совершенство Которого состоит в Его кротких устах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7F172C0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016BF4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суть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совершенство Бога</w:t>
      </w:r>
      <w:r>
        <w:rPr>
          <w:rFonts w:ascii="Arial" w:hAnsi="Arial" w:cs="Arial"/>
          <w:sz w:val="28"/>
          <w:szCs w:val="28"/>
          <w:lang w:val="ru-RU"/>
        </w:rPr>
        <w:t xml:space="preserve"> в Его кротких устах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состоит в том, что всё, что Он делает, и всё, от чего Он зависит – является Его неизменное Слово, изошедшее, из Его Уст. А следовательно, и подобие нашего совершенства во Христе Иисусе – призвано состоять в том, </w:t>
      </w:r>
    </w:p>
    <w:p w14:paraId="4C972DE8" w14:textId="77777777" w:rsidR="007601FB" w:rsidRPr="002D397A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C8F4F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являться добровольным рабом Слова Божия, изошедшего из Уст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>, сокрыт</w:t>
      </w:r>
      <w:r>
        <w:rPr>
          <w:rFonts w:ascii="Arial" w:hAnsi="Arial" w:cs="Arial"/>
          <w:sz w:val="28"/>
          <w:szCs w:val="28"/>
          <w:lang w:val="ru-RU"/>
        </w:rPr>
        <w:t>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нашем добром сердце.</w:t>
      </w:r>
    </w:p>
    <w:p w14:paraId="5E69D5A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37786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*Господь сказал мне: ты верно видишь; ибо Я бодрствую над словом Моим, чтоб оно скоро исполнилось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Иер.1:12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412315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FB224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образом севера в нашем теле – является северная сторона жертвенника, на которой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заколается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жертва, и северная сторона Святилища, на которой поставлен золотой стол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хлебопредложений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55FEC6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FD95D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*Если жертва всесожжения его из мелкого скота, из овец, или из коз, пусть принесет ее мужеского пола, без порока. и заколет ее пред Господом на северной стороне жертвенника, и сыны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священники, покропят кровью ее на жертвенник со всех сторон;</w:t>
      </w:r>
    </w:p>
    <w:p w14:paraId="2A6B4D0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77B8A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И рассекут ее на части, отделив голову ее и тук ее, и разложит их священник на дровах, которые на огне, на жертвеннике, а внутренности и ноги вымоет водою, и принесет священник все и сожжет на жертвеннике: это всесожжение, жертва, благоухание, приятное Господу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Лев.1:10-13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8F48D3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DAD5B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 положи крышку на ковчег откровения во Святом-святых. И поставь стол вне завесы и светильник против стола на стороне скинии к югу; стол же поставь на северной стороне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Исх.40:34,35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E46B48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88D5C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Подводя итог, составляющей высоты Бога в высотах облачных следует – что </w:t>
      </w:r>
      <w:r>
        <w:rPr>
          <w:rFonts w:ascii="Arial" w:hAnsi="Arial" w:cs="Arial"/>
          <w:sz w:val="28"/>
          <w:szCs w:val="28"/>
          <w:lang w:val="ru-RU"/>
        </w:rPr>
        <w:t xml:space="preserve">облачными </w:t>
      </w:r>
      <w:r w:rsidRPr="00051166">
        <w:rPr>
          <w:rFonts w:ascii="Arial" w:hAnsi="Arial" w:cs="Arial"/>
          <w:sz w:val="28"/>
          <w:szCs w:val="28"/>
          <w:lang w:val="ru-RU"/>
        </w:rPr>
        <w:t>высотами Бога в нашем теле – является наша способность, сохранять в себе</w:t>
      </w:r>
      <w:r>
        <w:rPr>
          <w:rFonts w:ascii="Arial" w:hAnsi="Arial" w:cs="Arial"/>
          <w:sz w:val="28"/>
          <w:szCs w:val="28"/>
          <w:lang w:val="ru-RU"/>
        </w:rPr>
        <w:t xml:space="preserve"> воды жизни, состоящие в нашем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уповани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Бога и на Его слово.</w:t>
      </w:r>
    </w:p>
    <w:p w14:paraId="117EA77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EC18B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b/>
          <w:sz w:val="28"/>
          <w:szCs w:val="28"/>
          <w:lang w:val="ru-RU"/>
        </w:rPr>
        <w:t>Составляющей о</w:t>
      </w:r>
      <w:r w:rsidRPr="00051166">
        <w:rPr>
          <w:rFonts w:ascii="Arial" w:hAnsi="Arial" w:cs="Arial"/>
          <w:b/>
          <w:sz w:val="28"/>
          <w:szCs w:val="28"/>
          <w:lang w:val="ru-RU"/>
        </w:rPr>
        <w:t>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убежища, в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высот</w:t>
      </w:r>
      <w:r>
        <w:rPr>
          <w:rFonts w:ascii="Arial" w:hAnsi="Arial" w:cs="Arial"/>
          <w:b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Божиих</w:t>
      </w:r>
      <w:r w:rsidRPr="00051166">
        <w:rPr>
          <w:rFonts w:ascii="Arial" w:hAnsi="Arial" w:cs="Arial"/>
          <w:sz w:val="28"/>
          <w:szCs w:val="28"/>
          <w:lang w:val="ru-RU"/>
        </w:rPr>
        <w:t>, на которых обитает Бог, и которые будут даны тем, кто</w:t>
      </w:r>
      <w:r>
        <w:rPr>
          <w:rFonts w:ascii="Arial" w:hAnsi="Arial" w:cs="Arial"/>
          <w:sz w:val="28"/>
          <w:szCs w:val="28"/>
          <w:lang w:val="ru-RU"/>
        </w:rPr>
        <w:t xml:space="preserve"> явит Богу своё благоволение,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выполн</w:t>
      </w:r>
      <w:r>
        <w:rPr>
          <w:rFonts w:ascii="Arial" w:hAnsi="Arial" w:cs="Arial"/>
          <w:sz w:val="28"/>
          <w:szCs w:val="28"/>
          <w:lang w:val="ru-RU"/>
        </w:rPr>
        <w:t>ении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тотального освящения, дабы устроить себя в золотой жертвенник курения, из которого выходят рога его, чтобы получить право на власть,</w:t>
      </w:r>
      <w:r>
        <w:rPr>
          <w:rFonts w:ascii="Arial" w:hAnsi="Arial" w:cs="Arial"/>
          <w:sz w:val="28"/>
          <w:szCs w:val="28"/>
          <w:lang w:val="ru-RU"/>
        </w:rPr>
        <w:t xml:space="preserve"> облечься в своё небесное жилище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 – </w:t>
      </w:r>
      <w:r w:rsidRPr="00051166">
        <w:rPr>
          <w:rFonts w:ascii="Arial" w:hAnsi="Arial" w:cs="Arial"/>
          <w:b/>
          <w:sz w:val="28"/>
          <w:szCs w:val="28"/>
          <w:lang w:val="ru-RU"/>
        </w:rPr>
        <w:t>являются высоты моря.</w:t>
      </w:r>
    </w:p>
    <w:p w14:paraId="767BED3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47D8D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*Он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>дин распростирает небеса и ходит по высотам моря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Иов.9:8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E5711D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552FF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051166">
        <w:rPr>
          <w:rFonts w:ascii="Arial" w:hAnsi="Arial" w:cs="Arial"/>
          <w:sz w:val="28"/>
          <w:szCs w:val="28"/>
          <w:lang w:val="ru-RU"/>
        </w:rPr>
        <w:t>я Бога ходить по высотам моря означает – господствовать, как над бездной вод Своих слов, изошедших из Его Уст, так и над бездной вод, олицетворяющих преисподние места земли.</w:t>
      </w:r>
    </w:p>
    <w:p w14:paraId="581EDB8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D94D2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*Он держал в деснице Своей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14:paraId="557162A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E17A5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Он положил на меня десницу Свою и сказал мне: не бойся; 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Первый и последний,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; и был мертв, и се, жив во веки веков, аминь; и имею ключи ада и смерти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Отк.1:16-18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A1EB91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AE7ED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 одной стороны: для человека, устроившего себя в золотой жертвенник курений, из которого выходят рога его, ходить по высотам моря, означает – подобно Богу, бодрствовать над исповеданиями Веры Божией, пребывающей в нашем сердце, чтобы дать Богу основание, исполнить их, в</w:t>
      </w:r>
      <w:r>
        <w:rPr>
          <w:rFonts w:ascii="Arial" w:hAnsi="Arial" w:cs="Arial"/>
          <w:sz w:val="28"/>
          <w:szCs w:val="28"/>
          <w:lang w:val="ru-RU"/>
        </w:rPr>
        <w:t xml:space="preserve"> назначенное или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установленное Им время. </w:t>
      </w:r>
    </w:p>
    <w:p w14:paraId="2C44EAC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EEB01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А, с другой стороны: посредством ключей над адом и смертью, которыми является воскресение Христово в нашем духе, господствовать над ветхим человеком, в своём теле, который является носителем тления и смерти. </w:t>
      </w:r>
    </w:p>
    <w:p w14:paraId="61E7967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832639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посему, по образу данной составляющей высот </w:t>
      </w:r>
      <w:r>
        <w:rPr>
          <w:rFonts w:ascii="Arial" w:hAnsi="Arial" w:cs="Arial"/>
          <w:sz w:val="28"/>
          <w:szCs w:val="28"/>
          <w:lang w:val="ru-RU"/>
        </w:rPr>
        <w:t>моря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нашем теле, выраженн</w:t>
      </w:r>
      <w:r>
        <w:rPr>
          <w:rFonts w:ascii="Arial" w:hAnsi="Arial" w:cs="Arial"/>
          <w:sz w:val="28"/>
          <w:szCs w:val="28"/>
          <w:lang w:val="ru-RU"/>
        </w:rPr>
        <w:t>ых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способности господствовать, посредством воскресения Христова, над своим ветхим началом, следует разуметь, </w:t>
      </w:r>
    </w:p>
    <w:p w14:paraId="1E5E22E3" w14:textId="77777777" w:rsidR="007601FB" w:rsidRPr="00CC538D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6D319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 мы заплатили цену, за устроение самого себя в золотой жертвенник курения, из которого выходят рога его, дабы иметь власть на право – </w:t>
      </w:r>
      <w:r>
        <w:rPr>
          <w:rFonts w:ascii="Arial" w:hAnsi="Arial" w:cs="Arial"/>
          <w:sz w:val="28"/>
          <w:szCs w:val="28"/>
          <w:lang w:val="ru-RU"/>
        </w:rPr>
        <w:t xml:space="preserve">облекаться в своё небесное жилище, </w:t>
      </w:r>
      <w:r w:rsidRPr="00051166">
        <w:rPr>
          <w:rFonts w:ascii="Arial" w:hAnsi="Arial" w:cs="Arial"/>
          <w:sz w:val="28"/>
          <w:szCs w:val="28"/>
          <w:lang w:val="ru-RU"/>
        </w:rPr>
        <w:t>в 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241325A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981DF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высот Божиих</w:t>
      </w:r>
      <w:r w:rsidRPr="00051166">
        <w:rPr>
          <w:rFonts w:ascii="Arial" w:hAnsi="Arial" w:cs="Arial"/>
          <w:sz w:val="28"/>
          <w:szCs w:val="28"/>
          <w:lang w:val="ru-RU"/>
        </w:rPr>
        <w:t>, на которых обитает Бог, и которые будут даны тем, кто</w:t>
      </w:r>
      <w:r>
        <w:rPr>
          <w:rFonts w:ascii="Arial" w:hAnsi="Arial" w:cs="Arial"/>
          <w:sz w:val="28"/>
          <w:szCs w:val="28"/>
          <w:lang w:val="ru-RU"/>
        </w:rPr>
        <w:t xml:space="preserve"> явит Богу своё благоволение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выполн</w:t>
      </w:r>
      <w:r>
        <w:rPr>
          <w:rFonts w:ascii="Arial" w:hAnsi="Arial" w:cs="Arial"/>
          <w:sz w:val="28"/>
          <w:szCs w:val="28"/>
          <w:lang w:val="ru-RU"/>
        </w:rPr>
        <w:t>ен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тотального освящения, дабы устроить себя в золотой жертвенник курения, из которого выходят рога его, чтобы получить право на власть,</w:t>
      </w:r>
      <w:r>
        <w:rPr>
          <w:rFonts w:ascii="Arial" w:hAnsi="Arial" w:cs="Arial"/>
          <w:sz w:val="28"/>
          <w:szCs w:val="28"/>
          <w:lang w:val="ru-RU"/>
        </w:rPr>
        <w:t xml:space="preserve"> облекать себя в своё небесное жилище,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 –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являются </w:t>
      </w:r>
      <w:r>
        <w:rPr>
          <w:rFonts w:ascii="Arial" w:hAnsi="Arial" w:cs="Arial"/>
          <w:b/>
          <w:sz w:val="28"/>
          <w:szCs w:val="28"/>
          <w:lang w:val="ru-RU"/>
        </w:rPr>
        <w:t>результаты поста, который избрал Бог</w:t>
      </w:r>
      <w:r w:rsidRPr="00051166">
        <w:rPr>
          <w:rFonts w:ascii="Arial" w:hAnsi="Arial" w:cs="Arial"/>
          <w:b/>
          <w:sz w:val="28"/>
          <w:szCs w:val="28"/>
          <w:lang w:val="ru-RU"/>
        </w:rPr>
        <w:t>.</w:t>
      </w:r>
    </w:p>
    <w:p w14:paraId="1FC212E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5AF12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цена, которую мы призваны заплатить, чтобы Бог возвёл нас на высоты земли, </w:t>
      </w:r>
      <w:r>
        <w:rPr>
          <w:rFonts w:ascii="Arial" w:hAnsi="Arial" w:cs="Arial"/>
          <w:sz w:val="28"/>
          <w:szCs w:val="28"/>
          <w:lang w:val="ru-RU"/>
        </w:rPr>
        <w:t>в результатах поста, который избрал Бог - состоят в восьми условиях,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</w:t>
      </w:r>
      <w:r>
        <w:rPr>
          <w:rFonts w:ascii="Arial" w:hAnsi="Arial" w:cs="Arial"/>
          <w:sz w:val="28"/>
          <w:szCs w:val="28"/>
          <w:lang w:val="ru-RU"/>
        </w:rPr>
        <w:t>е в своих составляющих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явля</w:t>
      </w:r>
      <w:r>
        <w:rPr>
          <w:rFonts w:ascii="Arial" w:hAnsi="Arial" w:cs="Arial"/>
          <w:sz w:val="28"/>
          <w:szCs w:val="28"/>
          <w:lang w:val="ru-RU"/>
        </w:rPr>
        <w:t>ют</w:t>
      </w:r>
      <w:r w:rsidRPr="00051166">
        <w:rPr>
          <w:rFonts w:ascii="Arial" w:hAnsi="Arial" w:cs="Arial"/>
          <w:sz w:val="28"/>
          <w:szCs w:val="28"/>
          <w:lang w:val="ru-RU"/>
        </w:rPr>
        <w:t>ся чествованием, и почтением субботы Господней.</w:t>
      </w:r>
    </w:p>
    <w:p w14:paraId="02E2D7A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7759F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24C312B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B24AA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54E7B84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951EB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6BC7F85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8E313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будет Господь вождем твоим всегда, и во время засухи будет насыщать душу твою и утучнять кости твои, и ты будешь, как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напоенный водою сад и как источник, которого воды никогда не иссякают. И застроятся потомками твоими пустыни вековые: </w:t>
      </w:r>
    </w:p>
    <w:p w14:paraId="7702D32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6ABC8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13D0818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051D9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C4DCB2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777D1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Итак, под высотами земли в нашем теле, на которых обитает Бог, в данном пророческом иносказании, - является чествование и почтение субботы Господней, в лице своего собрания. И, чествование это -представлено в посте, который избрал Бог, в восьми составляющих:</w:t>
      </w:r>
    </w:p>
    <w:p w14:paraId="3605F69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D159D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0370714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0BB6D1B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7F991FC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30658A4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4277D13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09A10C2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025B4B3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036084A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CD92B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которые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совершать своё спасение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славном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7182997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457F3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когда в имеющихся восьми условиях, мы удалим из среды нашей ярмо, перестанем поднимать перст и говорить оскорбительное, и отдадим голодному душу нашу, и напитаем душу страдальца:</w:t>
      </w:r>
    </w:p>
    <w:p w14:paraId="172EEBF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1EAA3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Тогда</w:t>
      </w:r>
      <w:r>
        <w:rPr>
          <w:rFonts w:ascii="Arial" w:hAnsi="Arial" w:cs="Arial"/>
          <w:sz w:val="28"/>
          <w:szCs w:val="28"/>
          <w:lang w:val="ru-RU"/>
        </w:rPr>
        <w:t xml:space="preserve"> Бог в ответ на наше к Нему благоволение обратит на нас Своё благоволение, которое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откроется, как заря,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свет наш взойдет во тьме. </w:t>
      </w:r>
    </w:p>
    <w:p w14:paraId="79759B48" w14:textId="77777777" w:rsidR="007601FB" w:rsidRPr="00082411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D3111E" w14:textId="77777777" w:rsidR="007601FB" w:rsidRPr="00254C75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1. </w:t>
      </w:r>
      <w:r w:rsidRPr="00254C75">
        <w:rPr>
          <w:rFonts w:ascii="Arial" w:hAnsi="Arial" w:cs="Arial"/>
          <w:sz w:val="28"/>
          <w:szCs w:val="28"/>
          <w:lang w:val="ru-RU"/>
        </w:rPr>
        <w:t xml:space="preserve">И тогда мрак наш будет как полдень. </w:t>
      </w:r>
    </w:p>
    <w:p w14:paraId="4F447E6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11B1C20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6B6C8DF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4.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3E8FCC6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2DA216D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6.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3E52F42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7.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0F6D189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8.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6754467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9. </w:t>
      </w:r>
      <w:r w:rsidRPr="00051166">
        <w:rPr>
          <w:rFonts w:ascii="Arial" w:hAnsi="Arial" w:cs="Arial"/>
          <w:sz w:val="28"/>
          <w:szCs w:val="28"/>
          <w:lang w:val="ru-RU"/>
        </w:rPr>
        <w:t>И, как источник, которого воды никогда не иссякают.</w:t>
      </w:r>
    </w:p>
    <w:p w14:paraId="271F601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79B6935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6C4079C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008BBDA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0BF76FB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863E64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мы не выделим время</w:t>
      </w:r>
      <w:r>
        <w:rPr>
          <w:rFonts w:ascii="Arial" w:hAnsi="Arial" w:cs="Arial"/>
          <w:sz w:val="28"/>
          <w:szCs w:val="28"/>
          <w:lang w:val="ru-RU"/>
        </w:rPr>
        <w:t xml:space="preserve"> в последующих служениях</w:t>
      </w:r>
      <w:r w:rsidRPr="00051166">
        <w:rPr>
          <w:rFonts w:ascii="Arial" w:hAnsi="Arial" w:cs="Arial"/>
          <w:sz w:val="28"/>
          <w:szCs w:val="28"/>
          <w:lang w:val="ru-RU"/>
        </w:rPr>
        <w:t>, для исследования и исполнения, имеющихся</w:t>
      </w:r>
      <w:r>
        <w:rPr>
          <w:rFonts w:ascii="Arial" w:hAnsi="Arial" w:cs="Arial"/>
          <w:sz w:val="28"/>
          <w:szCs w:val="28"/>
          <w:lang w:val="ru-RU"/>
        </w:rPr>
        <w:t xml:space="preserve"> 13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к Богу;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время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для признаков,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благоволение Бога к нам,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которым следует судить, </w:t>
      </w:r>
    </w:p>
    <w:p w14:paraId="6F143F0E" w14:textId="77777777" w:rsidR="007601FB" w:rsidRPr="000E25EA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C3F188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 мы исполнили данные условия,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у нас не будет никакой возможности исполнить их, и испытать себя на предмет их исполнения. А, у Бога, не будет никакого </w:t>
      </w:r>
      <w:r>
        <w:rPr>
          <w:rFonts w:ascii="Arial" w:hAnsi="Arial" w:cs="Arial"/>
          <w:sz w:val="28"/>
          <w:szCs w:val="28"/>
          <w:lang w:val="ru-RU"/>
        </w:rPr>
        <w:t xml:space="preserve">юридического </w:t>
      </w:r>
      <w:r w:rsidRPr="00051166">
        <w:rPr>
          <w:rFonts w:ascii="Arial" w:hAnsi="Arial" w:cs="Arial"/>
          <w:sz w:val="28"/>
          <w:szCs w:val="28"/>
          <w:lang w:val="ru-RU"/>
        </w:rPr>
        <w:t>основания, возвести нас на высоты земли, чтобы дать нам вкусить наследие Иакова, отца нашего.</w:t>
      </w:r>
    </w:p>
    <w:p w14:paraId="5615F726" w14:textId="77777777" w:rsidR="007601FB" w:rsidRPr="00E30CDD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B759AD" w14:textId="77777777" w:rsidR="007601FB" w:rsidRPr="00E30CDD" w:rsidRDefault="007601FB" w:rsidP="007601FB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lang w:val="ru-RU"/>
        </w:rPr>
      </w:pPr>
      <w:r w:rsidRPr="00E30CDD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4BF818C4" w14:textId="77777777" w:rsidR="007601FB" w:rsidRDefault="007601FB" w:rsidP="007601FB"/>
    <w:p w14:paraId="539099AC" w14:textId="77777777" w:rsidR="007601FB" w:rsidRPr="007601FB" w:rsidRDefault="007601FB" w:rsidP="00BD4B12">
      <w:pPr>
        <w:jc w:val="both"/>
        <w:rPr>
          <w:rFonts w:ascii="Arial" w:hAnsi="Arial" w:cs="Arial"/>
          <w:i/>
          <w:sz w:val="32"/>
          <w:szCs w:val="32"/>
        </w:rPr>
      </w:pPr>
    </w:p>
    <w:sectPr w:rsidR="007601FB" w:rsidRPr="007601FB" w:rsidSect="007601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A45B" w14:textId="77777777" w:rsidR="004410F3" w:rsidRDefault="004410F3" w:rsidP="004339B6">
      <w:r>
        <w:separator/>
      </w:r>
    </w:p>
  </w:endnote>
  <w:endnote w:type="continuationSeparator" w:id="0">
    <w:p w14:paraId="457C67F8" w14:textId="77777777" w:rsidR="004410F3" w:rsidRDefault="004410F3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60484" w14:textId="77777777" w:rsidR="004410F3" w:rsidRDefault="004410F3" w:rsidP="004339B6">
      <w:r>
        <w:separator/>
      </w:r>
    </w:p>
  </w:footnote>
  <w:footnote w:type="continuationSeparator" w:id="0">
    <w:p w14:paraId="22952513" w14:textId="77777777" w:rsidR="004410F3" w:rsidRDefault="004410F3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31B4" w14:textId="77777777" w:rsidR="004339B6" w:rsidRDefault="00433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7"/>
  </w:num>
  <w:num w:numId="2" w16cid:durableId="1371805913">
    <w:abstractNumId w:val="0"/>
  </w:num>
  <w:num w:numId="3" w16cid:durableId="995963096">
    <w:abstractNumId w:val="6"/>
  </w:num>
  <w:num w:numId="4" w16cid:durableId="1879127420">
    <w:abstractNumId w:val="9"/>
  </w:num>
  <w:num w:numId="5" w16cid:durableId="349915016">
    <w:abstractNumId w:val="8"/>
  </w:num>
  <w:num w:numId="6" w16cid:durableId="312225453">
    <w:abstractNumId w:val="2"/>
  </w:num>
  <w:num w:numId="7" w16cid:durableId="913932144">
    <w:abstractNumId w:val="3"/>
  </w:num>
  <w:num w:numId="8" w16cid:durableId="211384925">
    <w:abstractNumId w:val="5"/>
  </w:num>
  <w:num w:numId="9" w16cid:durableId="620111046">
    <w:abstractNumId w:val="4"/>
  </w:num>
  <w:num w:numId="10" w16cid:durableId="89335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484B"/>
    <w:rsid w:val="000061D4"/>
    <w:rsid w:val="00011EA4"/>
    <w:rsid w:val="00015EDC"/>
    <w:rsid w:val="00017CD9"/>
    <w:rsid w:val="00020CA3"/>
    <w:rsid w:val="00022F38"/>
    <w:rsid w:val="00024B98"/>
    <w:rsid w:val="000252AA"/>
    <w:rsid w:val="00033067"/>
    <w:rsid w:val="0003566F"/>
    <w:rsid w:val="00035672"/>
    <w:rsid w:val="00037636"/>
    <w:rsid w:val="000420AE"/>
    <w:rsid w:val="0004275B"/>
    <w:rsid w:val="00050C6C"/>
    <w:rsid w:val="00051530"/>
    <w:rsid w:val="000539CF"/>
    <w:rsid w:val="00054EB2"/>
    <w:rsid w:val="00061017"/>
    <w:rsid w:val="000669C5"/>
    <w:rsid w:val="00073689"/>
    <w:rsid w:val="000754E9"/>
    <w:rsid w:val="00076817"/>
    <w:rsid w:val="00083325"/>
    <w:rsid w:val="00087EEE"/>
    <w:rsid w:val="000904FE"/>
    <w:rsid w:val="00091D72"/>
    <w:rsid w:val="000A4306"/>
    <w:rsid w:val="000B11D4"/>
    <w:rsid w:val="000B23D4"/>
    <w:rsid w:val="000B3AB5"/>
    <w:rsid w:val="000C0A3A"/>
    <w:rsid w:val="000C2925"/>
    <w:rsid w:val="000C45C2"/>
    <w:rsid w:val="000D297C"/>
    <w:rsid w:val="000D317B"/>
    <w:rsid w:val="000D5239"/>
    <w:rsid w:val="000E0923"/>
    <w:rsid w:val="000F6183"/>
    <w:rsid w:val="000F799A"/>
    <w:rsid w:val="00100D41"/>
    <w:rsid w:val="0010207A"/>
    <w:rsid w:val="001039FE"/>
    <w:rsid w:val="00106A0C"/>
    <w:rsid w:val="001075C7"/>
    <w:rsid w:val="00107D24"/>
    <w:rsid w:val="00114DB7"/>
    <w:rsid w:val="00115E2D"/>
    <w:rsid w:val="00122846"/>
    <w:rsid w:val="00124409"/>
    <w:rsid w:val="00126095"/>
    <w:rsid w:val="001265EB"/>
    <w:rsid w:val="001317A0"/>
    <w:rsid w:val="001369D1"/>
    <w:rsid w:val="00141422"/>
    <w:rsid w:val="00142D3D"/>
    <w:rsid w:val="00145B91"/>
    <w:rsid w:val="00147488"/>
    <w:rsid w:val="00156964"/>
    <w:rsid w:val="00157AF1"/>
    <w:rsid w:val="00161813"/>
    <w:rsid w:val="001662F2"/>
    <w:rsid w:val="00174754"/>
    <w:rsid w:val="001774D5"/>
    <w:rsid w:val="0018436B"/>
    <w:rsid w:val="00184B81"/>
    <w:rsid w:val="001861A4"/>
    <w:rsid w:val="00187F95"/>
    <w:rsid w:val="00192A70"/>
    <w:rsid w:val="00194ABF"/>
    <w:rsid w:val="00195BE2"/>
    <w:rsid w:val="001A0B04"/>
    <w:rsid w:val="001A3C29"/>
    <w:rsid w:val="001B11EE"/>
    <w:rsid w:val="001B1B93"/>
    <w:rsid w:val="001B6041"/>
    <w:rsid w:val="001B7BB4"/>
    <w:rsid w:val="001C2C68"/>
    <w:rsid w:val="001C3AA2"/>
    <w:rsid w:val="001C470F"/>
    <w:rsid w:val="001C4EA5"/>
    <w:rsid w:val="001E31E5"/>
    <w:rsid w:val="001E5C38"/>
    <w:rsid w:val="001F31B4"/>
    <w:rsid w:val="0020087B"/>
    <w:rsid w:val="002027D3"/>
    <w:rsid w:val="002053B8"/>
    <w:rsid w:val="00205DE5"/>
    <w:rsid w:val="002073AD"/>
    <w:rsid w:val="0021207C"/>
    <w:rsid w:val="00212225"/>
    <w:rsid w:val="002143FB"/>
    <w:rsid w:val="00214FA9"/>
    <w:rsid w:val="00220186"/>
    <w:rsid w:val="00224011"/>
    <w:rsid w:val="002249D5"/>
    <w:rsid w:val="00224E36"/>
    <w:rsid w:val="002256D0"/>
    <w:rsid w:val="00231457"/>
    <w:rsid w:val="00235BA0"/>
    <w:rsid w:val="00236A78"/>
    <w:rsid w:val="00236CF1"/>
    <w:rsid w:val="00237B1D"/>
    <w:rsid w:val="0024604C"/>
    <w:rsid w:val="00246508"/>
    <w:rsid w:val="00252F16"/>
    <w:rsid w:val="00257785"/>
    <w:rsid w:val="00260282"/>
    <w:rsid w:val="00260D99"/>
    <w:rsid w:val="002628C8"/>
    <w:rsid w:val="002654D7"/>
    <w:rsid w:val="00272249"/>
    <w:rsid w:val="00276474"/>
    <w:rsid w:val="00276CEB"/>
    <w:rsid w:val="00277D0C"/>
    <w:rsid w:val="0028045F"/>
    <w:rsid w:val="00280A31"/>
    <w:rsid w:val="00283AB3"/>
    <w:rsid w:val="00285128"/>
    <w:rsid w:val="00291B81"/>
    <w:rsid w:val="00294C3B"/>
    <w:rsid w:val="00295799"/>
    <w:rsid w:val="002A1F38"/>
    <w:rsid w:val="002B55C4"/>
    <w:rsid w:val="002B7B1A"/>
    <w:rsid w:val="002C15B8"/>
    <w:rsid w:val="002C40A6"/>
    <w:rsid w:val="002D114C"/>
    <w:rsid w:val="002D1833"/>
    <w:rsid w:val="002D3F30"/>
    <w:rsid w:val="002E35AE"/>
    <w:rsid w:val="002E67CA"/>
    <w:rsid w:val="002E71B7"/>
    <w:rsid w:val="002F14FD"/>
    <w:rsid w:val="002F6316"/>
    <w:rsid w:val="002F7540"/>
    <w:rsid w:val="00301F1C"/>
    <w:rsid w:val="0030666F"/>
    <w:rsid w:val="00306ACC"/>
    <w:rsid w:val="003101B2"/>
    <w:rsid w:val="00312107"/>
    <w:rsid w:val="00312321"/>
    <w:rsid w:val="003139EE"/>
    <w:rsid w:val="00315080"/>
    <w:rsid w:val="003173FA"/>
    <w:rsid w:val="00317401"/>
    <w:rsid w:val="00317DCF"/>
    <w:rsid w:val="00321CAA"/>
    <w:rsid w:val="00322EAF"/>
    <w:rsid w:val="0032394C"/>
    <w:rsid w:val="00326AFC"/>
    <w:rsid w:val="00332309"/>
    <w:rsid w:val="00334226"/>
    <w:rsid w:val="003362E3"/>
    <w:rsid w:val="00336AC8"/>
    <w:rsid w:val="00336F69"/>
    <w:rsid w:val="003429CD"/>
    <w:rsid w:val="00342CD6"/>
    <w:rsid w:val="003432E2"/>
    <w:rsid w:val="00344F40"/>
    <w:rsid w:val="00356EA0"/>
    <w:rsid w:val="0036072B"/>
    <w:rsid w:val="00362F99"/>
    <w:rsid w:val="00374E15"/>
    <w:rsid w:val="00380AF0"/>
    <w:rsid w:val="00380E35"/>
    <w:rsid w:val="00381426"/>
    <w:rsid w:val="0038682E"/>
    <w:rsid w:val="00390326"/>
    <w:rsid w:val="003905D0"/>
    <w:rsid w:val="003A0C54"/>
    <w:rsid w:val="003A2ED4"/>
    <w:rsid w:val="003A6CD4"/>
    <w:rsid w:val="003A7333"/>
    <w:rsid w:val="003B0E1F"/>
    <w:rsid w:val="003B291B"/>
    <w:rsid w:val="003B3EFA"/>
    <w:rsid w:val="003B4C1E"/>
    <w:rsid w:val="003C1BF2"/>
    <w:rsid w:val="003C5439"/>
    <w:rsid w:val="003C734A"/>
    <w:rsid w:val="003D2571"/>
    <w:rsid w:val="003D34AA"/>
    <w:rsid w:val="003D4723"/>
    <w:rsid w:val="003D5ED8"/>
    <w:rsid w:val="003E0E11"/>
    <w:rsid w:val="003E356B"/>
    <w:rsid w:val="003E3BF2"/>
    <w:rsid w:val="003E7B13"/>
    <w:rsid w:val="003F09FF"/>
    <w:rsid w:val="003F1CC2"/>
    <w:rsid w:val="003F2A08"/>
    <w:rsid w:val="003F47BA"/>
    <w:rsid w:val="003F6180"/>
    <w:rsid w:val="003F65D1"/>
    <w:rsid w:val="00401F3A"/>
    <w:rsid w:val="00405AA3"/>
    <w:rsid w:val="00407C42"/>
    <w:rsid w:val="0041069A"/>
    <w:rsid w:val="00411725"/>
    <w:rsid w:val="00414579"/>
    <w:rsid w:val="00414ED4"/>
    <w:rsid w:val="00420613"/>
    <w:rsid w:val="004221F2"/>
    <w:rsid w:val="00422357"/>
    <w:rsid w:val="00422F6F"/>
    <w:rsid w:val="004247CE"/>
    <w:rsid w:val="00425B03"/>
    <w:rsid w:val="00426417"/>
    <w:rsid w:val="00430D5F"/>
    <w:rsid w:val="004339B6"/>
    <w:rsid w:val="0043541B"/>
    <w:rsid w:val="00437152"/>
    <w:rsid w:val="00437A77"/>
    <w:rsid w:val="004410F3"/>
    <w:rsid w:val="00441715"/>
    <w:rsid w:val="00444313"/>
    <w:rsid w:val="00444E55"/>
    <w:rsid w:val="004458F1"/>
    <w:rsid w:val="00450950"/>
    <w:rsid w:val="004561A6"/>
    <w:rsid w:val="00460B5F"/>
    <w:rsid w:val="00460F17"/>
    <w:rsid w:val="0046252C"/>
    <w:rsid w:val="00465C5E"/>
    <w:rsid w:val="00466059"/>
    <w:rsid w:val="00466B73"/>
    <w:rsid w:val="004705B6"/>
    <w:rsid w:val="00470851"/>
    <w:rsid w:val="00471DEC"/>
    <w:rsid w:val="00473CCE"/>
    <w:rsid w:val="004754F6"/>
    <w:rsid w:val="00480DFC"/>
    <w:rsid w:val="004824DB"/>
    <w:rsid w:val="004840DC"/>
    <w:rsid w:val="00485E62"/>
    <w:rsid w:val="00487E2F"/>
    <w:rsid w:val="00494E85"/>
    <w:rsid w:val="00495C33"/>
    <w:rsid w:val="00497DFB"/>
    <w:rsid w:val="004A01C2"/>
    <w:rsid w:val="004A2109"/>
    <w:rsid w:val="004B078F"/>
    <w:rsid w:val="004B0DB9"/>
    <w:rsid w:val="004B51AC"/>
    <w:rsid w:val="004B6DB8"/>
    <w:rsid w:val="004C5238"/>
    <w:rsid w:val="004C6908"/>
    <w:rsid w:val="004D323D"/>
    <w:rsid w:val="004D481D"/>
    <w:rsid w:val="004F291E"/>
    <w:rsid w:val="004F3575"/>
    <w:rsid w:val="004F5D55"/>
    <w:rsid w:val="004F631E"/>
    <w:rsid w:val="004F6EA0"/>
    <w:rsid w:val="0050209C"/>
    <w:rsid w:val="005037BF"/>
    <w:rsid w:val="00504D7A"/>
    <w:rsid w:val="005132B9"/>
    <w:rsid w:val="00515284"/>
    <w:rsid w:val="0052352C"/>
    <w:rsid w:val="00523875"/>
    <w:rsid w:val="005250D4"/>
    <w:rsid w:val="00525D7B"/>
    <w:rsid w:val="00527D75"/>
    <w:rsid w:val="005324CE"/>
    <w:rsid w:val="005403BC"/>
    <w:rsid w:val="00540764"/>
    <w:rsid w:val="00550B28"/>
    <w:rsid w:val="005520B4"/>
    <w:rsid w:val="00553AB2"/>
    <w:rsid w:val="005540C3"/>
    <w:rsid w:val="00555D7E"/>
    <w:rsid w:val="005564BB"/>
    <w:rsid w:val="00557178"/>
    <w:rsid w:val="0056300C"/>
    <w:rsid w:val="005645AB"/>
    <w:rsid w:val="005654BF"/>
    <w:rsid w:val="00567900"/>
    <w:rsid w:val="00576C31"/>
    <w:rsid w:val="00577D92"/>
    <w:rsid w:val="00581678"/>
    <w:rsid w:val="00595192"/>
    <w:rsid w:val="0059588C"/>
    <w:rsid w:val="00596102"/>
    <w:rsid w:val="005A11A8"/>
    <w:rsid w:val="005A29C8"/>
    <w:rsid w:val="005A358B"/>
    <w:rsid w:val="005B0AA9"/>
    <w:rsid w:val="005B14A3"/>
    <w:rsid w:val="005B3FAB"/>
    <w:rsid w:val="005B4558"/>
    <w:rsid w:val="005B7643"/>
    <w:rsid w:val="005C2B3F"/>
    <w:rsid w:val="005C60EE"/>
    <w:rsid w:val="005C6890"/>
    <w:rsid w:val="005C6B80"/>
    <w:rsid w:val="005D05D3"/>
    <w:rsid w:val="005D7DB0"/>
    <w:rsid w:val="005E02B6"/>
    <w:rsid w:val="005E0790"/>
    <w:rsid w:val="005E19B3"/>
    <w:rsid w:val="005E1E38"/>
    <w:rsid w:val="005E3F1E"/>
    <w:rsid w:val="005E6BD9"/>
    <w:rsid w:val="005E705F"/>
    <w:rsid w:val="005E7866"/>
    <w:rsid w:val="005F1BA3"/>
    <w:rsid w:val="005F2834"/>
    <w:rsid w:val="005F5F88"/>
    <w:rsid w:val="00603EB2"/>
    <w:rsid w:val="00606FE4"/>
    <w:rsid w:val="00611E4C"/>
    <w:rsid w:val="00614E99"/>
    <w:rsid w:val="0062601B"/>
    <w:rsid w:val="006316A8"/>
    <w:rsid w:val="00634179"/>
    <w:rsid w:val="006341D1"/>
    <w:rsid w:val="00636F6D"/>
    <w:rsid w:val="00641FCD"/>
    <w:rsid w:val="006420D6"/>
    <w:rsid w:val="006426C5"/>
    <w:rsid w:val="006466E0"/>
    <w:rsid w:val="00656EEE"/>
    <w:rsid w:val="006615B8"/>
    <w:rsid w:val="006640D2"/>
    <w:rsid w:val="00664DA2"/>
    <w:rsid w:val="0066542E"/>
    <w:rsid w:val="00671219"/>
    <w:rsid w:val="0067261C"/>
    <w:rsid w:val="00673DAB"/>
    <w:rsid w:val="006755D8"/>
    <w:rsid w:val="00684379"/>
    <w:rsid w:val="00690BB0"/>
    <w:rsid w:val="0069172B"/>
    <w:rsid w:val="00696532"/>
    <w:rsid w:val="006A3E6E"/>
    <w:rsid w:val="006B1715"/>
    <w:rsid w:val="006B49C5"/>
    <w:rsid w:val="006D195E"/>
    <w:rsid w:val="006D1AEE"/>
    <w:rsid w:val="006D249C"/>
    <w:rsid w:val="006D3DC0"/>
    <w:rsid w:val="006D688B"/>
    <w:rsid w:val="006E23B9"/>
    <w:rsid w:val="006E36E2"/>
    <w:rsid w:val="006E5CAF"/>
    <w:rsid w:val="006E7579"/>
    <w:rsid w:val="006F128F"/>
    <w:rsid w:val="006F1AE4"/>
    <w:rsid w:val="0071076C"/>
    <w:rsid w:val="0071309B"/>
    <w:rsid w:val="00713B9E"/>
    <w:rsid w:val="007166C6"/>
    <w:rsid w:val="00723098"/>
    <w:rsid w:val="007243BE"/>
    <w:rsid w:val="00730569"/>
    <w:rsid w:val="0073600C"/>
    <w:rsid w:val="007414E5"/>
    <w:rsid w:val="0074463B"/>
    <w:rsid w:val="007510C1"/>
    <w:rsid w:val="007525E8"/>
    <w:rsid w:val="00754637"/>
    <w:rsid w:val="00754C88"/>
    <w:rsid w:val="007557D4"/>
    <w:rsid w:val="00757D1C"/>
    <w:rsid w:val="007601FB"/>
    <w:rsid w:val="007608B9"/>
    <w:rsid w:val="00762D36"/>
    <w:rsid w:val="00762F56"/>
    <w:rsid w:val="00763520"/>
    <w:rsid w:val="00771EF4"/>
    <w:rsid w:val="0078106E"/>
    <w:rsid w:val="007837F4"/>
    <w:rsid w:val="007862AC"/>
    <w:rsid w:val="00790682"/>
    <w:rsid w:val="00791CC1"/>
    <w:rsid w:val="00795494"/>
    <w:rsid w:val="007A0C20"/>
    <w:rsid w:val="007B126B"/>
    <w:rsid w:val="007C09AF"/>
    <w:rsid w:val="007C39E6"/>
    <w:rsid w:val="007C41FA"/>
    <w:rsid w:val="007C453C"/>
    <w:rsid w:val="007C7A3F"/>
    <w:rsid w:val="007D36B4"/>
    <w:rsid w:val="007D4041"/>
    <w:rsid w:val="007E3877"/>
    <w:rsid w:val="007F05D0"/>
    <w:rsid w:val="007F06DC"/>
    <w:rsid w:val="00800708"/>
    <w:rsid w:val="008050D3"/>
    <w:rsid w:val="0081043B"/>
    <w:rsid w:val="00810EC5"/>
    <w:rsid w:val="00810F97"/>
    <w:rsid w:val="00813461"/>
    <w:rsid w:val="00816987"/>
    <w:rsid w:val="00821416"/>
    <w:rsid w:val="00822AFB"/>
    <w:rsid w:val="0083027B"/>
    <w:rsid w:val="008331FB"/>
    <w:rsid w:val="00833248"/>
    <w:rsid w:val="00833D2C"/>
    <w:rsid w:val="00845BE7"/>
    <w:rsid w:val="008502FA"/>
    <w:rsid w:val="00851A1D"/>
    <w:rsid w:val="00853C22"/>
    <w:rsid w:val="008541EE"/>
    <w:rsid w:val="00865BEC"/>
    <w:rsid w:val="00874B02"/>
    <w:rsid w:val="00874B1D"/>
    <w:rsid w:val="00874C52"/>
    <w:rsid w:val="0088044C"/>
    <w:rsid w:val="00883480"/>
    <w:rsid w:val="00883494"/>
    <w:rsid w:val="0089652B"/>
    <w:rsid w:val="008A3153"/>
    <w:rsid w:val="008A7494"/>
    <w:rsid w:val="008B0491"/>
    <w:rsid w:val="008B132D"/>
    <w:rsid w:val="008B1A3D"/>
    <w:rsid w:val="008B2CAB"/>
    <w:rsid w:val="008B54CC"/>
    <w:rsid w:val="008B6D43"/>
    <w:rsid w:val="008B70B8"/>
    <w:rsid w:val="008C0A8E"/>
    <w:rsid w:val="008C10BC"/>
    <w:rsid w:val="008C668A"/>
    <w:rsid w:val="008C7082"/>
    <w:rsid w:val="008C7865"/>
    <w:rsid w:val="008D072A"/>
    <w:rsid w:val="008D12E7"/>
    <w:rsid w:val="008D2118"/>
    <w:rsid w:val="008D2410"/>
    <w:rsid w:val="008D368D"/>
    <w:rsid w:val="008D38DE"/>
    <w:rsid w:val="008D46E9"/>
    <w:rsid w:val="008D4810"/>
    <w:rsid w:val="008D5DEA"/>
    <w:rsid w:val="008E136C"/>
    <w:rsid w:val="008E1B43"/>
    <w:rsid w:val="008E6804"/>
    <w:rsid w:val="008F0FA2"/>
    <w:rsid w:val="008F1A72"/>
    <w:rsid w:val="008F2957"/>
    <w:rsid w:val="008F3019"/>
    <w:rsid w:val="008F6F85"/>
    <w:rsid w:val="008F76E2"/>
    <w:rsid w:val="0090220F"/>
    <w:rsid w:val="00903338"/>
    <w:rsid w:val="00905549"/>
    <w:rsid w:val="00906AF3"/>
    <w:rsid w:val="009104E8"/>
    <w:rsid w:val="00911981"/>
    <w:rsid w:val="00912AC9"/>
    <w:rsid w:val="0092094A"/>
    <w:rsid w:val="009279F0"/>
    <w:rsid w:val="00931C6D"/>
    <w:rsid w:val="00933608"/>
    <w:rsid w:val="0094089B"/>
    <w:rsid w:val="00941DCA"/>
    <w:rsid w:val="00942208"/>
    <w:rsid w:val="009449D3"/>
    <w:rsid w:val="009544B5"/>
    <w:rsid w:val="0095451A"/>
    <w:rsid w:val="009547BE"/>
    <w:rsid w:val="00955149"/>
    <w:rsid w:val="00955A2E"/>
    <w:rsid w:val="009607F0"/>
    <w:rsid w:val="009608B8"/>
    <w:rsid w:val="009658AE"/>
    <w:rsid w:val="00965E2D"/>
    <w:rsid w:val="00970922"/>
    <w:rsid w:val="00974B98"/>
    <w:rsid w:val="00977CE2"/>
    <w:rsid w:val="00982D4C"/>
    <w:rsid w:val="009855B7"/>
    <w:rsid w:val="00986570"/>
    <w:rsid w:val="00987C7F"/>
    <w:rsid w:val="009914CB"/>
    <w:rsid w:val="00991719"/>
    <w:rsid w:val="00992D1C"/>
    <w:rsid w:val="00996FE8"/>
    <w:rsid w:val="00997DC3"/>
    <w:rsid w:val="009A1D9B"/>
    <w:rsid w:val="009A246A"/>
    <w:rsid w:val="009A7ACA"/>
    <w:rsid w:val="009B4032"/>
    <w:rsid w:val="009C3172"/>
    <w:rsid w:val="009C548E"/>
    <w:rsid w:val="009C7CA1"/>
    <w:rsid w:val="009D0E73"/>
    <w:rsid w:val="009D460E"/>
    <w:rsid w:val="009D5206"/>
    <w:rsid w:val="009D63DB"/>
    <w:rsid w:val="009F4F79"/>
    <w:rsid w:val="009F5D93"/>
    <w:rsid w:val="009F6B4D"/>
    <w:rsid w:val="00A01EB6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7AE4"/>
    <w:rsid w:val="00A21223"/>
    <w:rsid w:val="00A22795"/>
    <w:rsid w:val="00A2376D"/>
    <w:rsid w:val="00A30362"/>
    <w:rsid w:val="00A31F3B"/>
    <w:rsid w:val="00A348AE"/>
    <w:rsid w:val="00A378B8"/>
    <w:rsid w:val="00A41AD4"/>
    <w:rsid w:val="00A47A14"/>
    <w:rsid w:val="00A53A9F"/>
    <w:rsid w:val="00A55147"/>
    <w:rsid w:val="00A63832"/>
    <w:rsid w:val="00A662D6"/>
    <w:rsid w:val="00A70413"/>
    <w:rsid w:val="00A7071E"/>
    <w:rsid w:val="00A70BBA"/>
    <w:rsid w:val="00A74D4C"/>
    <w:rsid w:val="00A75937"/>
    <w:rsid w:val="00A829B6"/>
    <w:rsid w:val="00A83831"/>
    <w:rsid w:val="00A83AE9"/>
    <w:rsid w:val="00A84B61"/>
    <w:rsid w:val="00A90DF1"/>
    <w:rsid w:val="00A918F4"/>
    <w:rsid w:val="00A93E60"/>
    <w:rsid w:val="00A9573B"/>
    <w:rsid w:val="00A97BBB"/>
    <w:rsid w:val="00AA08DC"/>
    <w:rsid w:val="00AA0A2D"/>
    <w:rsid w:val="00AA48AD"/>
    <w:rsid w:val="00AA67BA"/>
    <w:rsid w:val="00AB79A1"/>
    <w:rsid w:val="00AC13CD"/>
    <w:rsid w:val="00AC7490"/>
    <w:rsid w:val="00AC78A5"/>
    <w:rsid w:val="00AD008F"/>
    <w:rsid w:val="00AD4257"/>
    <w:rsid w:val="00AD4D56"/>
    <w:rsid w:val="00AD6DA7"/>
    <w:rsid w:val="00AD782D"/>
    <w:rsid w:val="00AE0DE9"/>
    <w:rsid w:val="00AE4891"/>
    <w:rsid w:val="00B0136A"/>
    <w:rsid w:val="00B01824"/>
    <w:rsid w:val="00B02588"/>
    <w:rsid w:val="00B05A5A"/>
    <w:rsid w:val="00B06C78"/>
    <w:rsid w:val="00B10291"/>
    <w:rsid w:val="00B11E7A"/>
    <w:rsid w:val="00B154A1"/>
    <w:rsid w:val="00B172EA"/>
    <w:rsid w:val="00B22CBC"/>
    <w:rsid w:val="00B23ACB"/>
    <w:rsid w:val="00B24A95"/>
    <w:rsid w:val="00B271B7"/>
    <w:rsid w:val="00B31640"/>
    <w:rsid w:val="00B31C77"/>
    <w:rsid w:val="00B34A9D"/>
    <w:rsid w:val="00B42E4F"/>
    <w:rsid w:val="00B46727"/>
    <w:rsid w:val="00B61BA8"/>
    <w:rsid w:val="00B629B0"/>
    <w:rsid w:val="00B65ADE"/>
    <w:rsid w:val="00B76775"/>
    <w:rsid w:val="00B76E28"/>
    <w:rsid w:val="00B807C8"/>
    <w:rsid w:val="00B83300"/>
    <w:rsid w:val="00B8748C"/>
    <w:rsid w:val="00B907D2"/>
    <w:rsid w:val="00B9091A"/>
    <w:rsid w:val="00B91846"/>
    <w:rsid w:val="00B936E3"/>
    <w:rsid w:val="00BA1C5C"/>
    <w:rsid w:val="00BA3D30"/>
    <w:rsid w:val="00BA77E4"/>
    <w:rsid w:val="00BB0096"/>
    <w:rsid w:val="00BB20E6"/>
    <w:rsid w:val="00BB3E98"/>
    <w:rsid w:val="00BB7695"/>
    <w:rsid w:val="00BD4B12"/>
    <w:rsid w:val="00BD5255"/>
    <w:rsid w:val="00BD756A"/>
    <w:rsid w:val="00BD7643"/>
    <w:rsid w:val="00BE0B6C"/>
    <w:rsid w:val="00BE442D"/>
    <w:rsid w:val="00BE631B"/>
    <w:rsid w:val="00BE6ADA"/>
    <w:rsid w:val="00BF0FC1"/>
    <w:rsid w:val="00BF1235"/>
    <w:rsid w:val="00BF6478"/>
    <w:rsid w:val="00BF6839"/>
    <w:rsid w:val="00C01B0F"/>
    <w:rsid w:val="00C0341B"/>
    <w:rsid w:val="00C04DFE"/>
    <w:rsid w:val="00C066BA"/>
    <w:rsid w:val="00C11EDE"/>
    <w:rsid w:val="00C13A7D"/>
    <w:rsid w:val="00C152A5"/>
    <w:rsid w:val="00C1798E"/>
    <w:rsid w:val="00C21712"/>
    <w:rsid w:val="00C218C8"/>
    <w:rsid w:val="00C263A7"/>
    <w:rsid w:val="00C27F92"/>
    <w:rsid w:val="00C301F9"/>
    <w:rsid w:val="00C31384"/>
    <w:rsid w:val="00C31939"/>
    <w:rsid w:val="00C320DD"/>
    <w:rsid w:val="00C326AE"/>
    <w:rsid w:val="00C37E95"/>
    <w:rsid w:val="00C41504"/>
    <w:rsid w:val="00C43464"/>
    <w:rsid w:val="00C43547"/>
    <w:rsid w:val="00C46D9B"/>
    <w:rsid w:val="00C5139D"/>
    <w:rsid w:val="00C535C7"/>
    <w:rsid w:val="00C55EA0"/>
    <w:rsid w:val="00C57AA8"/>
    <w:rsid w:val="00C62D8E"/>
    <w:rsid w:val="00C638CE"/>
    <w:rsid w:val="00C64C7E"/>
    <w:rsid w:val="00C65393"/>
    <w:rsid w:val="00C727C4"/>
    <w:rsid w:val="00C771DF"/>
    <w:rsid w:val="00C7739D"/>
    <w:rsid w:val="00C7752B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66B9"/>
    <w:rsid w:val="00C97C24"/>
    <w:rsid w:val="00CB2046"/>
    <w:rsid w:val="00CB21CD"/>
    <w:rsid w:val="00CB3574"/>
    <w:rsid w:val="00CC33A2"/>
    <w:rsid w:val="00CD23E4"/>
    <w:rsid w:val="00CD2AAF"/>
    <w:rsid w:val="00CD5F42"/>
    <w:rsid w:val="00CE1743"/>
    <w:rsid w:val="00CE2CDF"/>
    <w:rsid w:val="00CE2F8B"/>
    <w:rsid w:val="00CE4BBE"/>
    <w:rsid w:val="00CE5518"/>
    <w:rsid w:val="00CF0438"/>
    <w:rsid w:val="00CF0F66"/>
    <w:rsid w:val="00CF3F0E"/>
    <w:rsid w:val="00CF4695"/>
    <w:rsid w:val="00CF76AB"/>
    <w:rsid w:val="00D0003F"/>
    <w:rsid w:val="00D0062C"/>
    <w:rsid w:val="00D03EF0"/>
    <w:rsid w:val="00D04B97"/>
    <w:rsid w:val="00D06B36"/>
    <w:rsid w:val="00D1194F"/>
    <w:rsid w:val="00D11E02"/>
    <w:rsid w:val="00D13A97"/>
    <w:rsid w:val="00D1458A"/>
    <w:rsid w:val="00D213CF"/>
    <w:rsid w:val="00D227A9"/>
    <w:rsid w:val="00D267AE"/>
    <w:rsid w:val="00D26B64"/>
    <w:rsid w:val="00D3114D"/>
    <w:rsid w:val="00D35CD9"/>
    <w:rsid w:val="00D37371"/>
    <w:rsid w:val="00D37409"/>
    <w:rsid w:val="00D40ADE"/>
    <w:rsid w:val="00D40D7A"/>
    <w:rsid w:val="00D40E0C"/>
    <w:rsid w:val="00D420AD"/>
    <w:rsid w:val="00D473D1"/>
    <w:rsid w:val="00D47597"/>
    <w:rsid w:val="00D51914"/>
    <w:rsid w:val="00D52066"/>
    <w:rsid w:val="00D64E1A"/>
    <w:rsid w:val="00D67381"/>
    <w:rsid w:val="00D70116"/>
    <w:rsid w:val="00D731B4"/>
    <w:rsid w:val="00D74784"/>
    <w:rsid w:val="00D769E7"/>
    <w:rsid w:val="00D76F1D"/>
    <w:rsid w:val="00D82438"/>
    <w:rsid w:val="00D859AA"/>
    <w:rsid w:val="00D9145A"/>
    <w:rsid w:val="00D92933"/>
    <w:rsid w:val="00DA2BBC"/>
    <w:rsid w:val="00DA460D"/>
    <w:rsid w:val="00DB209B"/>
    <w:rsid w:val="00DB3070"/>
    <w:rsid w:val="00DB7547"/>
    <w:rsid w:val="00DB7B74"/>
    <w:rsid w:val="00DC2D20"/>
    <w:rsid w:val="00DC34AD"/>
    <w:rsid w:val="00DC57F4"/>
    <w:rsid w:val="00DC5D7C"/>
    <w:rsid w:val="00DC6028"/>
    <w:rsid w:val="00DD4969"/>
    <w:rsid w:val="00DE2987"/>
    <w:rsid w:val="00DE4691"/>
    <w:rsid w:val="00DE62B1"/>
    <w:rsid w:val="00DF1ACE"/>
    <w:rsid w:val="00DF1BBF"/>
    <w:rsid w:val="00DF3495"/>
    <w:rsid w:val="00E01D26"/>
    <w:rsid w:val="00E05D33"/>
    <w:rsid w:val="00E105B5"/>
    <w:rsid w:val="00E111B1"/>
    <w:rsid w:val="00E23431"/>
    <w:rsid w:val="00E23C09"/>
    <w:rsid w:val="00E252FB"/>
    <w:rsid w:val="00E25F89"/>
    <w:rsid w:val="00E32829"/>
    <w:rsid w:val="00E33B01"/>
    <w:rsid w:val="00E37131"/>
    <w:rsid w:val="00E37278"/>
    <w:rsid w:val="00E3785A"/>
    <w:rsid w:val="00E37FB4"/>
    <w:rsid w:val="00E46C49"/>
    <w:rsid w:val="00E47CE5"/>
    <w:rsid w:val="00E508DC"/>
    <w:rsid w:val="00E64944"/>
    <w:rsid w:val="00E6687E"/>
    <w:rsid w:val="00E71966"/>
    <w:rsid w:val="00E8256B"/>
    <w:rsid w:val="00E8484F"/>
    <w:rsid w:val="00E84A64"/>
    <w:rsid w:val="00E8625C"/>
    <w:rsid w:val="00E86F48"/>
    <w:rsid w:val="00E8721B"/>
    <w:rsid w:val="00E96A67"/>
    <w:rsid w:val="00E96D45"/>
    <w:rsid w:val="00EA399C"/>
    <w:rsid w:val="00EA495B"/>
    <w:rsid w:val="00EA66A8"/>
    <w:rsid w:val="00EA78D1"/>
    <w:rsid w:val="00EA7D65"/>
    <w:rsid w:val="00EB023E"/>
    <w:rsid w:val="00EB0E5C"/>
    <w:rsid w:val="00EB17A7"/>
    <w:rsid w:val="00EB3075"/>
    <w:rsid w:val="00EB533C"/>
    <w:rsid w:val="00EB77FE"/>
    <w:rsid w:val="00EC3B28"/>
    <w:rsid w:val="00EC4D72"/>
    <w:rsid w:val="00EC579A"/>
    <w:rsid w:val="00EC70B1"/>
    <w:rsid w:val="00EC7273"/>
    <w:rsid w:val="00EE30EE"/>
    <w:rsid w:val="00EE4D94"/>
    <w:rsid w:val="00EF2BA9"/>
    <w:rsid w:val="00EF437D"/>
    <w:rsid w:val="00EF58F5"/>
    <w:rsid w:val="00EF6C3C"/>
    <w:rsid w:val="00EF7F9A"/>
    <w:rsid w:val="00F0179F"/>
    <w:rsid w:val="00F04F1D"/>
    <w:rsid w:val="00F0580B"/>
    <w:rsid w:val="00F071ED"/>
    <w:rsid w:val="00F11B07"/>
    <w:rsid w:val="00F15AD7"/>
    <w:rsid w:val="00F162F6"/>
    <w:rsid w:val="00F1745A"/>
    <w:rsid w:val="00F2046A"/>
    <w:rsid w:val="00F20604"/>
    <w:rsid w:val="00F2118D"/>
    <w:rsid w:val="00F21B8F"/>
    <w:rsid w:val="00F224A3"/>
    <w:rsid w:val="00F22601"/>
    <w:rsid w:val="00F23729"/>
    <w:rsid w:val="00F24839"/>
    <w:rsid w:val="00F25CD7"/>
    <w:rsid w:val="00F331A4"/>
    <w:rsid w:val="00F420EF"/>
    <w:rsid w:val="00F42471"/>
    <w:rsid w:val="00F42A18"/>
    <w:rsid w:val="00F444C3"/>
    <w:rsid w:val="00F53CE8"/>
    <w:rsid w:val="00F544CB"/>
    <w:rsid w:val="00F607A6"/>
    <w:rsid w:val="00F60C37"/>
    <w:rsid w:val="00F64910"/>
    <w:rsid w:val="00F65709"/>
    <w:rsid w:val="00F6662A"/>
    <w:rsid w:val="00F710DF"/>
    <w:rsid w:val="00F749A4"/>
    <w:rsid w:val="00F7616E"/>
    <w:rsid w:val="00F83D76"/>
    <w:rsid w:val="00F84FDD"/>
    <w:rsid w:val="00F85994"/>
    <w:rsid w:val="00FA2F00"/>
    <w:rsid w:val="00FA3B9D"/>
    <w:rsid w:val="00FB402E"/>
    <w:rsid w:val="00FB456B"/>
    <w:rsid w:val="00FB58A0"/>
    <w:rsid w:val="00FC0643"/>
    <w:rsid w:val="00FC7DC9"/>
    <w:rsid w:val="00FE0B9E"/>
    <w:rsid w:val="00FE0CC2"/>
    <w:rsid w:val="00FE31B3"/>
    <w:rsid w:val="00FF0FC6"/>
    <w:rsid w:val="00FF2212"/>
    <w:rsid w:val="00FF3309"/>
    <w:rsid w:val="00FF33EC"/>
    <w:rsid w:val="00FF486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1FB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1FB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1FB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1FB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01FB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01FB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01FB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01FB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01FB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01F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601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601F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601FB"/>
    <w:rPr>
      <w:rFonts w:eastAsiaTheme="majorEastAsia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601FB"/>
    <w:rPr>
      <w:rFonts w:eastAsiaTheme="majorEastAsia" w:cstheme="majorBidi"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601FB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601FB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601FB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7601FB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601FB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1F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1FB"/>
    <w:pPr>
      <w:numPr>
        <w:ilvl w:val="1"/>
      </w:numPr>
      <w:spacing w:after="20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1F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601FB"/>
    <w:pPr>
      <w:spacing w:before="160" w:after="20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601FB"/>
    <w:rPr>
      <w:rFonts w:eastAsiaTheme="minorEastAsia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601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1FB"/>
    <w:rPr>
      <w:rFonts w:eastAsiaTheme="minorEastAsia"/>
      <w:i/>
      <w:iCs/>
      <w:color w:val="2F5496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601F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7601FB"/>
    <w:rPr>
      <w:color w:val="0000FF"/>
      <w:u w:val="single"/>
    </w:rPr>
  </w:style>
  <w:style w:type="paragraph" w:styleId="BodyText">
    <w:name w:val="Body Text"/>
    <w:basedOn w:val="Normal"/>
    <w:link w:val="BodyTextChar"/>
    <w:rsid w:val="007601FB"/>
    <w:pPr>
      <w:spacing w:after="200" w:line="276" w:lineRule="auto"/>
      <w:jc w:val="both"/>
    </w:pPr>
    <w:rPr>
      <w:rFonts w:ascii="Kudriashov" w:eastAsiaTheme="minorEastAsia" w:hAnsi="Kudriashov" w:cstheme="minorBidi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7601FB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7601FB"/>
    <w:pPr>
      <w:suppressAutoHyphens/>
      <w:spacing w:after="200" w:line="276" w:lineRule="auto"/>
      <w:jc w:val="both"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7601FB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character" w:styleId="PageNumber">
    <w:name w:val="page number"/>
    <w:basedOn w:val="DefaultParagraphFont"/>
    <w:rsid w:val="007601FB"/>
  </w:style>
  <w:style w:type="paragraph" w:styleId="NormalWeb">
    <w:name w:val="Normal (Web)"/>
    <w:basedOn w:val="Normal"/>
    <w:uiPriority w:val="99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rsid w:val="007601FB"/>
    <w:rPr>
      <w:color w:val="0000FF"/>
      <w:u w:val="single"/>
    </w:rPr>
  </w:style>
  <w:style w:type="character" w:customStyle="1" w:styleId="1">
    <w:name w:val="1"/>
    <w:basedOn w:val="DefaultParagraphFont"/>
    <w:rsid w:val="007601FB"/>
  </w:style>
  <w:style w:type="paragraph" w:customStyle="1" w:styleId="right">
    <w:name w:val="right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7">
    <w:name w:val="7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Emphasis">
    <w:name w:val="Emphasis"/>
    <w:uiPriority w:val="20"/>
    <w:qFormat/>
    <w:rsid w:val="007601FB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7601FB"/>
    <w:pPr>
      <w:spacing w:after="120" w:line="480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601FB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7601FB"/>
    <w:rPr>
      <w:b/>
      <w:color w:val="ED7D31" w:themeColor="accent2"/>
    </w:rPr>
  </w:style>
  <w:style w:type="character" w:customStyle="1" w:styleId="st">
    <w:name w:val="st"/>
    <w:basedOn w:val="DefaultParagraphFont"/>
    <w:rsid w:val="007601FB"/>
  </w:style>
  <w:style w:type="character" w:customStyle="1" w:styleId="bc">
    <w:name w:val="bc"/>
    <w:basedOn w:val="DefaultParagraphFont"/>
    <w:rsid w:val="007601FB"/>
  </w:style>
  <w:style w:type="paragraph" w:styleId="BodyText2">
    <w:name w:val="Body Text 2"/>
    <w:basedOn w:val="Normal"/>
    <w:link w:val="BodyText2Char"/>
    <w:rsid w:val="007601FB"/>
    <w:pPr>
      <w:spacing w:after="120" w:line="48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601FB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7601FB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601FB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7601FB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7601FB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7601FB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7601FB"/>
  </w:style>
  <w:style w:type="paragraph" w:styleId="BodyTextIndent3">
    <w:name w:val="Body Text Indent 3"/>
    <w:basedOn w:val="Normal"/>
    <w:link w:val="BodyTextIndent3Char"/>
    <w:unhideWhenUsed/>
    <w:rsid w:val="007601FB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01FB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7601FB"/>
  </w:style>
  <w:style w:type="character" w:customStyle="1" w:styleId="apple-converted-space">
    <w:name w:val="apple-converted-space"/>
    <w:basedOn w:val="DefaultParagraphFont"/>
    <w:rsid w:val="007601FB"/>
  </w:style>
  <w:style w:type="paragraph" w:customStyle="1" w:styleId="Heading">
    <w:name w:val="Heading"/>
    <w:basedOn w:val="Normal"/>
    <w:next w:val="BodyText"/>
    <w:rsid w:val="007601FB"/>
    <w:pPr>
      <w:keepNext/>
      <w:suppressAutoHyphens/>
      <w:spacing w:before="240" w:after="120" w:line="276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7601FB"/>
    <w:pPr>
      <w:suppressAutoHyphens/>
      <w:spacing w:after="200" w:line="276" w:lineRule="auto"/>
      <w:jc w:val="both"/>
    </w:pPr>
    <w:rPr>
      <w:rFonts w:ascii="Kudriashov" w:eastAsiaTheme="minorEastAsia" w:hAnsi="Kudriashov" w:cstheme="minorBidi"/>
      <w:sz w:val="3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7601FB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op">
    <w:name w:val="dop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w-headline">
    <w:name w:val="mw-headline"/>
    <w:rsid w:val="007601FB"/>
  </w:style>
  <w:style w:type="character" w:customStyle="1" w:styleId="editsection">
    <w:name w:val="editsection"/>
    <w:rsid w:val="007601FB"/>
  </w:style>
  <w:style w:type="paragraph" w:customStyle="1" w:styleId="text">
    <w:name w:val="text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ickname">
    <w:name w:val="nickname"/>
    <w:basedOn w:val="DefaultParagraphFont"/>
    <w:rsid w:val="007601FB"/>
  </w:style>
  <w:style w:type="character" w:customStyle="1" w:styleId="Quote3">
    <w:name w:val="Quote3"/>
    <w:rsid w:val="007601FB"/>
  </w:style>
  <w:style w:type="character" w:customStyle="1" w:styleId="Quote4">
    <w:name w:val="Quote4"/>
    <w:rsid w:val="007601FB"/>
  </w:style>
  <w:style w:type="paragraph" w:styleId="NoSpacing">
    <w:name w:val="No Spacing"/>
    <w:basedOn w:val="Normal"/>
    <w:link w:val="NoSpacingChar"/>
    <w:uiPriority w:val="1"/>
    <w:qFormat/>
    <w:rsid w:val="007601FB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wrap">
    <w:name w:val="nowrap"/>
    <w:basedOn w:val="DefaultParagraphFont"/>
    <w:rsid w:val="007601FB"/>
  </w:style>
  <w:style w:type="character" w:customStyle="1" w:styleId="mw-editsection">
    <w:name w:val="mw-editsection"/>
    <w:basedOn w:val="DefaultParagraphFont"/>
    <w:rsid w:val="007601FB"/>
  </w:style>
  <w:style w:type="character" w:customStyle="1" w:styleId="mw-editsection-bracket">
    <w:name w:val="mw-editsection-bracket"/>
    <w:basedOn w:val="DefaultParagraphFont"/>
    <w:rsid w:val="007601FB"/>
  </w:style>
  <w:style w:type="character" w:customStyle="1" w:styleId="mw-editsection-divider">
    <w:name w:val="mw-editsection-divider"/>
    <w:basedOn w:val="DefaultParagraphFont"/>
    <w:rsid w:val="007601FB"/>
  </w:style>
  <w:style w:type="character" w:customStyle="1" w:styleId="mw-cite-backlink">
    <w:name w:val="mw-cite-backlink"/>
    <w:basedOn w:val="DefaultParagraphFont"/>
    <w:rsid w:val="007601FB"/>
  </w:style>
  <w:style w:type="character" w:customStyle="1" w:styleId="reference-text">
    <w:name w:val="reference-text"/>
    <w:basedOn w:val="DefaultParagraphFont"/>
    <w:rsid w:val="007601FB"/>
  </w:style>
  <w:style w:type="character" w:customStyle="1" w:styleId="cite-accessibility-label">
    <w:name w:val="cite-accessibility-label"/>
    <w:basedOn w:val="DefaultParagraphFont"/>
    <w:rsid w:val="007601FB"/>
  </w:style>
  <w:style w:type="character" w:customStyle="1" w:styleId="in-widget">
    <w:name w:val="in-widget"/>
    <w:basedOn w:val="DefaultParagraphFont"/>
    <w:rsid w:val="007601FB"/>
  </w:style>
  <w:style w:type="character" w:customStyle="1" w:styleId="pin1618328402051buttonpin">
    <w:name w:val="pin_1618328402051_button_pin"/>
    <w:basedOn w:val="DefaultParagraphFont"/>
    <w:rsid w:val="007601FB"/>
  </w:style>
  <w:style w:type="paragraph" w:styleId="CommentText">
    <w:name w:val="annotation text"/>
    <w:basedOn w:val="Normal"/>
    <w:link w:val="CommentTextChar"/>
    <w:uiPriority w:val="99"/>
    <w:semiHidden/>
    <w:unhideWhenUsed/>
    <w:rsid w:val="007601FB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1FB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1FB"/>
    <w:rPr>
      <w:rFonts w:eastAsiaTheme="minorEastAsia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1F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601FB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mspicr">
    <w:name w:val="mspicr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59"/>
    <w:rsid w:val="007601FB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1FB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01FB"/>
    <w:rPr>
      <w:color w:val="808080"/>
    </w:rPr>
  </w:style>
  <w:style w:type="paragraph" w:customStyle="1" w:styleId="selectionshareable">
    <w:name w:val="selectionshareable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7601F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7601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7601FB"/>
  </w:style>
  <w:style w:type="character" w:customStyle="1" w:styleId="11">
    <w:name w:val="Тема примечания Знак1"/>
    <w:basedOn w:val="CommentTextChar"/>
    <w:uiPriority w:val="99"/>
    <w:semiHidden/>
    <w:rsid w:val="007601FB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1FB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601FB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7601FB"/>
    <w:rPr>
      <w:i/>
    </w:rPr>
  </w:style>
  <w:style w:type="character" w:styleId="SubtleReference">
    <w:name w:val="Subtle Reference"/>
    <w:uiPriority w:val="31"/>
    <w:qFormat/>
    <w:rsid w:val="007601FB"/>
    <w:rPr>
      <w:b/>
    </w:rPr>
  </w:style>
  <w:style w:type="character" w:styleId="BookTitle">
    <w:name w:val="Book Title"/>
    <w:uiPriority w:val="33"/>
    <w:qFormat/>
    <w:rsid w:val="007601F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1FB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8%D0%B2%D0%B5%D1%80%D0%B8%D0%B0%D0%B4%D1%81%D0%BA%D0%BE%D0%B5_%D0%BE%D0%B7%D0%B5%D1%80%D0%BE" TargetMode="External"/><Relationship Id="rId13" Type="http://schemas.openxmlformats.org/officeDocument/2006/relationships/hyperlink" Target="https://ru.wikipedia.org/wiki/%D0%98%D0%BE%D1%80%D0%B4%D0%B0%D0%B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0%D0%BC%D0%B0%D1%82-%D0%93%D0%B0%D0%B4%D0%B5%D1%8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5%D0%B5%D1%80%D0%BC%D0%BE%D0%B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AF%D1%80%D0%BC%D1%83%D0%B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1%83%D0%BB%D0%B0_(%D0%BE%D0%B7%D0%B5%D1%80%D0%BE)" TargetMode="External"/><Relationship Id="rId14" Type="http://schemas.openxmlformats.org/officeDocument/2006/relationships/hyperlink" Target="https://ru.wikipedia.org/wiki/%D0%9F%D0%B8%D1%82%D1%8C%D0%B5%D0%B2%D0%B0%D1%8F_%D0%B2%D0%BE%D0%B4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6414</Words>
  <Characters>36562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cp:lastPrinted>2024-02-18T18:40:00Z</cp:lastPrinted>
  <dcterms:created xsi:type="dcterms:W3CDTF">2025-02-16T18:44:00Z</dcterms:created>
  <dcterms:modified xsi:type="dcterms:W3CDTF">2025-02-16T18:44:00Z</dcterms:modified>
</cp:coreProperties>
</file>