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ACA5" w14:textId="77777777" w:rsidR="000A4A7B" w:rsidRPr="00CF5254" w:rsidRDefault="000A4A7B" w:rsidP="000A4A7B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F5254">
        <w:rPr>
          <w:rFonts w:ascii="Arial" w:hAnsi="Arial" w:cs="Arial"/>
          <w:b/>
          <w:bCs/>
          <w:i/>
          <w:sz w:val="32"/>
          <w:szCs w:val="32"/>
          <w:lang w:val="ru-RU"/>
        </w:rPr>
        <w:t>Сопровождение</w:t>
      </w:r>
      <w:r w:rsidRPr="00CF5254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 </w:t>
      </w:r>
      <w:r w:rsidRPr="00CF5254">
        <w:rPr>
          <w:rFonts w:ascii="Arial" w:hAnsi="Arial" w:cs="Arial"/>
          <w:b/>
          <w:bCs/>
          <w:i/>
          <w:sz w:val="32"/>
          <w:szCs w:val="32"/>
          <w:lang w:val="ru-RU"/>
        </w:rPr>
        <w:t>к</w:t>
      </w:r>
      <w:r w:rsidRPr="00CF5254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 </w:t>
      </w:r>
      <w:proofErr w:type="gramStart"/>
      <w:r w:rsidRPr="00CF5254">
        <w:rPr>
          <w:rFonts w:ascii="Arial" w:hAnsi="Arial" w:cs="Arial"/>
          <w:b/>
          <w:bCs/>
          <w:i/>
          <w:sz w:val="32"/>
          <w:szCs w:val="32"/>
          <w:lang w:val="ru-RU"/>
        </w:rPr>
        <w:t>десятинам</w:t>
      </w:r>
      <w:r w:rsidRPr="00CF5254">
        <w:rPr>
          <w:rFonts w:ascii="Arial Narrow" w:hAnsi="Arial Narrow" w:cs="Arial"/>
          <w:b/>
          <w:bCs/>
          <w:i/>
          <w:sz w:val="32"/>
          <w:szCs w:val="32"/>
          <w:lang w:val="ru-RU"/>
        </w:rPr>
        <w:t>:</w:t>
      </w:r>
      <w:r w:rsidRPr="00CF5254">
        <w:rPr>
          <w:rFonts w:ascii="Arial Narrow" w:hAnsi="Arial Narrow" w:cs="Arial"/>
          <w:i/>
          <w:sz w:val="32"/>
          <w:szCs w:val="32"/>
          <w:lang w:val="ru-RU"/>
        </w:rPr>
        <w:t xml:space="preserve">   </w:t>
      </w:r>
      <w:proofErr w:type="gramEnd"/>
      <w:r w:rsidRPr="00CF5254">
        <w:rPr>
          <w:rFonts w:ascii="Arial Narrow" w:hAnsi="Arial Narrow" w:cs="Arial"/>
          <w:i/>
          <w:sz w:val="32"/>
          <w:szCs w:val="32"/>
          <w:lang w:val="ru-RU"/>
        </w:rPr>
        <w:t xml:space="preserve">               </w:t>
      </w:r>
      <w:r w:rsidRPr="00CF525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11.17.24.  </w:t>
      </w:r>
      <w:r w:rsidRPr="00CF5254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 w:rsidRPr="00CF525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12:00 </w:t>
      </w:r>
      <w:r w:rsidRPr="00CF5254">
        <w:rPr>
          <w:rFonts w:ascii="Arial Narrow" w:hAnsi="Arial Narrow" w:cs="Arial"/>
          <w:b/>
          <w:i/>
          <w:sz w:val="28"/>
          <w:szCs w:val="28"/>
        </w:rPr>
        <w:t>P</w:t>
      </w:r>
      <w:r w:rsidRPr="00CF5254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F5254">
        <w:rPr>
          <w:rFonts w:ascii="Arial Narrow" w:hAnsi="Arial Narrow" w:cs="Arial"/>
          <w:b/>
          <w:i/>
          <w:sz w:val="28"/>
          <w:szCs w:val="28"/>
        </w:rPr>
        <w:t>M</w:t>
      </w:r>
      <w:r w:rsidRPr="00CF5254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71B2D3A" w14:textId="77777777" w:rsidR="000A4A7B" w:rsidRPr="00CF5254" w:rsidRDefault="000A4A7B" w:rsidP="000A4A7B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A2EA80" w14:textId="77777777" w:rsidR="000A4A7B" w:rsidRPr="00CF5254" w:rsidRDefault="000A4A7B" w:rsidP="000A4A7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* Когда </w:t>
      </w:r>
      <w:r w:rsidRPr="00CF5254">
        <w:rPr>
          <w:rFonts w:ascii="Arial" w:hAnsi="Arial" w:cs="Arial"/>
          <w:i/>
          <w:iCs/>
          <w:sz w:val="28"/>
          <w:szCs w:val="28"/>
          <w:lang w:val="ru-RU"/>
        </w:rPr>
        <w:t>Аврам</w:t>
      </w:r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 возвращался после поражения </w:t>
      </w:r>
      <w:proofErr w:type="spellStart"/>
      <w:r w:rsidRPr="00F969CA">
        <w:rPr>
          <w:rFonts w:ascii="Arial" w:hAnsi="Arial" w:cs="Arial"/>
          <w:i/>
          <w:iCs/>
          <w:sz w:val="28"/>
          <w:szCs w:val="28"/>
          <w:lang w:val="ru-RU"/>
        </w:rPr>
        <w:t>Кедорлаомера</w:t>
      </w:r>
      <w:proofErr w:type="spellEnd"/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 и царей, бывших с ним, царь Содомский вышел ему навстречу в долину </w:t>
      </w:r>
      <w:proofErr w:type="spellStart"/>
      <w:r w:rsidRPr="00F969CA">
        <w:rPr>
          <w:rFonts w:ascii="Arial" w:hAnsi="Arial" w:cs="Arial"/>
          <w:i/>
          <w:iCs/>
          <w:sz w:val="28"/>
          <w:szCs w:val="28"/>
          <w:lang w:val="ru-RU"/>
        </w:rPr>
        <w:t>Шаве</w:t>
      </w:r>
      <w:proofErr w:type="spellEnd"/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, что ныне долина царская; и Мелхиседек, царь </w:t>
      </w:r>
      <w:proofErr w:type="spellStart"/>
      <w:r w:rsidRPr="00F969CA">
        <w:rPr>
          <w:rFonts w:ascii="Arial" w:hAnsi="Arial" w:cs="Arial"/>
          <w:i/>
          <w:iCs/>
          <w:sz w:val="28"/>
          <w:szCs w:val="28"/>
          <w:lang w:val="ru-RU"/>
        </w:rPr>
        <w:t>Салимский</w:t>
      </w:r>
      <w:proofErr w:type="spellEnd"/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1D0B27F0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5007EA31" w14:textId="77777777" w:rsidR="000A4A7B" w:rsidRPr="00CF5254" w:rsidRDefault="000A4A7B" w:rsidP="000A4A7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F969CA">
        <w:rPr>
          <w:rFonts w:ascii="Arial" w:hAnsi="Arial" w:cs="Arial"/>
          <w:i/>
          <w:iCs/>
          <w:sz w:val="28"/>
          <w:szCs w:val="28"/>
          <w:lang w:val="ru-RU"/>
        </w:rPr>
        <w:t>Вынес хлеб и вино, – он был священник Бога Всевышнего, – и благословил его, и сказал: благословен Аврам от Бога Всевышнего, Владыки неба и земли; и благословен Бог Всевышний, Который предал врагов твоих в руки твои. Аврам дал ему десятую часть из всего (Быт.14:1</w:t>
      </w:r>
      <w:r w:rsidRPr="00CF5254">
        <w:rPr>
          <w:rFonts w:ascii="Arial" w:hAnsi="Arial" w:cs="Arial"/>
          <w:i/>
          <w:iCs/>
          <w:sz w:val="28"/>
          <w:szCs w:val="28"/>
          <w:lang w:val="ru-RU"/>
        </w:rPr>
        <w:t>7</w:t>
      </w:r>
      <w:r w:rsidRPr="00F969CA">
        <w:rPr>
          <w:rFonts w:ascii="Arial" w:hAnsi="Arial" w:cs="Arial"/>
          <w:i/>
          <w:iCs/>
          <w:sz w:val="28"/>
          <w:szCs w:val="28"/>
          <w:lang w:val="ru-RU"/>
        </w:rPr>
        <w:t>-20).</w:t>
      </w:r>
    </w:p>
    <w:p w14:paraId="5AB048FE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37ED2765" w14:textId="77777777" w:rsidR="000A4A7B" w:rsidRPr="00F969CA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F969CA">
        <w:rPr>
          <w:rFonts w:ascii="Arial" w:hAnsi="Arial" w:cs="Arial"/>
          <w:b/>
          <w:bCs/>
          <w:sz w:val="28"/>
          <w:szCs w:val="28"/>
          <w:lang w:val="ru-RU"/>
        </w:rPr>
        <w:t>Авр</w:t>
      </w:r>
      <w:r w:rsidRPr="00CF5254"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Pr="00F969CA">
        <w:rPr>
          <w:rFonts w:ascii="Arial" w:hAnsi="Arial" w:cs="Arial"/>
          <w:b/>
          <w:bCs/>
          <w:sz w:val="28"/>
          <w:szCs w:val="28"/>
          <w:lang w:val="ru-RU"/>
        </w:rPr>
        <w:t>ам</w:t>
      </w:r>
      <w:r w:rsidRPr="00F969CA">
        <w:rPr>
          <w:rFonts w:ascii="Arial" w:hAnsi="Arial" w:cs="Arial"/>
          <w:sz w:val="28"/>
          <w:szCs w:val="28"/>
          <w:lang w:val="ru-RU"/>
        </w:rPr>
        <w:t>, представляет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 </w:t>
      </w:r>
      <w:r w:rsidRPr="00F969CA">
        <w:rPr>
          <w:rFonts w:ascii="Arial" w:hAnsi="Arial" w:cs="Arial"/>
          <w:sz w:val="28"/>
          <w:szCs w:val="28"/>
          <w:lang w:val="ru-RU"/>
        </w:rPr>
        <w:t>человека, пришедшего в меру полного возраста Христова, принявшего на себя ответственность, спасти свою душу, разрушить в своём теле державу смерти и на её месте воздвигнуть державу нетления.</w:t>
      </w:r>
    </w:p>
    <w:p w14:paraId="200D0F7B" w14:textId="77777777" w:rsidR="000A4A7B" w:rsidRPr="00CF5254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3017A798" w14:textId="77777777" w:rsidR="000A4A7B" w:rsidRPr="00F969CA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CF5254">
        <w:rPr>
          <w:rFonts w:ascii="Arial" w:hAnsi="Arial" w:cs="Arial"/>
          <w:sz w:val="28"/>
          <w:szCs w:val="28"/>
          <w:lang w:val="ru-RU"/>
        </w:rPr>
        <w:t>В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стретившись с Мелхиседеком, царём </w:t>
      </w:r>
      <w:proofErr w:type="spellStart"/>
      <w:r w:rsidRPr="00F969CA">
        <w:rPr>
          <w:rFonts w:ascii="Arial" w:hAnsi="Arial" w:cs="Arial"/>
          <w:sz w:val="28"/>
          <w:szCs w:val="28"/>
          <w:lang w:val="ru-RU"/>
        </w:rPr>
        <w:t>Салимским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 в долине царской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969CA">
        <w:rPr>
          <w:rFonts w:ascii="Arial" w:hAnsi="Arial" w:cs="Arial"/>
          <w:sz w:val="28"/>
          <w:szCs w:val="28"/>
          <w:lang w:val="ru-RU"/>
        </w:rPr>
        <w:t>Шаве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, 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Авраам 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отделил Мелхиседеку, Царю </w:t>
      </w:r>
      <w:proofErr w:type="spellStart"/>
      <w:r w:rsidRPr="00F969CA">
        <w:rPr>
          <w:rFonts w:ascii="Arial" w:hAnsi="Arial" w:cs="Arial"/>
          <w:sz w:val="28"/>
          <w:szCs w:val="28"/>
          <w:lang w:val="ru-RU"/>
        </w:rPr>
        <w:t>Салимскому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 десятую часть из лучших своих добыч, чтобы </w:t>
      </w:r>
      <w:r w:rsidRPr="00CF5254">
        <w:rPr>
          <w:rFonts w:ascii="Arial" w:hAnsi="Arial" w:cs="Arial"/>
          <w:sz w:val="28"/>
          <w:szCs w:val="28"/>
          <w:lang w:val="ru-RU"/>
        </w:rPr>
        <w:t>выразить свою любовь и признать Его власть.</w:t>
      </w:r>
    </w:p>
    <w:p w14:paraId="168537C1" w14:textId="77777777" w:rsidR="000A4A7B" w:rsidRPr="00CF5254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0FB8B02C" w14:textId="77777777" w:rsidR="000A4A7B" w:rsidRPr="00CF5254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F969CA">
        <w:rPr>
          <w:rFonts w:ascii="Arial" w:hAnsi="Arial" w:cs="Arial"/>
          <w:b/>
          <w:bCs/>
          <w:sz w:val="28"/>
          <w:szCs w:val="28"/>
          <w:lang w:val="ru-RU"/>
        </w:rPr>
        <w:t>Образ Мелхиседека</w:t>
      </w:r>
      <w:r w:rsidRPr="00F969CA">
        <w:rPr>
          <w:rFonts w:ascii="Arial" w:hAnsi="Arial" w:cs="Arial"/>
          <w:sz w:val="28"/>
          <w:szCs w:val="28"/>
          <w:lang w:val="ru-RU"/>
        </w:rPr>
        <w:t>, царя Салима, священника Бога Всевышнего – представляет собою образ Христа, в достоинстве нашего Царя и нашего Первосвященника, которому Авраам принёс десятину из своих лучших добыч.</w:t>
      </w:r>
    </w:p>
    <w:p w14:paraId="3B4B3F48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50C788F1" w14:textId="77777777" w:rsidR="000A4A7B" w:rsidRPr="00CF5254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F969CA">
        <w:rPr>
          <w:rFonts w:ascii="Arial" w:hAnsi="Arial" w:cs="Arial"/>
          <w:b/>
          <w:bCs/>
          <w:sz w:val="28"/>
          <w:szCs w:val="28"/>
          <w:lang w:val="ru-RU"/>
        </w:rPr>
        <w:t xml:space="preserve">Под образом царской долины </w:t>
      </w:r>
      <w:proofErr w:type="spellStart"/>
      <w:r w:rsidRPr="00F969CA">
        <w:rPr>
          <w:rFonts w:ascii="Arial" w:hAnsi="Arial" w:cs="Arial"/>
          <w:b/>
          <w:bCs/>
          <w:sz w:val="28"/>
          <w:szCs w:val="28"/>
          <w:lang w:val="ru-RU"/>
        </w:rPr>
        <w:t>Шаве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, в которой Авраам принёс десятину из лучших добыч своих Мелхиседеку, царю Салима, священнику Бога Всевышнего, следует разуметь Церковь Христову </w:t>
      </w:r>
      <w:proofErr w:type="gramStart"/>
      <w:r w:rsidRPr="00F969CA"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 w:rsidRPr="00F969CA">
        <w:rPr>
          <w:rFonts w:ascii="Arial" w:hAnsi="Arial" w:cs="Arial"/>
          <w:sz w:val="28"/>
          <w:szCs w:val="28"/>
          <w:lang w:val="ru-RU"/>
        </w:rPr>
        <w:t xml:space="preserve"> народа, языка и племени.</w:t>
      </w:r>
    </w:p>
    <w:p w14:paraId="11DD72F3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778F8F3E" w14:textId="77777777" w:rsidR="000A4A7B" w:rsidRPr="00CF5254" w:rsidRDefault="000A4A7B" w:rsidP="000A4A7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F969CA">
        <w:rPr>
          <w:rFonts w:ascii="Arial" w:hAnsi="Arial" w:cs="Arial"/>
          <w:i/>
          <w:iCs/>
          <w:sz w:val="28"/>
          <w:szCs w:val="28"/>
          <w:lang w:val="ru-RU"/>
        </w:rPr>
        <w:t>*Я нарцисс Саронский, лилия долин! Что лилия между тернами, то возлюбленная моя между девицами (Песн.2:1,2).</w:t>
      </w:r>
    </w:p>
    <w:p w14:paraId="59773BDA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4E3FFD7A" w14:textId="77777777" w:rsidR="000A4A7B" w:rsidRPr="00F969CA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F969CA">
        <w:rPr>
          <w:rFonts w:ascii="Arial" w:hAnsi="Arial" w:cs="Arial"/>
          <w:sz w:val="28"/>
          <w:szCs w:val="28"/>
          <w:lang w:val="ru-RU"/>
        </w:rPr>
        <w:t xml:space="preserve">Именно здесь, в царской долине </w:t>
      </w:r>
      <w:proofErr w:type="spellStart"/>
      <w:r w:rsidRPr="00F969CA">
        <w:rPr>
          <w:rFonts w:ascii="Arial" w:hAnsi="Arial" w:cs="Arial"/>
          <w:sz w:val="28"/>
          <w:szCs w:val="28"/>
          <w:lang w:val="ru-RU"/>
        </w:rPr>
        <w:t>Шаве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 – Авраам, по словам Христа, увидел день Христов, в лице избранного Богом остатка, </w:t>
      </w:r>
      <w:proofErr w:type="gramStart"/>
      <w:r w:rsidRPr="00F969CA"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 w:rsidRPr="00F969CA">
        <w:rPr>
          <w:rFonts w:ascii="Arial" w:hAnsi="Arial" w:cs="Arial"/>
          <w:sz w:val="28"/>
          <w:szCs w:val="28"/>
          <w:lang w:val="ru-RU"/>
        </w:rPr>
        <w:t xml:space="preserve"> народа, языка и племени и, увидев, возрадовался.</w:t>
      </w:r>
    </w:p>
    <w:p w14:paraId="07EBFEA6" w14:textId="77777777" w:rsidR="000A4A7B" w:rsidRPr="00CF5254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0394EB2B" w14:textId="77777777" w:rsidR="000A4A7B" w:rsidRPr="00CF5254" w:rsidRDefault="000A4A7B" w:rsidP="000A4A7B">
      <w:pPr>
        <w:rPr>
          <w:rFonts w:ascii="Arial" w:hAnsi="Arial" w:cs="Arial"/>
          <w:i/>
          <w:iCs/>
          <w:sz w:val="28"/>
          <w:szCs w:val="28"/>
        </w:rPr>
      </w:pPr>
      <w:r w:rsidRPr="00CF5254">
        <w:rPr>
          <w:rFonts w:ascii="Arial" w:hAnsi="Arial" w:cs="Arial"/>
          <w:sz w:val="28"/>
          <w:szCs w:val="28"/>
          <w:lang w:val="ru-RU"/>
        </w:rPr>
        <w:t>Как написано: От Иоанна 8</w:t>
      </w:r>
      <w:r w:rsidRPr="00F969CA">
        <w:rPr>
          <w:rFonts w:ascii="Arial" w:hAnsi="Arial" w:cs="Arial"/>
          <w:sz w:val="28"/>
          <w:szCs w:val="28"/>
          <w:lang w:val="ru-RU"/>
        </w:rPr>
        <w:t>: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56 </w:t>
      </w:r>
      <w:r w:rsidRPr="00CF5254">
        <w:rPr>
          <w:rFonts w:ascii="Arial" w:hAnsi="Arial" w:cs="Arial"/>
          <w:i/>
          <w:iCs/>
          <w:sz w:val="28"/>
          <w:szCs w:val="28"/>
          <w:lang w:val="ru-RU"/>
        </w:rPr>
        <w:t xml:space="preserve">Авраам, отец ваш, рад был увидеть день Мой; и увидел, и возрадовался. </w:t>
      </w:r>
    </w:p>
    <w:p w14:paraId="030E8154" w14:textId="77777777" w:rsidR="000A4A7B" w:rsidRPr="00CF5254" w:rsidRDefault="000A4A7B" w:rsidP="000A4A7B">
      <w:pPr>
        <w:rPr>
          <w:rFonts w:ascii="Arial" w:hAnsi="Arial" w:cs="Arial"/>
          <w:sz w:val="16"/>
          <w:szCs w:val="16"/>
        </w:rPr>
      </w:pPr>
    </w:p>
    <w:p w14:paraId="5E84298A" w14:textId="77777777" w:rsidR="000A4A7B" w:rsidRPr="00CF5254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CF5254">
        <w:rPr>
          <w:rFonts w:ascii="Arial" w:hAnsi="Arial" w:cs="Arial"/>
          <w:sz w:val="28"/>
          <w:szCs w:val="28"/>
          <w:lang w:val="ru-RU"/>
        </w:rPr>
        <w:lastRenderedPageBreak/>
        <w:t>Посему, только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 Авраам</w:t>
      </w:r>
      <w:r w:rsidRPr="00CF5254">
        <w:rPr>
          <w:rFonts w:ascii="Arial" w:hAnsi="Arial" w:cs="Arial"/>
          <w:sz w:val="28"/>
          <w:szCs w:val="28"/>
          <w:lang w:val="ru-RU"/>
        </w:rPr>
        <w:t>а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 и его потомк</w:t>
      </w:r>
      <w:r w:rsidRPr="00CF5254">
        <w:rPr>
          <w:rFonts w:ascii="Arial" w:hAnsi="Arial" w:cs="Arial"/>
          <w:sz w:val="28"/>
          <w:szCs w:val="28"/>
          <w:lang w:val="ru-RU"/>
        </w:rPr>
        <w:t>ов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 по вере, Бог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 </w:t>
      </w:r>
      <w:r w:rsidRPr="00F969CA">
        <w:rPr>
          <w:rFonts w:ascii="Arial" w:hAnsi="Arial" w:cs="Arial"/>
          <w:sz w:val="28"/>
          <w:szCs w:val="28"/>
          <w:lang w:val="ru-RU"/>
        </w:rPr>
        <w:t>вве</w:t>
      </w:r>
      <w:r w:rsidRPr="00CF5254">
        <w:rPr>
          <w:rFonts w:ascii="Arial" w:hAnsi="Arial" w:cs="Arial"/>
          <w:sz w:val="28"/>
          <w:szCs w:val="28"/>
          <w:lang w:val="ru-RU"/>
        </w:rPr>
        <w:t>дет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 в наследие Своих 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нетленных </w:t>
      </w:r>
      <w:r w:rsidRPr="00F969CA">
        <w:rPr>
          <w:rFonts w:ascii="Arial" w:hAnsi="Arial" w:cs="Arial"/>
          <w:sz w:val="28"/>
          <w:szCs w:val="28"/>
          <w:lang w:val="ru-RU"/>
        </w:rPr>
        <w:t>обетований, в предмете земли Ханаанской, представляющей усыновление нашего тела, искуплением Христовым.</w:t>
      </w:r>
    </w:p>
    <w:p w14:paraId="67FC211B" w14:textId="77777777" w:rsidR="00E07884" w:rsidRDefault="00E07884">
      <w:pPr>
        <w:rPr>
          <w:rFonts w:ascii="Arial" w:hAnsi="Arial" w:cs="Arial"/>
          <w:bCs/>
          <w:i/>
          <w:iCs/>
          <w:sz w:val="28"/>
          <w:szCs w:val="28"/>
        </w:rPr>
      </w:pPr>
    </w:p>
    <w:p w14:paraId="607088BA" w14:textId="77777777" w:rsidR="00E07884" w:rsidRDefault="00E07884">
      <w:pPr>
        <w:rPr>
          <w:rFonts w:ascii="Arial" w:hAnsi="Arial" w:cs="Arial"/>
          <w:bCs/>
          <w:i/>
          <w:iCs/>
          <w:sz w:val="28"/>
          <w:szCs w:val="28"/>
        </w:rPr>
      </w:pPr>
    </w:p>
    <w:p w14:paraId="49DE4248" w14:textId="77777777" w:rsidR="00E07884" w:rsidRDefault="00E07884">
      <w:pPr>
        <w:rPr>
          <w:rFonts w:ascii="Arial" w:hAnsi="Arial" w:cs="Arial"/>
          <w:bCs/>
          <w:i/>
          <w:iCs/>
          <w:sz w:val="28"/>
          <w:szCs w:val="28"/>
        </w:rPr>
      </w:pPr>
    </w:p>
    <w:p w14:paraId="48A19809" w14:textId="77777777" w:rsidR="00E07884" w:rsidRDefault="00E07884">
      <w:pPr>
        <w:rPr>
          <w:rFonts w:ascii="Arial" w:hAnsi="Arial" w:cs="Arial"/>
          <w:bCs/>
          <w:i/>
          <w:iCs/>
          <w:sz w:val="28"/>
          <w:szCs w:val="28"/>
        </w:rPr>
      </w:pPr>
    </w:p>
    <w:p w14:paraId="44713F09" w14:textId="77777777" w:rsidR="00E07884" w:rsidRDefault="00E07884">
      <w:pPr>
        <w:rPr>
          <w:rFonts w:ascii="Arial" w:hAnsi="Arial" w:cs="Arial"/>
          <w:bCs/>
          <w:i/>
          <w:iCs/>
          <w:sz w:val="28"/>
          <w:szCs w:val="28"/>
        </w:rPr>
      </w:pPr>
    </w:p>
    <w:p w14:paraId="133E9E1F" w14:textId="77777777" w:rsidR="00E07884" w:rsidRPr="00CB69CA" w:rsidRDefault="00E07884" w:rsidP="00E07884">
      <w:pPr>
        <w:jc w:val="right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</w:pPr>
      <w:r w:rsidRPr="00CB69CA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 xml:space="preserve">11.17.24 </w:t>
      </w:r>
      <w:r w:rsidRPr="00CB69C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ru-RU"/>
        </w:rPr>
        <w:t>Воскресение</w:t>
      </w:r>
      <w:r w:rsidRPr="00CB69CA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 xml:space="preserve"> 12:00 </w:t>
      </w:r>
      <w:r w:rsidRPr="00CB69CA"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  <w:t>pm</w:t>
      </w:r>
    </w:p>
    <w:p w14:paraId="700C7249" w14:textId="77777777" w:rsidR="000B789E" w:rsidRDefault="000B789E" w:rsidP="00E07884">
      <w:pPr>
        <w:rPr>
          <w:rFonts w:ascii="Arial" w:hAnsi="Arial" w:cs="Arial"/>
          <w:b/>
          <w:bCs/>
          <w:i/>
          <w:sz w:val="28"/>
          <w:szCs w:val="28"/>
        </w:rPr>
      </w:pPr>
    </w:p>
    <w:p w14:paraId="6444B452" w14:textId="2660F10E" w:rsidR="00E07884" w:rsidRPr="00426478" w:rsidRDefault="00E07884" w:rsidP="00E07884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Эпиграф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к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исследованию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Слова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Божьего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:   </w:t>
      </w:r>
      <w:r w:rsidRPr="00426478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426478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</w:t>
      </w:r>
    </w:p>
    <w:p w14:paraId="3AC69C4F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0675977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 в славе нашего нетленного нерукотворного тела, которое является вечной субботой Бога и вечным жилищем Бога, я вновь приведу последние слова Христа, </w:t>
      </w:r>
    </w:p>
    <w:p w14:paraId="47E0111B" w14:textId="77777777" w:rsidR="00E07884" w:rsidRPr="00DC14A1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9FD21C8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Обращённые к Своим ученикам, после которых Он, воздвигнув руки Свои и благословив их, стал удаляться от них и облако взяло Его из вида их, открыв таким образом путь к сошествию на них Святого Духа.</w:t>
      </w:r>
    </w:p>
    <w:p w14:paraId="7F05E1D9" w14:textId="77777777" w:rsidR="00E07884" w:rsidRPr="00935880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FB64D20" w14:textId="77777777" w:rsidR="00E07884" w:rsidRPr="00426478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2FB991E1" w14:textId="77777777" w:rsidR="00E07884" w:rsidRPr="00426478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D1E22A0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 и со Святым Духом, </w:t>
      </w:r>
    </w:p>
    <w:p w14:paraId="082355AE" w14:textId="77777777" w:rsidR="00E07884" w:rsidRPr="003C7759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E9AA9EF" w14:textId="77777777" w:rsidR="00E07884" w:rsidRPr="00426478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 со своей стороны, чтобы получить: </w:t>
      </w:r>
    </w:p>
    <w:p w14:paraId="1E7618BB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339F8EC8" w14:textId="77777777" w:rsidR="00E07884" w:rsidRPr="00426478" w:rsidRDefault="00E07884" w:rsidP="00E0788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0B356820" w14:textId="77777777" w:rsidR="00E07884" w:rsidRPr="00426478" w:rsidRDefault="00E07884" w:rsidP="00E0788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</w:p>
    <w:p w14:paraId="1AE84275" w14:textId="77777777" w:rsidR="00E07884" w:rsidRPr="00426478" w:rsidRDefault="00E07884" w:rsidP="00E07884">
      <w:pPr>
        <w:rPr>
          <w:rFonts w:ascii="Arial" w:hAnsi="Arial" w:cs="Arial"/>
          <w:i/>
          <w:sz w:val="16"/>
          <w:szCs w:val="16"/>
          <w:lang w:val="ru-RU"/>
        </w:rPr>
      </w:pPr>
    </w:p>
    <w:p w14:paraId="5B4A4A22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4C0AED11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A358289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совершение нашего спасения и нашу стратегическую цель, облечь </w:t>
      </w:r>
      <w:r>
        <w:rPr>
          <w:rFonts w:ascii="Arial" w:hAnsi="Arial" w:cs="Arial"/>
          <w:sz w:val="28"/>
          <w:szCs w:val="28"/>
          <w:lang w:val="ru-RU"/>
        </w:rPr>
        <w:lastRenderedPageBreak/>
        <w:t>себя в новый образ жизни,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51DDA80C" w14:textId="77777777" w:rsidR="00E07884" w:rsidRPr="00F9403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3F84ABE0" w14:textId="77777777" w:rsidR="00E07884" w:rsidRPr="00F9403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5FC29035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Обновиться.</w:t>
      </w:r>
    </w:p>
    <w:p w14:paraId="4623274E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Облечься.</w:t>
      </w:r>
    </w:p>
    <w:p w14:paraId="4DA7C44F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3822F6E5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8A3B5A">
        <w:rPr>
          <w:rFonts w:ascii="Arial" w:hAnsi="Arial" w:cs="Arial"/>
          <w:b/>
          <w:sz w:val="28"/>
          <w:szCs w:val="28"/>
          <w:lang w:val="ru-RU"/>
        </w:rPr>
        <w:t>1.  Отложить</w:t>
      </w:r>
      <w:r>
        <w:rPr>
          <w:rFonts w:ascii="Arial" w:hAnsi="Arial" w:cs="Arial"/>
          <w:sz w:val="28"/>
          <w:szCs w:val="28"/>
          <w:lang w:val="ru-RU"/>
        </w:rPr>
        <w:t xml:space="preserve"> — это совлечь с себя ветхого человека, что означает: отвергнуть себя и, взяв свой крест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066941F" w14:textId="77777777" w:rsidR="00E07884" w:rsidRPr="000632C7" w:rsidRDefault="00E07884" w:rsidP="00E07884">
      <w:pPr>
        <w:rPr>
          <w:rFonts w:ascii="Arial" w:hAnsi="Arial" w:cs="Arial"/>
          <w:b/>
          <w:sz w:val="16"/>
          <w:szCs w:val="16"/>
          <w:lang w:val="ru-RU"/>
        </w:rPr>
      </w:pPr>
    </w:p>
    <w:p w14:paraId="6A4D3670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8A3B5A">
        <w:rPr>
          <w:rFonts w:ascii="Arial" w:hAnsi="Arial" w:cs="Arial"/>
          <w:b/>
          <w:sz w:val="28"/>
          <w:szCs w:val="28"/>
          <w:lang w:val="ru-RU"/>
        </w:rPr>
        <w:t>2.  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— это взрастить плод правды из семени, принятого нами оправдания, чтобы обновить свой ум, в воскресении Иисуса Христа духом своего ума.</w:t>
      </w:r>
    </w:p>
    <w:p w14:paraId="2F2E43F9" w14:textId="77777777" w:rsidR="00E07884" w:rsidRDefault="00E07884" w:rsidP="00E07884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1CF286C5" w14:textId="77777777" w:rsidR="00E07884" w:rsidRPr="00CF748D" w:rsidRDefault="00E07884" w:rsidP="00E07884">
      <w:pPr>
        <w:rPr>
          <w:rFonts w:ascii="Arial" w:hAnsi="Arial" w:cs="Arial"/>
          <w:b/>
          <w:sz w:val="16"/>
          <w:szCs w:val="16"/>
          <w:lang w:val="ru-RU"/>
        </w:rPr>
      </w:pPr>
      <w:r w:rsidRPr="008A3B5A">
        <w:rPr>
          <w:rFonts w:ascii="Arial" w:hAnsi="Arial" w:cs="Arial"/>
          <w:b/>
          <w:bCs/>
          <w:sz w:val="28"/>
          <w:szCs w:val="28"/>
          <w:lang w:val="ru-RU"/>
        </w:rPr>
        <w:t>3. Облечься</w:t>
      </w:r>
      <w:r>
        <w:rPr>
          <w:rFonts w:ascii="Arial" w:hAnsi="Arial" w:cs="Arial"/>
          <w:sz w:val="28"/>
          <w:szCs w:val="28"/>
          <w:lang w:val="ru-RU"/>
        </w:rPr>
        <w:t xml:space="preserve"> — это поглотить в своём рукотворном теле ад победою, славным могуществом своего нерукотворного тела.</w:t>
      </w:r>
    </w:p>
    <w:p w14:paraId="1F28E8D8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F795F90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или же в сосуды гнева, а вернее состоится совершение нашего спасения, </w:t>
      </w:r>
    </w:p>
    <w:p w14:paraId="6E5400E2" w14:textId="77777777" w:rsidR="00E07884" w:rsidRPr="00666AA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7B2DBC2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13A56C7C" w14:textId="77777777" w:rsidR="00E07884" w:rsidRPr="00886251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C3F7DB4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>своё оправдание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собственность, в формате плода правды</w:t>
      </w:r>
      <w:r>
        <w:rPr>
          <w:rFonts w:ascii="Arial" w:hAnsi="Arial" w:cs="Arial"/>
          <w:sz w:val="28"/>
          <w:szCs w:val="28"/>
          <w:lang w:val="ru-RU"/>
        </w:rPr>
        <w:t xml:space="preserve"> в воскресении Иисуса Христа</w:t>
      </w:r>
      <w:r w:rsidRPr="00426478">
        <w:rPr>
          <w:rFonts w:ascii="Arial" w:hAnsi="Arial" w:cs="Arial"/>
          <w:sz w:val="28"/>
          <w:szCs w:val="28"/>
          <w:lang w:val="ru-RU"/>
        </w:rPr>
        <w:t>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чего, наши имена, </w:t>
      </w:r>
    </w:p>
    <w:p w14:paraId="3AC6461F" w14:textId="77777777" w:rsidR="00E07884" w:rsidRPr="007C2397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37CE408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трёх функциях: в крещении Водою, Духом Святым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>, так как мы не утвердили его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44FFC4" w14:textId="77777777" w:rsidR="00E07884" w:rsidRPr="00AA74B3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714DB84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 тот неоспоримый фактор, что если при заключении завета с Богом, мы ограничились только функцией, состоящей в крещении водою и проигнорировали функцию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76364492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1AF18B5A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требования. А именно: </w:t>
      </w:r>
    </w:p>
    <w:p w14:paraId="3F7BCE57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BA7C6DC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 в полномочия славы своего нового человека, созданного по Богу во Христе Иисусе в праведности и святости истины? </w:t>
      </w:r>
    </w:p>
    <w:p w14:paraId="3E84A4F0" w14:textId="77777777" w:rsidR="00E07884" w:rsidRPr="00426478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1B85BD1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я, сокрытого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</w:t>
      </w:r>
    </w:p>
    <w:p w14:paraId="18A6FF20" w14:textId="77777777" w:rsidR="00E07884" w:rsidRPr="0017740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99629D2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аскрывает требования, на основании которых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 с именем Бога Эль-Элион или Всевышний. </w:t>
      </w:r>
    </w:p>
    <w:p w14:paraId="70CF3ACC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90F9852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 будет незащищённой и обнажённой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537780" w14:textId="77777777" w:rsidR="00E07884" w:rsidRPr="00602411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B1C510E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585E3A9C" w14:textId="77777777" w:rsidR="00E07884" w:rsidRPr="00D672A9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31FB592D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греха, живущего в нашем теле и вечной смерти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298D969" w14:textId="77777777" w:rsidR="00E07884" w:rsidRPr="00D11EBF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CD93E41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0536046E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454A803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 в противостоянии с нашим плотским умом, в образе царя Саула </w:t>
      </w:r>
    </w:p>
    <w:p w14:paraId="3EBE2979" w14:textId="77777777" w:rsidR="00E07884" w:rsidRPr="00666AA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049CB25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A030928" w14:textId="77777777" w:rsidR="00E07884" w:rsidRPr="00832212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1831EA4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невидимые, но ощутимые царя, живущие в нашем теле, претендуют на обладание нашим телом. А полем битвы для этих трёх царей является наше сердце. И какому царю в нашем сердце мы отдадим предпочтение, тот царь и станет во главе нашего тела. </w:t>
      </w:r>
    </w:p>
    <w:p w14:paraId="4E3B74FC" w14:textId="77777777" w:rsidR="00E07884" w:rsidRPr="00194735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A03C7AE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По своему характеру, молитвенная песнь Давида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облечённым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 и пророков Бога Эль- 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E1039C6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F85396C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 для правового статуса его молитвы, присущей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4F8AB91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2DAB084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</w:t>
      </w:r>
      <w:r>
        <w:rPr>
          <w:rFonts w:ascii="Arial" w:hAnsi="Arial" w:cs="Arial"/>
          <w:sz w:val="28"/>
          <w:szCs w:val="28"/>
          <w:lang w:val="ru-RU"/>
        </w:rPr>
        <w:t>го статуса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4AB2A5CC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28F67E3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 разум</w:t>
      </w:r>
      <w:r>
        <w:rPr>
          <w:rFonts w:ascii="Arial" w:hAnsi="Arial" w:cs="Arial"/>
          <w:sz w:val="28"/>
          <w:szCs w:val="28"/>
          <w:lang w:val="ru-RU"/>
        </w:rPr>
        <w:t>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12915512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C7952B4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 и остановились на рассматривании второй части, которая раскрывает содержание правовой молитвы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66A1F4" w14:textId="77777777" w:rsidR="00E07884" w:rsidRPr="00E6537E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D5FC9F5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«восемь», является образом завета между Богом и человеком, который в тенях закона Моисеева состоял в обрезании крайней плоти, так как младенца обрезывали на восьмой день рождения, в который и давали ему имя. И если знамение завета на крайней плоти человека </w:t>
      </w:r>
    </w:p>
    <w:p w14:paraId="6ED39E4F" w14:textId="77777777" w:rsidR="00E07884" w:rsidRPr="007B2090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76D2287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 истребится из народа своего,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40D26930" w14:textId="77777777" w:rsidR="00E07884" w:rsidRPr="009857E2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31A2F9A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именах Бога, мы можем познавать Бога, так как в именах Бога раскрывается характер Бога и наше нетленное наследие, приготовленное Богом для Своих детей, рождённых Им от нетленного семени слова истины, которые в силу заключённого ими завета с Богом являются наследниками вечной жизни, дарованной им </w:t>
      </w:r>
    </w:p>
    <w:p w14:paraId="7EA106A0" w14:textId="77777777" w:rsidR="00E07884" w:rsidRPr="00804D4B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288269C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славе их вечного нерукотворного тела, которое будет являться вечной субботой Бога, в которой Он успокоится от всех дел Своих и будет жить в нерукотворном теле человека вечно. </w:t>
      </w:r>
    </w:p>
    <w:p w14:paraId="3C3DD32A" w14:textId="77777777" w:rsidR="00E07884" w:rsidRPr="00EC4D5F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ADAB758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именно нерукотворное тело человека призвано стать вечным и нетленным наследием человека и храмом Бога, в котором Он будет жить и пребывать вечно.</w:t>
      </w:r>
    </w:p>
    <w:p w14:paraId="23B88795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9362615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позволило Давиду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2D5FF45B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52E2325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имён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битве, против врагов Давида. </w:t>
      </w:r>
    </w:p>
    <w:p w14:paraId="66072558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3B30982E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24AF62D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0D2F18B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57892920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43FBA357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27B61DF8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10A87303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2950EB3F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205D895C" w14:textId="77777777" w:rsidR="00E07884" w:rsidRPr="008A3B5A" w:rsidRDefault="00E07884" w:rsidP="00E07884">
      <w:pPr>
        <w:rPr>
          <w:rFonts w:ascii="Arial" w:hAnsi="Arial" w:cs="Arial"/>
          <w:b/>
          <w:sz w:val="28"/>
          <w:szCs w:val="28"/>
          <w:lang w:val="ru-RU"/>
        </w:rPr>
      </w:pPr>
      <w:r w:rsidRPr="008A3B5A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3F6B4E1C" w14:textId="77777777" w:rsidR="00E07884" w:rsidRPr="00BC37ED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12A07126" w14:textId="77777777" w:rsidR="00E07884" w:rsidRPr="00BC37ED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302184A4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*</w:t>
      </w: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 мы уже рассмотрели свой наследственный удел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10EA4625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691C69F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217D78B0" w14:textId="77777777" w:rsidR="00E07884" w:rsidRPr="00426478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58BB0E2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 завета Крови; завета Соли; и завета Мира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является, как стратегическим, так и тактическим учением, </w:t>
      </w:r>
    </w:p>
    <w:p w14:paraId="3B0DA9BD" w14:textId="77777777" w:rsidR="00E07884" w:rsidRPr="00C8557C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635971F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 xml:space="preserve"> наследием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призванием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</w:p>
    <w:p w14:paraId="20F3437A" w14:textId="77777777" w:rsidR="00E07884" w:rsidRPr="00C71E0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F70502D" w14:textId="77777777" w:rsidR="00E07884" w:rsidRPr="00426478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ак в царскую мантию, и как в священные ризы священников и пророков, помазанных Святым Духом на царство, над своим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его в </w:t>
      </w:r>
      <w:r>
        <w:rPr>
          <w:rFonts w:ascii="Arial" w:hAnsi="Arial" w:cs="Arial"/>
          <w:sz w:val="28"/>
          <w:szCs w:val="28"/>
          <w:lang w:val="ru-RU"/>
        </w:rPr>
        <w:t xml:space="preserve">славный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2C09250" w14:textId="77777777" w:rsidR="00E07884" w:rsidRPr="00426478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0B9B0E0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уразумел и не принял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 царства над своим призванием, означенным в предмете своего земного тела, в статусе царя, священник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пророка, чтобы изменить его в достоинство </w:t>
      </w:r>
    </w:p>
    <w:p w14:paraId="5EC3427D" w14:textId="77777777" w:rsidR="00E07884" w:rsidRPr="0047690F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3DAA056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отверг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</w:t>
      </w:r>
    </w:p>
    <w:p w14:paraId="7545BE6F" w14:textId="77777777" w:rsidR="00E07884" w:rsidRPr="008B4EE0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FA79533" w14:textId="77777777" w:rsidR="00E07884" w:rsidRPr="00426478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>, чтобы наше смертное тело было поглощено бессмертием нашего нерукотворного тела.</w:t>
      </w:r>
    </w:p>
    <w:p w14:paraId="2B137628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4A8B1F4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 в определении имени Бога, содержащего в Себе функции Рога нашего спасения, как и предыдущие имена Бога Всевышнего, не могут быть найдены ни в одном из имеющихся Словарей мира. </w:t>
      </w:r>
    </w:p>
    <w:p w14:paraId="76BF93D0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E9678EA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5DA9877E" w14:textId="77777777" w:rsidR="00E07884" w:rsidRPr="0043362B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BBFC87C" w14:textId="77777777" w:rsidR="00E07884" w:rsidRPr="002B50B2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>краткий список свойств и характеристик, которые определяют в Писании достоинство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177B237A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0CBE68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05F199BD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A3A81A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4174A903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 Его крепости.</w:t>
      </w:r>
    </w:p>
    <w:p w14:paraId="3384C171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06FDCE5E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51E2961C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7CA57F38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740E7962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6A538FF9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22C7288A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Власть могущества Бога рассеивать и собирать рассеянное.</w:t>
      </w:r>
    </w:p>
    <w:p w14:paraId="4D6AEAE2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19C1B526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74F2C80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736AFF17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6AC91854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3FB73BD6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737F5B2E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D9D6C3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При этом перечень могущественных дел Бога, сокрытых в Его славном имени «Рог»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наделив их правом на власть прощать грехи </w:t>
      </w:r>
    </w:p>
    <w:p w14:paraId="7B10FBFC" w14:textId="77777777" w:rsidR="00E07884" w:rsidRPr="005D466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9FEA35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оставлять грехи на человеке, и через которых мы призваны наследовать все обетования,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принятие и не признание власти такого человека над собою, равно отвержению дарованного нам спасения на условиях Бога.</w:t>
      </w:r>
    </w:p>
    <w:p w14:paraId="72E8D03D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8899DF5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содержащиеся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27DAC21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A412596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Завета Крови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завета Соли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 и Огнём. </w:t>
      </w:r>
    </w:p>
    <w:p w14:paraId="204BBCCB" w14:textId="77777777" w:rsidR="00E07884" w:rsidRPr="00BD217C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1496854D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D848E5F" w14:textId="77777777" w:rsidR="00E07884" w:rsidRPr="00FF2CD7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1156C395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899E25A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28D6B83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662721C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9C056C4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2CD78B1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9BEFD2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C4C3D1A" w14:textId="77777777" w:rsidR="00E07884" w:rsidRPr="008831C1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D10B47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5AA6DCC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42FE22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</w:t>
      </w:r>
      <w:proofErr w:type="spellStart"/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верой,с</w:t>
      </w:r>
      <w:r>
        <w:rPr>
          <w:rFonts w:ascii="Arial" w:hAnsi="Arial" w:cs="Arial"/>
          <w:sz w:val="28"/>
          <w:szCs w:val="28"/>
          <w:lang w:val="ru-RU"/>
        </w:rPr>
        <w:t>о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Рог», </w:t>
      </w:r>
    </w:p>
    <w:p w14:paraId="531C1BB8" w14:textId="77777777" w:rsidR="00E07884" w:rsidRPr="003D3366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60329D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</w:p>
    <w:p w14:paraId="1D82A9E6" w14:textId="77777777" w:rsidR="00E07884" w:rsidRPr="00DA0703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BC8F95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благодати Божией.</w:t>
      </w:r>
    </w:p>
    <w:p w14:paraId="34DD155B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890FD0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 в наше небесное жилище, </w:t>
      </w:r>
    </w:p>
    <w:p w14:paraId="45306A8A" w14:textId="77777777" w:rsidR="00E07884" w:rsidRPr="0003280F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741103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8BD9AFA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EF181A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3B7C6886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C2B6AC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7EE69DBA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3DE014" w14:textId="77777777" w:rsidR="00E07884" w:rsidRPr="00426478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10CA54AE" w14:textId="77777777" w:rsidR="00E07884" w:rsidRPr="00426478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3D1F62F7" w14:textId="77777777" w:rsidR="00E07884" w:rsidRPr="00426478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82469B4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F825A3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исходя из меры нашей веры, мы</w:t>
      </w:r>
      <w:r>
        <w:rPr>
          <w:rFonts w:ascii="Arial" w:hAnsi="Arial" w:cs="Arial"/>
          <w:sz w:val="28"/>
          <w:szCs w:val="28"/>
          <w:lang w:val="ru-RU"/>
        </w:rPr>
        <w:t xml:space="preserve"> в некоторых составляющих,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уже рассмотрели первый вопрос. </w:t>
      </w: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вопроса второго.</w:t>
      </w:r>
    </w:p>
    <w:p w14:paraId="75C8B2CE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808BD0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функции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взаимоотношениях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 Богом призваны исполнять полномочия, содержащееся в имени Бога «Рог»?  </w:t>
      </w:r>
    </w:p>
    <w:p w14:paraId="71807184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8FD5AE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я вновь напомню, что могущественная сила Бога, состоящая в полномочиях многоразличных функций Его имени «Рог» – многозначна, многогранна и многофункциональна. </w:t>
      </w:r>
    </w:p>
    <w:p w14:paraId="1405504D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E65684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 той причине, что функции могущественных сил Бога в Его имени «Рог» призваны представлять себя, в храме нашего тела: </w:t>
      </w:r>
    </w:p>
    <w:p w14:paraId="6191D6CD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EA4FF0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могущественном действии истины, состоящей в разрушительной и созидательной сил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Крови, креста Христова; в содружестве с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силой чистого елея, который обнаруживает себя </w:t>
      </w:r>
    </w:p>
    <w:p w14:paraId="62097F61" w14:textId="77777777" w:rsidR="00E07884" w:rsidRPr="00C43257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689A3C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дыхании наших уст, облечённых в достоинство царя,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пророка, призванных трубить в юбилейный рог, звук которого призван знаменовать собою начало</w:t>
      </w:r>
      <w:r>
        <w:rPr>
          <w:rFonts w:ascii="Arial" w:hAnsi="Arial" w:cs="Arial"/>
          <w:sz w:val="28"/>
          <w:szCs w:val="28"/>
          <w:lang w:val="ru-RU"/>
        </w:rPr>
        <w:t xml:space="preserve"> всех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праздников Господних и начало и конец ведения </w:t>
      </w:r>
      <w:r>
        <w:rPr>
          <w:rFonts w:ascii="Arial" w:hAnsi="Arial" w:cs="Arial"/>
          <w:sz w:val="28"/>
          <w:szCs w:val="28"/>
          <w:lang w:val="ru-RU"/>
        </w:rPr>
        <w:t xml:space="preserve">всех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войн Господних, как в наших телах, так и </w:t>
      </w:r>
      <w:r>
        <w:rPr>
          <w:rFonts w:ascii="Arial" w:hAnsi="Arial" w:cs="Arial"/>
          <w:sz w:val="28"/>
          <w:szCs w:val="28"/>
          <w:lang w:val="ru-RU"/>
        </w:rPr>
        <w:t>вне наших тел, в пределах нашей ответственности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4F1BC26" w14:textId="77777777" w:rsidR="00E07884" w:rsidRPr="0090545E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CBDB2B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 xml:space="preserve">Мы остановились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на рассматривании первой функции </w:t>
      </w:r>
      <w:r w:rsidRPr="00233E7A">
        <w:rPr>
          <w:rFonts w:ascii="Arial" w:hAnsi="Arial" w:cs="Arial"/>
          <w:bCs/>
          <w:sz w:val="28"/>
          <w:szCs w:val="28"/>
          <w:lang w:val="ru-RU"/>
        </w:rPr>
        <w:t>в назначении могущественной силы Бога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233E7A">
        <w:rPr>
          <w:rFonts w:ascii="Arial" w:hAnsi="Arial" w:cs="Arial"/>
          <w:sz w:val="28"/>
          <w:szCs w:val="28"/>
          <w:lang w:val="ru-RU"/>
        </w:rPr>
        <w:t>в нашем сердце, в достоинстве имени Бога «Рог», которая призвана очищать нас от наследственного греха, посредством возложения</w:t>
      </w:r>
      <w:r>
        <w:rPr>
          <w:rFonts w:ascii="Arial" w:hAnsi="Arial" w:cs="Arial"/>
          <w:sz w:val="28"/>
          <w:szCs w:val="28"/>
          <w:lang w:val="ru-RU"/>
        </w:rPr>
        <w:t xml:space="preserve"> перстом своим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Крови креста Христова, </w:t>
      </w:r>
    </w:p>
    <w:p w14:paraId="0FA3C08A" w14:textId="77777777" w:rsidR="00E07884" w:rsidRPr="00B21C63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1E1F4A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 рога медного жертвенника, в который мы устроили себя, чтобы посвятить себя Господу в достоинство священников. </w:t>
      </w:r>
    </w:p>
    <w:p w14:paraId="56A3135A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2A49BF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мы сделали ударение на том, что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рога, </w:t>
      </w:r>
      <w:r>
        <w:rPr>
          <w:rFonts w:ascii="Arial" w:hAnsi="Arial" w:cs="Arial"/>
          <w:sz w:val="28"/>
          <w:szCs w:val="28"/>
          <w:lang w:val="ru-RU"/>
        </w:rPr>
        <w:t xml:space="preserve">возможна только </w:t>
      </w:r>
      <w:r w:rsidRPr="00233E7A">
        <w:rPr>
          <w:rFonts w:ascii="Arial" w:hAnsi="Arial" w:cs="Arial"/>
          <w:sz w:val="28"/>
          <w:szCs w:val="28"/>
          <w:lang w:val="ru-RU"/>
        </w:rPr>
        <w:t>в плоде нашего духа, с могущественной силой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. А это тогда,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когда мы оставим младенчество, в лице своего народа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33E7A">
        <w:rPr>
          <w:rFonts w:ascii="Arial" w:hAnsi="Arial" w:cs="Arial"/>
          <w:sz w:val="28"/>
          <w:szCs w:val="28"/>
          <w:lang w:val="ru-RU"/>
        </w:rPr>
        <w:t>дома своего отца и своей душевной жизни,</w:t>
      </w:r>
    </w:p>
    <w:p w14:paraId="765C0D5C" w14:textId="77777777" w:rsidR="00E07884" w:rsidRPr="00210E43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796E9E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>тобы устроить себя в дом духовный и священство святое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или же в храм Святого Духа со всеми принадлежностями его. А, в данном случае</w:t>
      </w:r>
      <w:r>
        <w:rPr>
          <w:rFonts w:ascii="Arial" w:hAnsi="Arial" w:cs="Arial"/>
          <w:sz w:val="28"/>
          <w:szCs w:val="28"/>
          <w:lang w:val="ru-RU"/>
        </w:rPr>
        <w:t>, 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отвечать требованиям жертвенника всесожжения,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обложенного медью, из которого будут выходить </w:t>
      </w:r>
    </w:p>
    <w:p w14:paraId="01958855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09BCBB1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Р</w:t>
      </w:r>
      <w:r w:rsidRPr="00233E7A">
        <w:rPr>
          <w:rFonts w:ascii="Arial" w:hAnsi="Arial" w:cs="Arial"/>
          <w:sz w:val="28"/>
          <w:szCs w:val="28"/>
          <w:lang w:val="ru-RU"/>
        </w:rPr>
        <w:t>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требованиям жертвенника благовонного курения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обложенного золотом, из которого будут выходить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Которые по своим функциям и по своей кооперации друг с другом, как раз и будут представлять плод нашего духа, в плоде правды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E22296" w14:textId="77777777" w:rsidR="00E07884" w:rsidRPr="007001AC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55BF44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путём такой кооперации друг с другом </w:t>
      </w:r>
      <w:r>
        <w:rPr>
          <w:rFonts w:ascii="Arial" w:hAnsi="Arial" w:cs="Arial"/>
          <w:sz w:val="28"/>
          <w:szCs w:val="28"/>
          <w:lang w:val="ru-RU"/>
        </w:rPr>
        <w:t xml:space="preserve">они </w:t>
      </w:r>
      <w:r w:rsidRPr="00233E7A">
        <w:rPr>
          <w:rFonts w:ascii="Arial" w:hAnsi="Arial" w:cs="Arial"/>
          <w:sz w:val="28"/>
          <w:szCs w:val="28"/>
          <w:lang w:val="ru-RU"/>
        </w:rPr>
        <w:t>будут дополнять собою друг друга и подтверждать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истинность друг друга. </w:t>
      </w:r>
    </w:p>
    <w:p w14:paraId="65976752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63A9E6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что: очищение жертвенной кровью, совершённое над рогами медного жертвенника всесожжений, посвящающее нас в статус священников Бога, в достоинстве воинов молитвы  </w:t>
      </w:r>
    </w:p>
    <w:p w14:paraId="1679D917" w14:textId="77777777" w:rsidR="00E07884" w:rsidRPr="0010754B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89F67C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ризвано представлять собою могущественную силу Бога, во взращенном нами плод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правды,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</w:t>
      </w:r>
      <w:r>
        <w:rPr>
          <w:rFonts w:ascii="Arial" w:hAnsi="Arial" w:cs="Arial"/>
          <w:sz w:val="28"/>
          <w:szCs w:val="28"/>
          <w:lang w:val="ru-RU"/>
        </w:rPr>
        <w:t xml:space="preserve">а, </w:t>
      </w:r>
    </w:p>
    <w:p w14:paraId="56C1D68D" w14:textId="77777777" w:rsidR="00E07884" w:rsidRPr="008306D5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50C174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взращивания которого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мы умерли для своего народа</w:t>
      </w:r>
      <w:r>
        <w:rPr>
          <w:rFonts w:ascii="Arial" w:hAnsi="Arial" w:cs="Arial"/>
          <w:sz w:val="28"/>
          <w:szCs w:val="28"/>
          <w:lang w:val="ru-RU"/>
        </w:rPr>
        <w:t xml:space="preserve"> в лице своей национальности,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ля дома </w:t>
      </w:r>
      <w:r>
        <w:rPr>
          <w:rFonts w:ascii="Arial" w:hAnsi="Arial" w:cs="Arial"/>
          <w:sz w:val="28"/>
          <w:szCs w:val="28"/>
          <w:lang w:val="ru-RU"/>
        </w:rPr>
        <w:t>наше</w:t>
      </w:r>
      <w:r w:rsidRPr="00233E7A">
        <w:rPr>
          <w:rFonts w:ascii="Arial" w:hAnsi="Arial" w:cs="Arial"/>
          <w:sz w:val="28"/>
          <w:szCs w:val="28"/>
          <w:lang w:val="ru-RU"/>
        </w:rPr>
        <w:t>го отца</w:t>
      </w:r>
      <w:r>
        <w:rPr>
          <w:rFonts w:ascii="Arial" w:hAnsi="Arial" w:cs="Arial"/>
          <w:sz w:val="28"/>
          <w:szCs w:val="28"/>
          <w:lang w:val="ru-RU"/>
        </w:rPr>
        <w:t>, противящегося истине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для царствующего греха, живущего в нашем теле, в лице ветхого человека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падшего сына зари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61A5DFF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94FE31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 функция в возложении жертвенной Крови,</w:t>
      </w:r>
      <w:r>
        <w:rPr>
          <w:rFonts w:ascii="Arial" w:hAnsi="Arial" w:cs="Arial"/>
          <w:sz w:val="28"/>
          <w:szCs w:val="28"/>
          <w:lang w:val="ru-RU"/>
        </w:rPr>
        <w:t xml:space="preserve"> пролитой на медном жертвеннике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рога золотого жертвенника, будет свидетельствовать пред Богом, что мы</w:t>
      </w:r>
      <w:r>
        <w:rPr>
          <w:rFonts w:ascii="Arial" w:hAnsi="Arial" w:cs="Arial"/>
          <w:sz w:val="28"/>
          <w:szCs w:val="28"/>
          <w:lang w:val="ru-RU"/>
        </w:rPr>
        <w:t xml:space="preserve"> получили право на власть,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уже </w:t>
      </w:r>
      <w:r>
        <w:rPr>
          <w:rFonts w:ascii="Arial" w:hAnsi="Arial" w:cs="Arial"/>
          <w:sz w:val="28"/>
          <w:szCs w:val="28"/>
          <w:lang w:val="ru-RU"/>
        </w:rPr>
        <w:t xml:space="preserve">не для себя, а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для Умершего за нас и Воскресшего. </w:t>
      </w:r>
    </w:p>
    <w:p w14:paraId="1AE86FA0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20F0E16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таким образом, утверждать своё искупление от суетной жизни, переданной нам от отцов, что более подробно, мы как раз и будем рассматривать, в функции четырёх рогов золотого жертвенника. </w:t>
      </w:r>
    </w:p>
    <w:p w14:paraId="769C4E56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762C1B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 как, функции этих двух жертвенников, в которые мы призваны устроить себя</w:t>
      </w:r>
      <w:r>
        <w:rPr>
          <w:rFonts w:ascii="Arial" w:hAnsi="Arial" w:cs="Arial"/>
          <w:sz w:val="28"/>
          <w:szCs w:val="28"/>
          <w:lang w:val="ru-RU"/>
        </w:rPr>
        <w:t xml:space="preserve"> в храме нашего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 работают друг без друга.</w:t>
      </w:r>
    </w:p>
    <w:p w14:paraId="0186F32F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2C10B7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 что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устроение самого себя в образ медного жертвенника, с выходящими из него рогами, представляющими в храме нашего тела плод </w:t>
      </w:r>
      <w:r>
        <w:rPr>
          <w:rFonts w:ascii="Arial" w:hAnsi="Arial" w:cs="Arial"/>
          <w:sz w:val="28"/>
          <w:szCs w:val="28"/>
          <w:lang w:val="ru-RU"/>
        </w:rPr>
        <w:t>правды,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даёт нам способность,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могущественной силой Бога, в значении Его имени «Рог». </w:t>
      </w:r>
    </w:p>
    <w:p w14:paraId="028A10A1" w14:textId="77777777" w:rsidR="00E07884" w:rsidRPr="00014EB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ACAECC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 одной стороны,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рога,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медного жертвенника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 именем Бога «Рог», призвана была обнаруживать себя, в состоянии нашего сердца, очищенного от мёртвых дел,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 </w:t>
      </w:r>
      <w:r>
        <w:rPr>
          <w:rFonts w:ascii="Arial" w:hAnsi="Arial" w:cs="Arial"/>
          <w:sz w:val="28"/>
          <w:szCs w:val="28"/>
          <w:lang w:val="ru-RU"/>
        </w:rPr>
        <w:t>внесённой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его скрижалях, </w:t>
      </w:r>
    </w:p>
    <w:p w14:paraId="4CBA69B7" w14:textId="77777777" w:rsidR="00E07884" w:rsidRPr="00844F33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768102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ча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льствующего учения Христова, способного представлять собою </w:t>
      </w:r>
      <w:r>
        <w:rPr>
          <w:rFonts w:ascii="Arial" w:hAnsi="Arial" w:cs="Arial"/>
          <w:sz w:val="28"/>
          <w:szCs w:val="28"/>
          <w:lang w:val="ru-RU"/>
        </w:rPr>
        <w:t xml:space="preserve">в нашем сердце </w:t>
      </w:r>
      <w:r w:rsidRPr="00233E7A">
        <w:rPr>
          <w:rFonts w:ascii="Arial" w:hAnsi="Arial" w:cs="Arial"/>
          <w:sz w:val="28"/>
          <w:szCs w:val="28"/>
          <w:lang w:val="ru-RU"/>
        </w:rPr>
        <w:t>благие цели Бога, состоящие в Его совершенной воле.</w:t>
      </w:r>
    </w:p>
    <w:p w14:paraId="2B3FF70E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F598F2" w14:textId="77777777" w:rsidR="00E07884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А, с другой стороны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рога, с именем Бога «Рог», призвана быть свидетельством, что устроение самого себя в медный жертвенник, с выходящими из него рогами в плоде нашего духа, обладает</w:t>
      </w:r>
      <w:r>
        <w:rPr>
          <w:rFonts w:ascii="Arial" w:hAnsi="Arial" w:cs="Arial"/>
          <w:sz w:val="28"/>
          <w:szCs w:val="28"/>
          <w:lang w:val="ru-RU"/>
        </w:rPr>
        <w:t xml:space="preserve"> уникальной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способностью судить самого себя, </w:t>
      </w:r>
    </w:p>
    <w:p w14:paraId="1BF952FC" w14:textId="77777777" w:rsidR="00E07884" w:rsidRPr="00B93642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F14392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соответствии требований истины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начальствующего учения Христова и Святого Духа, открывающего значимость этого учения. </w:t>
      </w:r>
    </w:p>
    <w:p w14:paraId="30BA1075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1618DD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я напомню, что о</w:t>
      </w:r>
      <w:r w:rsidRPr="00233E7A">
        <w:rPr>
          <w:rFonts w:ascii="Arial" w:hAnsi="Arial" w:cs="Arial"/>
          <w:sz w:val="28"/>
          <w:szCs w:val="28"/>
          <w:lang w:val="ru-RU"/>
        </w:rPr>
        <w:t>бразом нашего перста, которым мы призваны возлагать жертвенную кровь на рога медного жертвенника является исповедани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наших уст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нашей веры с Верой Божией в том, чем для нас является истина, содержащаяся в Крови завета. </w:t>
      </w:r>
    </w:p>
    <w:p w14:paraId="03C4D79E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906925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 давало нам юридическое основание представлять в служении своего ходатайства приношение Богу фимиама, в могущественной силе Его имени «Рог» в устроении самого себя в золотой жертвенник. </w:t>
      </w:r>
    </w:p>
    <w:p w14:paraId="0C1E7262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16C716" w14:textId="77777777" w:rsidR="00E07884" w:rsidRPr="00233E7A" w:rsidRDefault="00E07884" w:rsidP="00E0788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9319E">
        <w:rPr>
          <w:rFonts w:ascii="Arial" w:hAnsi="Arial" w:cs="Arial"/>
          <w:b/>
          <w:bCs/>
          <w:sz w:val="28"/>
          <w:szCs w:val="28"/>
          <w:lang w:val="ru-RU"/>
        </w:rPr>
        <w:t>Четыре составляющих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назначении функции жертвенной крови, возложенной на рога медного жертвенника, уже были предметом нашего исследования.</w:t>
      </w:r>
      <w:r>
        <w:rPr>
          <w:rFonts w:ascii="Arial" w:hAnsi="Arial" w:cs="Arial"/>
          <w:sz w:val="28"/>
          <w:szCs w:val="28"/>
          <w:lang w:val="ru-RU"/>
        </w:rPr>
        <w:t xml:space="preserve"> А посему сразу обратимся к пятой.</w:t>
      </w:r>
    </w:p>
    <w:p w14:paraId="0FE05449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C0E3E53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В-пятых 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перстом, на рога медного жертвенника, при посвящении</w:t>
      </w:r>
      <w:r>
        <w:rPr>
          <w:rFonts w:ascii="Arial" w:hAnsi="Arial" w:cs="Arial"/>
          <w:sz w:val="28"/>
          <w:szCs w:val="28"/>
          <w:lang w:val="ru-RU"/>
        </w:rPr>
        <w:t xml:space="preserve"> самого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священники Богу состояла в представлении нашего тела, в жертву живую, святую,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Богу, для нашего разумного служения, </w:t>
      </w:r>
    </w:p>
    <w:p w14:paraId="3979CCC5" w14:textId="77777777" w:rsidR="00E07884" w:rsidRPr="004A14B8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0B17A82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которой становится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 мышление, обновлённое духом нашего ума</w:t>
      </w:r>
      <w:r>
        <w:rPr>
          <w:rFonts w:ascii="Arial" w:hAnsi="Arial" w:cs="Arial"/>
          <w:sz w:val="28"/>
          <w:szCs w:val="28"/>
          <w:lang w:val="ru-RU"/>
        </w:rPr>
        <w:t>, в воскресении Иисуса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задействуя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 с нашими кроткими устами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в исповедании истины, сокрытой в нашем сердце, </w:t>
      </w:r>
    </w:p>
    <w:p w14:paraId="03B59802" w14:textId="77777777" w:rsidR="00E07884" w:rsidRPr="00604070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89542D7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оторая представляет в храме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неизменной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вол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Божи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233E7A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в функции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233E7A">
        <w:rPr>
          <w:rFonts w:ascii="Arial" w:hAnsi="Arial" w:cs="Arial"/>
          <w:sz w:val="28"/>
          <w:szCs w:val="28"/>
          <w:lang w:val="ru-RU"/>
        </w:rPr>
        <w:t>лаг</w:t>
      </w:r>
      <w:r>
        <w:rPr>
          <w:rFonts w:ascii="Arial" w:hAnsi="Arial" w:cs="Arial"/>
          <w:sz w:val="28"/>
          <w:szCs w:val="28"/>
          <w:lang w:val="ru-RU"/>
        </w:rPr>
        <w:t>ой воли</w:t>
      </w:r>
      <w:r w:rsidRPr="00C91CFA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>годн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овершенн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233E7A">
        <w:rPr>
          <w:rFonts w:ascii="Arial" w:hAnsi="Arial" w:cs="Arial"/>
          <w:sz w:val="28"/>
          <w:szCs w:val="28"/>
          <w:lang w:val="ru-RU"/>
        </w:rPr>
        <w:t>, мы даём Богу основание, являть полномочия Своего имени «Рог», в нашем теле.</w:t>
      </w:r>
    </w:p>
    <w:p w14:paraId="41322233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B56CE2D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вашего, и не сообразуйтесь с веком сим, </w:t>
      </w:r>
    </w:p>
    <w:p w14:paraId="0C307169" w14:textId="77777777" w:rsidR="00E07884" w:rsidRPr="00C46BBD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97B938D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о преобразуйтесь обновлением ума вашего, чтобы вам познавать, что есть воля Божия, благая, угодная и совершенная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4D849DC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8965B43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исповедании истины, сокрытой в сердце, которая представляет собою волю Божию,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лагую,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годную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овершенную, весьма важно не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сообразовываться с веком сим, но преобразовывать себя обновлением нашего ума, что на практике означает:</w:t>
      </w:r>
    </w:p>
    <w:p w14:paraId="0B37C0C1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4EA746B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Дисциплинировать своё мышление так,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 давать место диаволу в наших помышлениях о плотском.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В противном случае,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наши исповедания будут восприниматься Богом, как праздные слова, за которые грядёт гнев Божий на сынов противления.</w:t>
      </w:r>
    </w:p>
    <w:p w14:paraId="61811193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F8C130A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</w:t>
      </w:r>
    </w:p>
    <w:p w14:paraId="2BC329EC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92BFA8E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Посему живущие по плоти Богу угодить не могут. Но вы не по плоти живете, а по духу, если только Дух Божий живет в вас. Если же кто Духа Христова не имеет, тот и не Его. А если Христос в вас, то тело мертво для греха, но дух жив для праведности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Рим.8:5-10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737FFCA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A5CB8EF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Таким образом, люди, живущие по духу – это люди, которые взрастили из семени оправдания плод правды, который является их рогом во Христе Иисусе, превознесённым над рогами врагов живущих, как в их телах, так и вне их тел,</w:t>
      </w:r>
      <w:r>
        <w:rPr>
          <w:rFonts w:ascii="Arial" w:hAnsi="Arial" w:cs="Arial"/>
          <w:sz w:val="28"/>
          <w:szCs w:val="28"/>
          <w:lang w:val="ru-RU"/>
        </w:rPr>
        <w:t xml:space="preserve"> в границах их ответственности,</w:t>
      </w:r>
    </w:p>
    <w:p w14:paraId="422F666A" w14:textId="77777777" w:rsidR="00E07884" w:rsidRPr="00A47A6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F78D630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осредством которо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они в четырёх рогах медного жертвенника </w:t>
      </w:r>
      <w:r>
        <w:rPr>
          <w:rFonts w:ascii="Arial" w:hAnsi="Arial" w:cs="Arial"/>
          <w:sz w:val="28"/>
          <w:szCs w:val="28"/>
          <w:lang w:val="ru-RU"/>
        </w:rPr>
        <w:t>наделены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способностью судить</w:t>
      </w:r>
      <w:r>
        <w:rPr>
          <w:rFonts w:ascii="Arial" w:hAnsi="Arial" w:cs="Arial"/>
          <w:sz w:val="28"/>
          <w:szCs w:val="28"/>
          <w:lang w:val="ru-RU"/>
        </w:rPr>
        <w:t xml:space="preserve"> и преобразовывать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свои помышления и намерения настолько, чтобы они отвечали требованиям воли Божией,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лагой,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годной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овершенной.  </w:t>
      </w:r>
    </w:p>
    <w:p w14:paraId="49BDB592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DEB7C7B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Помышления духовные призваны обслуживать интересы нашего нового человека, сокрытого во Христе Иисусе,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дисциплинировать</w:t>
      </w:r>
      <w:r>
        <w:rPr>
          <w:rFonts w:ascii="Arial" w:hAnsi="Arial" w:cs="Arial"/>
          <w:sz w:val="28"/>
          <w:szCs w:val="28"/>
          <w:lang w:val="ru-RU"/>
        </w:rPr>
        <w:t xml:space="preserve"> или обуздывать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свои слова и поступки, чтобы они отвечали требованиям нашего обновлённого мышления. </w:t>
      </w:r>
    </w:p>
    <w:p w14:paraId="1E133761" w14:textId="77777777" w:rsidR="00E07884" w:rsidRPr="009D78C7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2403CA8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таким образом, вести за собою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эмоциональн</w:t>
      </w:r>
      <w:r>
        <w:rPr>
          <w:rFonts w:ascii="Arial" w:hAnsi="Arial" w:cs="Arial"/>
          <w:sz w:val="28"/>
          <w:szCs w:val="28"/>
          <w:lang w:val="ru-RU"/>
        </w:rPr>
        <w:t>ого коня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направлении совершенной воли Божией</w:t>
      </w:r>
      <w:r>
        <w:rPr>
          <w:rFonts w:ascii="Arial" w:hAnsi="Arial" w:cs="Arial"/>
          <w:sz w:val="28"/>
          <w:szCs w:val="28"/>
          <w:lang w:val="ru-RU"/>
        </w:rPr>
        <w:t>: благой, угодной и совершенной, суть которой обнаруживает себя в пути по следам овец и в готовности пасти своих козлят подле шатров пастушеских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5563F09E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612B357" w14:textId="77777777" w:rsidR="00E07884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</w:t>
      </w:r>
    </w:p>
    <w:p w14:paraId="4676F78F" w14:textId="77777777" w:rsidR="00E07884" w:rsidRPr="004D4897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D03F274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33E7A">
        <w:rPr>
          <w:rFonts w:ascii="Arial" w:hAnsi="Arial" w:cs="Arial"/>
          <w:sz w:val="28"/>
          <w:szCs w:val="28"/>
          <w:lang w:val="ru-RU"/>
        </w:rPr>
        <w:t>о иди себе по следам овец и паси козлят твоих подле шатров пастушеских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Песн.1:6,7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B792D3F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2C9B34F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 пути, по которому следуют овцы за своим пастухом – это образ цены, заплаченной за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быть учениками Господа, которая даёт способность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входить сквозь тесные врата. </w:t>
      </w:r>
    </w:p>
    <w:p w14:paraId="3EF0CD6B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705551E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образ шатров пастушеских, подле которых следует пасти своих козлят – это плод смирения, явленный в кротости нашего сердца, дисциплинировать и ставить своё мышление в добровольную зависимость от мышления человека, которого послал Бог, </w:t>
      </w:r>
    </w:p>
    <w:p w14:paraId="629F322B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0548666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его уста представля</w:t>
      </w:r>
      <w:r>
        <w:rPr>
          <w:rFonts w:ascii="Arial" w:hAnsi="Arial" w:cs="Arial"/>
          <w:sz w:val="28"/>
          <w:szCs w:val="28"/>
          <w:lang w:val="ru-RU"/>
        </w:rPr>
        <w:t>ют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уста Бога, в собрании святых, которое обладает достоинством доброй жены и таким образом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такое собрание </w:t>
      </w:r>
      <w:r w:rsidRPr="00233E7A">
        <w:rPr>
          <w:rFonts w:ascii="Arial" w:hAnsi="Arial" w:cs="Arial"/>
          <w:sz w:val="28"/>
          <w:szCs w:val="28"/>
          <w:lang w:val="ru-RU"/>
        </w:rPr>
        <w:t>является узкими вратами, ведущими в жизнь вечную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или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путём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по которому следуют овцы за человеком, которого послал Бог.</w:t>
      </w:r>
    </w:p>
    <w:p w14:paraId="15B4A450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E105FD0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</w:t>
      </w:r>
    </w:p>
    <w:p w14:paraId="653884BA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448CF6D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</w:t>
      </w:r>
    </w:p>
    <w:p w14:paraId="384A6C1A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A2203AE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Лк.13:23-27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5F3E2B5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84D11F2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Исходя, из того, что под тесными вратами, ведущими в жизнь, следует рассматривать свою причастность к Телу Христову, в лице такого собрания, которое обладает достоинством доброй жены, </w:t>
      </w:r>
      <w:r>
        <w:rPr>
          <w:rFonts w:ascii="Arial" w:hAnsi="Arial" w:cs="Arial"/>
          <w:sz w:val="28"/>
          <w:szCs w:val="28"/>
          <w:lang w:val="ru-RU"/>
        </w:rPr>
        <w:t>которая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обладает статусом тесных врат, которые выражают себя в достоинстве медного жертвенника, из которого выходят рога его.</w:t>
      </w:r>
    </w:p>
    <w:p w14:paraId="5FB642BC" w14:textId="77777777" w:rsidR="00E07884" w:rsidRPr="00233E7A" w:rsidRDefault="00E07884" w:rsidP="00E0788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E2B0D9F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Однако, чтобы обнаружить и войти сквозь тесные врата необходимо обладать способностью, смотреть на невидимые цели так, чтобы подобно Богу, называть</w:t>
      </w:r>
      <w:r>
        <w:rPr>
          <w:rFonts w:ascii="Arial" w:hAnsi="Arial" w:cs="Arial"/>
          <w:sz w:val="28"/>
          <w:szCs w:val="28"/>
          <w:lang w:val="ru-RU"/>
        </w:rPr>
        <w:t xml:space="preserve"> невидимые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несуществующее</w:t>
      </w:r>
      <w:r>
        <w:rPr>
          <w:rFonts w:ascii="Arial" w:hAnsi="Arial" w:cs="Arial"/>
          <w:sz w:val="28"/>
          <w:szCs w:val="28"/>
          <w:lang w:val="ru-RU"/>
        </w:rPr>
        <w:t xml:space="preserve"> в физическом мире нетленное наследие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как существующее. </w:t>
      </w:r>
    </w:p>
    <w:p w14:paraId="04B6791D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750F3AC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 исходя из определений Писания – невидимые цели, представленные в клятвенных обетованиях Бога, на которые мы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взирать</w:t>
      </w:r>
      <w:r>
        <w:rPr>
          <w:rFonts w:ascii="Arial" w:hAnsi="Arial" w:cs="Arial"/>
          <w:sz w:val="28"/>
          <w:szCs w:val="28"/>
          <w:lang w:val="ru-RU"/>
        </w:rPr>
        <w:t xml:space="preserve"> своим сердцем и своим обновлённым умом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вечные</w:t>
      </w:r>
      <w:r>
        <w:rPr>
          <w:rFonts w:ascii="Arial" w:hAnsi="Arial" w:cs="Arial"/>
          <w:sz w:val="28"/>
          <w:szCs w:val="28"/>
          <w:lang w:val="ru-RU"/>
        </w:rPr>
        <w:t>, призванные преобразовывать нас в новый образ жизни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A0F8C9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574EEB0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 то время как видимые цели, отражённые в материальном успехе, благополучии и известности – временные</w:t>
      </w:r>
      <w:r>
        <w:rPr>
          <w:rFonts w:ascii="Arial" w:hAnsi="Arial" w:cs="Arial"/>
          <w:sz w:val="28"/>
          <w:szCs w:val="28"/>
          <w:lang w:val="ru-RU"/>
        </w:rPr>
        <w:t>, призванные держать нас в плену прежнего образа жизни, конец которого погибель вечная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F5D491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EE89777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Когда мы, будучи детьми Божьими обращаем наше внимание на видимые</w:t>
      </w:r>
      <w:r>
        <w:rPr>
          <w:rFonts w:ascii="Arial" w:hAnsi="Arial" w:cs="Arial"/>
          <w:sz w:val="28"/>
          <w:szCs w:val="28"/>
          <w:lang w:val="ru-RU"/>
        </w:rPr>
        <w:t xml:space="preserve"> физическими глазами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цели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они преобразовывают нас из поклонников Бога в идолопоклонников и впоследствии произведут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жатву  в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вечном бесславии, позоре и тлении. </w:t>
      </w:r>
    </w:p>
    <w:p w14:paraId="1C079370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9AFF60B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 принцип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 невидимые цели, представленный в клятвенных обетованиях Бога – это действие одного из могущественных и уникальных способов посева и взращивания в доброй почве своего сердца семени Царства Небесного в плод духа.</w:t>
      </w:r>
    </w:p>
    <w:p w14:paraId="1E7EF358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74A274D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Те объекты, на которые мы смотрим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с вожделением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сеются в почву нашего сердца и производят плод, который трансформирует наше естество в природу объекта, на который мы взираем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или же о котором мы помышляем, что практически одно и тоже. А посему:</w:t>
      </w:r>
    </w:p>
    <w:p w14:paraId="42D26E85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DE6AAFA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Когда мы смотрим на невидимые цели, представленные в законе благодати, в клятвенных обетованиях Бога они преобразовывают нас в образ Сына Божия. И, исходя из Писания, такое преобразование производит в безмерном преизбытке плод вечной славы.</w:t>
      </w:r>
    </w:p>
    <w:p w14:paraId="3539F750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BD17E46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4:17-18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EE5FE78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86046E4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данном случае,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объектом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исследования нашей невидимой цели, в клятвенных обетованиях Бога, которые являются достоинствами Бога, и которые мы призваны обрести, через исполнение определённых постановлений и заповедей – является повеление </w:t>
      </w:r>
    </w:p>
    <w:p w14:paraId="008C7811" w14:textId="77777777" w:rsidR="00E07884" w:rsidRPr="006F6FB1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7E6D27C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C36117">
        <w:rPr>
          <w:rFonts w:ascii="Arial" w:hAnsi="Arial" w:cs="Arial"/>
          <w:b/>
          <w:bCs/>
          <w:sz w:val="28"/>
          <w:szCs w:val="28"/>
          <w:lang w:val="ru-RU"/>
        </w:rPr>
        <w:t>Смотреть на процесс образа жизни, который протекает в растущей лилии,</w:t>
      </w:r>
      <w:r>
        <w:rPr>
          <w:rFonts w:ascii="Arial" w:hAnsi="Arial" w:cs="Arial"/>
          <w:sz w:val="28"/>
          <w:szCs w:val="28"/>
          <w:lang w:val="ru-RU"/>
        </w:rPr>
        <w:t xml:space="preserve"> что делает жизнь человека, независимой от его имения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D259C43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6E8AB0B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. Не можете служить Богу и маммоне. </w:t>
      </w:r>
    </w:p>
    <w:p w14:paraId="26F6880F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ACE70BA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Посему говорю вам: не заботьтесь для души вашей, что вам есть и что пить, ни для тела вашего, во что одеться. Душа, не больше ли пищи, и тело одежды? </w:t>
      </w:r>
      <w:r w:rsidRPr="00233E7A">
        <w:rPr>
          <w:rFonts w:ascii="Arial" w:hAnsi="Arial" w:cs="Arial"/>
          <w:b/>
          <w:sz w:val="28"/>
          <w:szCs w:val="28"/>
          <w:lang w:val="ru-RU"/>
        </w:rPr>
        <w:t>Посмотрите на полевые лилии, как они растут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CC78223" w14:textId="77777777" w:rsidR="00E07884" w:rsidRPr="00057290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CD84823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 трудятся, ни прядут; но говорю вам, что и Соломон во всей славе своей не одевался так, как всякая из них;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сли же траву полевую, которая сегодня есть, а завтра будет брошена в печь, Бог так одевает,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кольми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паче вас, маловеры! Итак, не заботьтесь и не говорите: </w:t>
      </w:r>
    </w:p>
    <w:p w14:paraId="2054553D" w14:textId="77777777" w:rsidR="00E07884" w:rsidRPr="00057290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E56B590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 нам есть? или что пить? или во что одеться? потому что всего этого ищут язычники,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потому что Отец ваш Небесный знает, что вы имеете нужду во всем этом. Ищите же прежде Царства Божия и правды Его, и это все приложится вам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Мф.6:24-33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F803C30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</w:p>
    <w:p w14:paraId="3591E657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0F66">
        <w:rPr>
          <w:rFonts w:ascii="Arial" w:hAnsi="Arial" w:cs="Arial"/>
          <w:sz w:val="28"/>
          <w:szCs w:val="28"/>
          <w:lang w:val="ru-RU"/>
        </w:rPr>
        <w:t>Образ роста лилии состоит</w:t>
      </w:r>
      <w:r w:rsidRPr="00630F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30F66">
        <w:rPr>
          <w:rFonts w:ascii="Arial" w:hAnsi="Arial" w:cs="Arial"/>
          <w:bCs/>
          <w:sz w:val="28"/>
          <w:szCs w:val="28"/>
          <w:lang w:val="ru-RU"/>
        </w:rPr>
        <w:t>в повиновении нашей веры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30F66">
        <w:rPr>
          <w:rFonts w:ascii="Arial" w:hAnsi="Arial" w:cs="Arial"/>
          <w:bCs/>
          <w:sz w:val="28"/>
          <w:szCs w:val="28"/>
          <w:lang w:val="ru-RU"/>
        </w:rPr>
        <w:t>Вере Божией</w:t>
      </w:r>
      <w:r w:rsidRPr="00630F66">
        <w:rPr>
          <w:rFonts w:ascii="Arial" w:hAnsi="Arial" w:cs="Arial"/>
          <w:sz w:val="28"/>
          <w:szCs w:val="28"/>
          <w:lang w:val="ru-RU"/>
        </w:rPr>
        <w:t>, в словах посланного Богом человека</w:t>
      </w:r>
      <w:r>
        <w:rPr>
          <w:rFonts w:ascii="Arial" w:hAnsi="Arial" w:cs="Arial"/>
          <w:sz w:val="28"/>
          <w:szCs w:val="28"/>
          <w:lang w:val="ru-RU"/>
        </w:rPr>
        <w:t xml:space="preserve">. Такая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 с Верой Божией </w:t>
      </w:r>
      <w:r w:rsidRPr="00630F66">
        <w:rPr>
          <w:rFonts w:ascii="Arial" w:hAnsi="Arial" w:cs="Arial"/>
          <w:sz w:val="28"/>
          <w:szCs w:val="28"/>
          <w:lang w:val="ru-RU"/>
        </w:rPr>
        <w:t>– это проявление</w:t>
      </w:r>
      <w:r>
        <w:rPr>
          <w:rFonts w:ascii="Arial" w:hAnsi="Arial" w:cs="Arial"/>
          <w:sz w:val="28"/>
          <w:szCs w:val="28"/>
          <w:lang w:val="ru-RU"/>
        </w:rPr>
        <w:t xml:space="preserve"> образа жизни нового человека, в которого мы призваны облечь своё перстное тело</w:t>
      </w:r>
    </w:p>
    <w:p w14:paraId="393E5679" w14:textId="77777777" w:rsidR="00E07884" w:rsidRPr="0056761B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78822A5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630F66">
        <w:rPr>
          <w:rFonts w:ascii="Arial" w:hAnsi="Arial" w:cs="Arial"/>
          <w:sz w:val="28"/>
          <w:szCs w:val="28"/>
          <w:lang w:val="ru-RU"/>
        </w:rPr>
        <w:t>В то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30F66">
        <w:rPr>
          <w:rFonts w:ascii="Arial" w:hAnsi="Arial" w:cs="Arial"/>
          <w:sz w:val="28"/>
          <w:szCs w:val="28"/>
          <w:lang w:val="ru-RU"/>
        </w:rPr>
        <w:t xml:space="preserve"> как увядание и прекращение роста – это проявление смерти.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Однако мы призваны смотреть, не на то, как увядает лилия, а на то, как растёт лилия, то есть, на воскресение жизни, протекающей в лилии, </w:t>
      </w:r>
    </w:p>
    <w:p w14:paraId="2CA5E0BF" w14:textId="77777777" w:rsidR="00E07884" w:rsidRPr="00C35EBE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2ABB9D4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оторое стало для неё возможным, благодаря смерти семени, в котором была посеяна лилия.</w:t>
      </w:r>
    </w:p>
    <w:p w14:paraId="4104EDEE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5289D4C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Иисусова открылась в теле нашем. Ибо мы живые непрестанно предаемся на смерть ради Иисуса, чтобы и жизнь Иисусова открылась в смертной плоти нашей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4:10,11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22764A5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C4CE755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Господа в нас, которую мы призваны засвидетельствовать в Крови завета, положенной на рога медного жертвенника, в который мы устроили себя – это семя лилии, посеянное в доброй почве нашего сердца. </w:t>
      </w:r>
    </w:p>
    <w:p w14:paraId="1D53761B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5E6B590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воздвижение жизни Иисусовой в нашем теле из смерти семени лилии – это открытие жизни Иисусовой в нашем теле, делающей нас пред Лицом Бога лилией долин.</w:t>
      </w:r>
    </w:p>
    <w:p w14:paraId="1ED0214B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3199F4C4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это одно из нетленных и природных достоинств Небесного Отца, явленное Им, как в Его Сыне, Иисусе Христе, так и в человеке, рождённом от Бога во Христе Иисусе, который взрастил семя лилии в почве своего сердца, в полную меру возраста Христова.</w:t>
      </w:r>
    </w:p>
    <w:p w14:paraId="7A4FD7B8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413A9D9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Я Нарцисс Саронский, Лилия долин! Что лилия между тернами, то возлюбленная моя между девицами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167DB59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856C649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b/>
          <w:sz w:val="28"/>
          <w:szCs w:val="28"/>
          <w:lang w:val="ru-RU"/>
        </w:rPr>
        <w:t>Природная красота лилии</w:t>
      </w:r>
      <w:r w:rsidRPr="00233E7A">
        <w:rPr>
          <w:rFonts w:ascii="Arial" w:hAnsi="Arial" w:cs="Arial"/>
          <w:sz w:val="28"/>
          <w:szCs w:val="28"/>
          <w:lang w:val="ru-RU"/>
        </w:rPr>
        <w:t>, в достоинстве невесты Агнца противопоставляется тернам, в природе других девиц, претендующих на звание невесты и на внимание её Жениха.</w:t>
      </w:r>
    </w:p>
    <w:p w14:paraId="6401E05E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37096E09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Образ терна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– это когда человек, взирает на видимые цели, в предмете материального процветания, которое как терн, заглушает семя Царства Небесного, принятое им в смерти Господа Иисуса. </w:t>
      </w:r>
    </w:p>
    <w:p w14:paraId="7FCF1AB8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74101AD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Именно, поэтому прочие девицы претендующие на статус невесты и на внимание к себе Возлюбленного уподоблены тернам. Потому, что видимая цель, которую они соделали объектом своего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является материальное процветание. </w:t>
      </w:r>
    </w:p>
    <w:p w14:paraId="23EA14DA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62EC237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Наличие же лилии, как результата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 невидимые цели, в достоинствах Небесного Отца – это плод жизни, в предмете Царства Небесного, который ранее был принят в добрую почву сердца, в формате семени, в смерти Господа Иисуса. Мы отметили, что:</w:t>
      </w:r>
    </w:p>
    <w:p w14:paraId="2ADD9BB6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12AB65E5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Всякий раз, </w:t>
      </w:r>
      <w:r w:rsidRPr="00C36117">
        <w:rPr>
          <w:rFonts w:ascii="Arial" w:hAnsi="Arial" w:cs="Arial"/>
          <w:b/>
          <w:bCs/>
          <w:sz w:val="28"/>
          <w:szCs w:val="28"/>
          <w:lang w:val="ru-RU"/>
        </w:rPr>
        <w:t>когда Бог призывает нас смотреть на видимые шедевры Своего творчества,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которых Он заложил и отобразил мощь Своего Рога, красоту Своего Рога и свойство Своего Рога – </w:t>
      </w:r>
    </w:p>
    <w:p w14:paraId="5470AE53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1DC7F79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C36117">
        <w:rPr>
          <w:rFonts w:ascii="Arial" w:hAnsi="Arial" w:cs="Arial"/>
          <w:b/>
          <w:bCs/>
          <w:sz w:val="28"/>
          <w:szCs w:val="28"/>
          <w:lang w:val="ru-RU"/>
        </w:rPr>
        <w:t>То, на самом деле Он, всякий раз призывает нас увидеть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этом определённом шедевре видимого, </w:t>
      </w:r>
      <w:r w:rsidRPr="00C36117">
        <w:rPr>
          <w:rFonts w:ascii="Arial" w:hAnsi="Arial" w:cs="Arial"/>
          <w:b/>
          <w:bCs/>
          <w:sz w:val="28"/>
          <w:szCs w:val="28"/>
          <w:lang w:val="ru-RU"/>
        </w:rPr>
        <w:t xml:space="preserve">некую невидимую цель,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содержащую в себе, </w:t>
      </w:r>
      <w:r w:rsidRPr="00C36117">
        <w:rPr>
          <w:rFonts w:ascii="Arial" w:hAnsi="Arial" w:cs="Arial"/>
          <w:b/>
          <w:bCs/>
          <w:sz w:val="28"/>
          <w:szCs w:val="28"/>
          <w:lang w:val="ru-RU"/>
        </w:rPr>
        <w:t>некое достоинство Бога, и некий духовный принцип веры,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который Он заложил в видимые шедевры творения, чтобы взрастить нас в совершенство Своего образа.</w:t>
      </w:r>
    </w:p>
    <w:p w14:paraId="0312E5DB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708AC13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Из чего мы сделали вывод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что мы сотворены в таком предназначении и с такими возможностями, чтобы взирать на определённые цели, будь то видимы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или невидимые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 посредством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 эти цели, преображаться в их состояние и в их образ.</w:t>
      </w:r>
    </w:p>
    <w:p w14:paraId="72BE1123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0A465CC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 суть наших возможностей состоит в том, что мы не способны одновременно смотреть на враждующие друг с друго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на противостоящие друг другу цели, в предмете видимого и тленного и в предмете невидимого и вечного. А посему:</w:t>
      </w:r>
    </w:p>
    <w:p w14:paraId="3DE1EA99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1EF1BEDC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Прежде чем смотреть на одну из враждующих друг с другом целей нам необходимо будет сделать выбор, либо в пользу видимого и тленного, либо в пользу невидимого и нетленного.</w:t>
      </w:r>
    </w:p>
    <w:p w14:paraId="3B33C39B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lastRenderedPageBreak/>
        <w:t xml:space="preserve"> </w:t>
      </w:r>
    </w:p>
    <w:p w14:paraId="4BE3E84D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Невидимые цели</w:t>
      </w:r>
      <w:r w:rsidRPr="00233E7A">
        <w:rPr>
          <w:rFonts w:ascii="Arial" w:hAnsi="Arial" w:cs="Arial"/>
          <w:sz w:val="28"/>
          <w:szCs w:val="28"/>
          <w:lang w:val="ru-RU"/>
        </w:rPr>
        <w:t>, в предмете богатства нетленного представляют интересы жизни вечной в Боге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 с Богом, которые призваны и готовы открыться ко времени жатвы. </w:t>
      </w:r>
    </w:p>
    <w:p w14:paraId="0153A765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14983DE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 w:rsidRPr="00233E7A">
        <w:rPr>
          <w:rFonts w:ascii="Arial" w:hAnsi="Arial" w:cs="Arial"/>
          <w:sz w:val="28"/>
          <w:szCs w:val="28"/>
          <w:lang w:val="ru-RU"/>
        </w:rPr>
        <w:t>, в предмете богатства тленного представляют интересы вечной смерти в сатане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и с сатаной, который выдаёт себя за бога и является противником Бога и тех людей, которые смотрят на невидимые цели в Боге.</w:t>
      </w:r>
    </w:p>
    <w:p w14:paraId="7C549BA3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4E3A633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означает не оглядываться назад или познав пути правды, не возвращаться назад. Таким образом:</w:t>
      </w:r>
    </w:p>
    <w:p w14:paraId="3C6BC5EC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D94CEF2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Вся многозначность, многогранность и многофункциональность, содержащаяся в невидимых достоинствах растущей лилии, призванной определять природу добрых дел во Христе Иисусе, которые мы призваны показывать в своей вере при служении Богу – </w:t>
      </w:r>
    </w:p>
    <w:p w14:paraId="20D3D615" w14:textId="77777777" w:rsidR="00E07884" w:rsidRPr="0048551B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9C8B7FF" w14:textId="77777777" w:rsidR="00E07884" w:rsidRPr="00E52799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233E7A">
        <w:rPr>
          <w:rFonts w:ascii="Arial" w:hAnsi="Arial" w:cs="Arial"/>
          <w:sz w:val="28"/>
          <w:szCs w:val="28"/>
          <w:lang w:val="ru-RU"/>
        </w:rPr>
        <w:t>то наше предназначение и наша</w:t>
      </w:r>
      <w:r>
        <w:rPr>
          <w:rFonts w:ascii="Arial" w:hAnsi="Arial" w:cs="Arial"/>
          <w:sz w:val="28"/>
          <w:szCs w:val="28"/>
          <w:lang w:val="ru-RU"/>
        </w:rPr>
        <w:t xml:space="preserve"> великая 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благословенная судьба в Боге</w:t>
      </w:r>
      <w:r>
        <w:rPr>
          <w:rFonts w:ascii="Arial" w:hAnsi="Arial" w:cs="Arial"/>
          <w:sz w:val="28"/>
          <w:szCs w:val="28"/>
          <w:lang w:val="ru-RU"/>
        </w:rPr>
        <w:t>, состоящая в новом образе жизни, протекающей в лилии долин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4479FB5" w14:textId="77777777" w:rsidR="00E07884" w:rsidRPr="00BC47F1" w:rsidRDefault="00E07884" w:rsidP="00E07884">
      <w:pPr>
        <w:rPr>
          <w:rFonts w:ascii="Arial" w:hAnsi="Arial" w:cs="Arial"/>
          <w:sz w:val="28"/>
          <w:szCs w:val="28"/>
          <w:lang w:val="ru-RU"/>
        </w:rPr>
      </w:pPr>
    </w:p>
    <w:p w14:paraId="6AC6B626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93194A">
        <w:rPr>
          <w:rFonts w:ascii="Arial" w:hAnsi="Arial" w:cs="Arial"/>
          <w:b/>
          <w:bCs/>
          <w:sz w:val="28"/>
          <w:szCs w:val="28"/>
          <w:lang w:val="ru-RU"/>
        </w:rPr>
        <w:t>Вопрос следующий: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 каким критериям, нам следует испытывать самих себя, чтобы определить отвечаем ли мы требованиям того стада, которое пасёт Возлюбленный в Своём саду или нет? </w:t>
      </w:r>
    </w:p>
    <w:p w14:paraId="6446B003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6DB45A0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1. Признак, </w:t>
      </w:r>
      <w:r w:rsidRPr="00233E7A">
        <w:rPr>
          <w:rFonts w:ascii="Arial" w:hAnsi="Arial" w:cs="Arial"/>
          <w:bCs/>
          <w:sz w:val="28"/>
          <w:szCs w:val="28"/>
          <w:lang w:val="ru-RU"/>
        </w:rPr>
        <w:t>по которому следует испытывать себя: отвечаем ли мы требованиям стада, которое Бог пасёт среди лилий,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состоит в том; </w:t>
      </w:r>
    </w:p>
    <w:p w14:paraId="250AB922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76D150F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Что, будучи рожденными от Семени Слова Истины, мы можем приносить плод правды, в свойстве растущей лилии, при условии, когда мы будем смотреть на достоинство лилии, в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ице Возлюбленного, которого представляют Его Апостолы и пророки очами Святого Духа.  </w:t>
      </w:r>
    </w:p>
    <w:p w14:paraId="1ECDB3C6" w14:textId="77777777" w:rsidR="00E07884" w:rsidRPr="00D00362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47665CE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написано:</w:t>
      </w: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Свергнем с себя всякое бремя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запинающий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нас грех и с терпением будем проходить предлежащее нам поприще, взирая на Начальника и Совершителя веры Иисуса, </w:t>
      </w:r>
    </w:p>
    <w:p w14:paraId="5D2C767C" w14:textId="77777777" w:rsidR="00E07884" w:rsidRPr="002258C5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DCA6D68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Который, вместо предлежавшей Ему радости, претерпел крест, пренебрегши посрамление, и воссел одесную престола Божия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Евр.12:1,2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9D3FA03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42B06A7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2. Признак, </w:t>
      </w:r>
      <w:r w:rsidRPr="00233E7A">
        <w:rPr>
          <w:rFonts w:ascii="Arial" w:hAnsi="Arial" w:cs="Arial"/>
          <w:bCs/>
          <w:sz w:val="28"/>
          <w:szCs w:val="28"/>
          <w:lang w:val="ru-RU"/>
        </w:rPr>
        <w:t>по которому следует испытывать себя: отвечаем ли мы требованиям стада, которое Бог пасёт среди лилий,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состоит в том; </w:t>
      </w:r>
    </w:p>
    <w:p w14:paraId="41AB0C09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9F9872A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Когда мы позволим Возлюбленному, Которого представляют Апостолы и пророки пасти нас в ароматных цветниках Своего сада среди лилий. </w:t>
      </w:r>
    </w:p>
    <w:p w14:paraId="54C3448D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229BD72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*Я принадлежу Возлюбленному моему, а Возлюбленный мой – мне; Он пасет между лилиями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Песн.6:3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655B1A7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08D3B71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Мы уже отмечали, что образ растущей лилии – это образ человека, обладающего мудрым сердцем, которое стало мудрым, благодаря принятию Ума Христова, состоящего в истине учения Христова.</w:t>
      </w:r>
    </w:p>
    <w:p w14:paraId="552E4DEB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6C70117A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Из чего мы, в своё время сделали вывод, что Святой Дух пасёт человека с мудрым сердцем между лилиями при условии, если этот человек общается с подобными себе людьми, которые, как и он, облечены в достоинство лилии долин.</w:t>
      </w:r>
    </w:p>
    <w:p w14:paraId="225B5EBF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264E8EBE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*Общающийся с мудрыми будет мудр, а кто дружит с глупыми, развратится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EC6E232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1EE06378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Глупые люди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надеются и уповают на возможности своего интеллект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и определяются Писанием, как худые сообщества.</w:t>
      </w:r>
    </w:p>
    <w:p w14:paraId="2154BB20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A9B8DDF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*Не обманывайтесь: худые сообщества развращают добрые нравы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15:33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C9E7648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762C92ED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в разрешении этих принципов нам необходимо иметь твёрдое и ясное знание того: </w:t>
      </w:r>
    </w:p>
    <w:p w14:paraId="270D8815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D2A5C61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1.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 Кем мы являемся для Бога во Христе Иисусе. </w:t>
      </w:r>
    </w:p>
    <w:p w14:paraId="6D26CB67" w14:textId="77777777" w:rsidR="00E07884" w:rsidRPr="00233E7A" w:rsidRDefault="00E07884" w:rsidP="00E07884">
      <w:pPr>
        <w:rPr>
          <w:rFonts w:ascii="Arial" w:hAnsi="Arial" w:cs="Arial"/>
          <w:b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 Что сделал для нас Бог во Христе Иисусе.</w:t>
      </w:r>
    </w:p>
    <w:p w14:paraId="04562A47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Кем мы приходимся Богу во Христе Иисусе.</w:t>
      </w:r>
    </w:p>
    <w:p w14:paraId="78A0A302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4.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Какие условия необходимо выполнить, чтобы наследовать всё то, что сделал для нас Бог во Христе Иисусе?  </w:t>
      </w:r>
    </w:p>
    <w:p w14:paraId="459A6CED" w14:textId="77777777" w:rsidR="00E07884" w:rsidRPr="00233E7A" w:rsidRDefault="00E07884" w:rsidP="00E07884">
      <w:pPr>
        <w:rPr>
          <w:rFonts w:ascii="Arial" w:hAnsi="Arial" w:cs="Arial"/>
          <w:b/>
          <w:sz w:val="16"/>
          <w:szCs w:val="16"/>
          <w:lang w:val="ru-RU"/>
        </w:rPr>
      </w:pPr>
    </w:p>
    <w:p w14:paraId="50519AD6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Именно по наличию этого знания в своём сердце, следует испытывать самого себя на предмет того: являемся ли мы лилией долин</w:t>
      </w:r>
      <w:r>
        <w:rPr>
          <w:rFonts w:ascii="Arial" w:hAnsi="Arial" w:cs="Arial"/>
          <w:sz w:val="28"/>
          <w:szCs w:val="28"/>
          <w:lang w:val="ru-RU"/>
        </w:rPr>
        <w:t xml:space="preserve"> или нет</w:t>
      </w:r>
      <w:r w:rsidRPr="00233E7A">
        <w:rPr>
          <w:rFonts w:ascii="Arial" w:hAnsi="Arial" w:cs="Arial"/>
          <w:sz w:val="28"/>
          <w:szCs w:val="28"/>
          <w:lang w:val="ru-RU"/>
        </w:rPr>
        <w:t>.  Кто нас пасёт. И: среди каких истин, мы пасёмся.</w:t>
      </w:r>
    </w:p>
    <w:p w14:paraId="65ADDC4E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9E990FF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 следует отметить: что само по себе знание того, что наш Возлюбленный облечён в достоинство лилии долин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 что Он пасёт тех, кто обладает аналогичным Ему достоинством в ароматных цветниках Своего сада среди лилий, недостаточно. </w:t>
      </w:r>
    </w:p>
    <w:p w14:paraId="706C7FB8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D6CA411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недостаточно, например: знания одной только констатации, что всякий, кто призовёт имя Господне, спасётся.</w:t>
      </w:r>
    </w:p>
    <w:p w14:paraId="1BDEDB26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F89F268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Ведь для того, чтобы нам</w:t>
      </w:r>
      <w:r>
        <w:rPr>
          <w:rFonts w:ascii="Arial" w:hAnsi="Arial" w:cs="Arial"/>
          <w:sz w:val="28"/>
          <w:szCs w:val="28"/>
          <w:lang w:val="ru-RU"/>
        </w:rPr>
        <w:t xml:space="preserve"> призвать имя Господа,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соверш</w:t>
      </w:r>
      <w:r>
        <w:rPr>
          <w:rFonts w:ascii="Arial" w:hAnsi="Arial" w:cs="Arial"/>
          <w:sz w:val="28"/>
          <w:szCs w:val="28"/>
          <w:lang w:val="ru-RU"/>
        </w:rPr>
        <w:t>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спасени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необходимо через наставление в вере, быть наученным: </w:t>
      </w:r>
    </w:p>
    <w:p w14:paraId="7A25630F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07562A24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Кто может призывать имя Господне; на каком месте следует призывать имя Господне; в какое время следует призывать имя Господне и, в каком порядке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следует призывать имя Господне.</w:t>
      </w:r>
    </w:p>
    <w:p w14:paraId="0F9B6BF1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5888AD41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Не имея ответов на эти вопросы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у нас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не будет, ни понимания, ни возможностей, ни, разумеется прав, призывать имя Господа, хотя быть может, для душевной категории людей, в этом и нет никакой надобности. Потому, что они вполне уверены, что всякий раз, </w:t>
      </w:r>
    </w:p>
    <w:p w14:paraId="0E6B7301" w14:textId="77777777" w:rsidR="00E07884" w:rsidRPr="002258C5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4B279F6A" w14:textId="77777777" w:rsidR="00E07884" w:rsidRPr="00233E7A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огда они начинают молиться они призывают Бога.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Однако, по определению Писания – это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наинесчаснейшие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люди на земле, которые полагают, что совершили своё спасение и направляются в Царство Небесное, в то время как на самом деле, они движутся в направлении своей вечной погибели. </w:t>
      </w:r>
    </w:p>
    <w:p w14:paraId="4A1B8C3C" w14:textId="77777777" w:rsidR="00E07884" w:rsidRPr="00233E7A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1DDFB4C3" w14:textId="77777777" w:rsidR="00E07884" w:rsidRDefault="00E07884" w:rsidP="00E07884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определить и испытать себя, устроили ли мы себя в медный жертвенник, из которого выходят рога его, следует, как по нашей причастности к семейству лилейных, так и на причастность того, кто пасёт нас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между какими истинами мы пасёмся. </w:t>
      </w:r>
    </w:p>
    <w:p w14:paraId="2A2663F3" w14:textId="77777777" w:rsidR="00E07884" w:rsidRPr="00913DCE" w:rsidRDefault="00E07884" w:rsidP="00E07884">
      <w:pPr>
        <w:rPr>
          <w:rFonts w:ascii="Arial" w:hAnsi="Arial" w:cs="Arial"/>
          <w:sz w:val="16"/>
          <w:szCs w:val="16"/>
          <w:lang w:val="ru-RU"/>
        </w:rPr>
      </w:pPr>
    </w:p>
    <w:p w14:paraId="1DD52337" w14:textId="77777777" w:rsidR="00E07884" w:rsidRDefault="00E07884" w:rsidP="00E07884">
      <w:pPr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4B4C8D4" w14:textId="77777777" w:rsidR="00E07884" w:rsidRDefault="00E07884" w:rsidP="00E07884">
      <w:pPr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6892A4E" w14:textId="77777777" w:rsidR="00E07884" w:rsidRDefault="00E07884" w:rsidP="00E07884">
      <w:pPr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728E282" w14:textId="77777777" w:rsidR="00E07884" w:rsidRPr="00913DCE" w:rsidRDefault="00E07884" w:rsidP="00E07884">
      <w:pPr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r w:rsidRPr="00913DCE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 . . .</w:t>
      </w:r>
    </w:p>
    <w:p w14:paraId="4686458E" w14:textId="77777777" w:rsidR="00E07884" w:rsidRDefault="00E07884" w:rsidP="00E07884"/>
    <w:p w14:paraId="668EE6F1" w14:textId="77777777" w:rsidR="00E07884" w:rsidRPr="00E07884" w:rsidRDefault="00E07884"/>
    <w:sectPr w:rsidR="00E07884" w:rsidRPr="00E0788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8805" w14:textId="77777777" w:rsidR="0042165F" w:rsidRDefault="0042165F" w:rsidP="00E07884">
      <w:r>
        <w:separator/>
      </w:r>
    </w:p>
  </w:endnote>
  <w:endnote w:type="continuationSeparator" w:id="0">
    <w:p w14:paraId="556C1417" w14:textId="77777777" w:rsidR="0042165F" w:rsidRDefault="0042165F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48BB" w14:textId="77777777" w:rsidR="0042165F" w:rsidRDefault="0042165F" w:rsidP="00E07884">
      <w:r>
        <w:separator/>
      </w:r>
    </w:p>
  </w:footnote>
  <w:footnote w:type="continuationSeparator" w:id="0">
    <w:p w14:paraId="0E79FC3F" w14:textId="77777777" w:rsidR="0042165F" w:rsidRDefault="0042165F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A4A7B"/>
    <w:rsid w:val="000B789E"/>
    <w:rsid w:val="001F1531"/>
    <w:rsid w:val="002778C2"/>
    <w:rsid w:val="002E6BE3"/>
    <w:rsid w:val="003336E3"/>
    <w:rsid w:val="003970A2"/>
    <w:rsid w:val="0042165F"/>
    <w:rsid w:val="005663D0"/>
    <w:rsid w:val="006A44EC"/>
    <w:rsid w:val="00813681"/>
    <w:rsid w:val="00821416"/>
    <w:rsid w:val="00994DE7"/>
    <w:rsid w:val="00B24B3A"/>
    <w:rsid w:val="00B670E2"/>
    <w:rsid w:val="00B9424C"/>
    <w:rsid w:val="00CF3F0E"/>
    <w:rsid w:val="00D561A6"/>
    <w:rsid w:val="00D9308D"/>
    <w:rsid w:val="00E0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4</cp:revision>
  <dcterms:created xsi:type="dcterms:W3CDTF">2024-11-16T17:38:00Z</dcterms:created>
  <dcterms:modified xsi:type="dcterms:W3CDTF">2024-11-17T04:19:00Z</dcterms:modified>
</cp:coreProperties>
</file>