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F609" w14:textId="64353949" w:rsidR="0030281A" w:rsidRPr="00805EBF" w:rsidRDefault="00602DB0" w:rsidP="0030281A">
      <w:pPr>
        <w:jc w:val="right"/>
        <w:rPr>
          <w:rFonts w:ascii="Arial Narrow" w:hAnsi="Arial Narrow" w:cs="Arial"/>
          <w:b/>
          <w:i/>
          <w:sz w:val="28"/>
          <w:szCs w:val="28"/>
        </w:rPr>
      </w:pPr>
      <w:r>
        <w:rPr>
          <w:rFonts w:ascii="Arial Narrow" w:hAnsi="Arial Narrow" w:cs="Arial"/>
          <w:b/>
          <w:i/>
          <w:sz w:val="28"/>
          <w:szCs w:val="28"/>
        </w:rPr>
        <w:t>10.</w:t>
      </w:r>
      <w:r w:rsidR="009E52FD">
        <w:rPr>
          <w:rFonts w:ascii="Arial Narrow" w:hAnsi="Arial Narrow" w:cs="Arial"/>
          <w:b/>
          <w:i/>
          <w:sz w:val="28"/>
          <w:szCs w:val="28"/>
        </w:rPr>
        <w:t>18</w:t>
      </w:r>
      <w:r w:rsidR="00B22F84" w:rsidRPr="00805EBF">
        <w:rPr>
          <w:rFonts w:ascii="Arial Narrow" w:hAnsi="Arial Narrow" w:cs="Arial"/>
          <w:b/>
          <w:i/>
          <w:sz w:val="28"/>
          <w:szCs w:val="28"/>
        </w:rPr>
        <w:t xml:space="preserve">.24 </w:t>
      </w:r>
      <w:r w:rsidR="00B22F84">
        <w:rPr>
          <w:rFonts w:ascii="Arial Narrow" w:hAnsi="Arial Narrow" w:cs="Arial"/>
          <w:b/>
          <w:i/>
          <w:sz w:val="28"/>
          <w:szCs w:val="28"/>
        </w:rPr>
        <w:t>Пятница 7</w:t>
      </w:r>
      <w:r w:rsidR="00B22F84" w:rsidRPr="00805EBF">
        <w:rPr>
          <w:rFonts w:ascii="Arial Narrow" w:hAnsi="Arial Narrow" w:cs="Arial"/>
          <w:b/>
          <w:i/>
          <w:sz w:val="28"/>
          <w:szCs w:val="28"/>
        </w:rPr>
        <w:t>:</w:t>
      </w:r>
      <w:r w:rsidR="00B22F84">
        <w:rPr>
          <w:rFonts w:ascii="Arial Narrow" w:hAnsi="Arial Narrow" w:cs="Arial"/>
          <w:b/>
          <w:i/>
          <w:sz w:val="28"/>
          <w:szCs w:val="28"/>
        </w:rPr>
        <w:t xml:space="preserve">00 </w:t>
      </w:r>
      <w:r w:rsidR="00B22F84">
        <w:rPr>
          <w:rFonts w:ascii="Arial Narrow" w:hAnsi="Arial Narrow" w:cs="Arial"/>
          <w:b/>
          <w:i/>
          <w:sz w:val="28"/>
          <w:szCs w:val="28"/>
          <w:lang w:val="en-US"/>
        </w:rPr>
        <w:t>pm</w:t>
      </w:r>
    </w:p>
    <w:p w14:paraId="19FB8519" w14:textId="77777777" w:rsidR="00602DB0" w:rsidRPr="00D1133D" w:rsidRDefault="00602DB0" w:rsidP="0030281A">
      <w:pPr>
        <w:jc w:val="right"/>
        <w:rPr>
          <w:rFonts w:ascii="Arial Narrow" w:hAnsi="Arial Narrow" w:cs="Arial"/>
          <w:b/>
          <w:bCs/>
          <w:i/>
          <w:iCs/>
          <w:sz w:val="16"/>
          <w:szCs w:val="16"/>
        </w:rPr>
      </w:pPr>
    </w:p>
    <w:p w14:paraId="7B11A14A" w14:textId="77777777" w:rsidR="0030281A" w:rsidRPr="002F6055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6E6594E8" w14:textId="77777777" w:rsidR="0030281A" w:rsidRPr="002F6055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A0E8064" w14:textId="77777777" w:rsidR="0030281A" w:rsidRPr="002D0C44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29605CC3" w14:textId="77777777" w:rsidR="0030281A" w:rsidRPr="002F6055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0D375E9" w14:textId="70609A7C" w:rsidR="0030281A" w:rsidRPr="002F6055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>Состояло в том: что</w:t>
      </w:r>
      <w:r w:rsidR="008554BE">
        <w:rPr>
          <w:rFonts w:ascii="Arial" w:hAnsi="Arial" w:cs="Arial"/>
          <w:i/>
          <w:iCs/>
          <w:sz w:val="28"/>
          <w:szCs w:val="28"/>
        </w:rPr>
        <w:t>,</w:t>
      </w:r>
      <w:r w:rsidRPr="002F6055">
        <w:rPr>
          <w:rFonts w:ascii="Arial" w:hAnsi="Arial" w:cs="Arial"/>
          <w:i/>
          <w:iCs/>
          <w:sz w:val="28"/>
          <w:szCs w:val="28"/>
        </w:rPr>
        <w:t xml:space="preserve"> минуя положенную всем смерть, ей дано было, облечь своё тленное тело,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2F6055">
        <w:rPr>
          <w:rFonts w:ascii="Arial" w:hAnsi="Arial" w:cs="Arial"/>
          <w:i/>
          <w:iCs/>
          <w:sz w:val="28"/>
          <w:szCs w:val="28"/>
          <w:u w:val="single"/>
        </w:rPr>
        <w:t>Евр.11:6</w:t>
      </w:r>
      <w:r w:rsidRPr="002F6055">
        <w:rPr>
          <w:rFonts w:ascii="Arial" w:hAnsi="Arial" w:cs="Arial"/>
          <w:i/>
          <w:iCs/>
          <w:sz w:val="28"/>
          <w:szCs w:val="28"/>
        </w:rPr>
        <w:t>).</w:t>
      </w:r>
    </w:p>
    <w:p w14:paraId="7B5F5A03" w14:textId="77777777" w:rsidR="0030281A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140D145D" w14:textId="77777777" w:rsidR="0030281A" w:rsidRPr="00883BBE" w:rsidRDefault="0030281A" w:rsidP="0030281A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883BBE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54D2DD38" w14:textId="77777777" w:rsidR="0030281A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387D9858" w14:textId="77777777" w:rsidR="0030281A" w:rsidRPr="007D602B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</w:t>
      </w:r>
      <w:r>
        <w:rPr>
          <w:rFonts w:ascii="Arial" w:hAnsi="Arial" w:cs="Arial"/>
          <w:sz w:val="28"/>
          <w:szCs w:val="28"/>
        </w:rPr>
        <w:t xml:space="preserve"> </w:t>
      </w:r>
      <w:r w:rsidRPr="007D602B">
        <w:rPr>
          <w:rFonts w:ascii="Arial" w:hAnsi="Arial" w:cs="Arial"/>
          <w:sz w:val="28"/>
          <w:szCs w:val="28"/>
        </w:rPr>
        <w:t>19:1-9.</w:t>
      </w:r>
    </w:p>
    <w:p w14:paraId="454A2A21" w14:textId="77777777" w:rsidR="0030281A" w:rsidRPr="007D602B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493F1CBD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любодейцу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>, которая растлила землю</w:t>
      </w:r>
      <w:r>
        <w:rPr>
          <w:rFonts w:ascii="Arial" w:hAnsi="Arial" w:cs="Arial"/>
          <w:i/>
          <w:iCs/>
          <w:sz w:val="28"/>
          <w:szCs w:val="28"/>
        </w:rPr>
        <w:t xml:space="preserve"> л</w:t>
      </w:r>
      <w:r w:rsidRPr="007D602B">
        <w:rPr>
          <w:rFonts w:ascii="Arial" w:hAnsi="Arial" w:cs="Arial"/>
          <w:i/>
          <w:iCs/>
          <w:sz w:val="28"/>
          <w:szCs w:val="28"/>
        </w:rPr>
        <w:t>юбодейством своим, и взыскал кровь рабов Своих от руки ее.</w:t>
      </w:r>
    </w:p>
    <w:p w14:paraId="153E55F4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3743C92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6D447917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E64F34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голос от престола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исшел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7C7974CC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A82C080" w14:textId="77777777" w:rsidR="0030281A" w:rsidRPr="00046F9E" w:rsidRDefault="0030281A" w:rsidP="0030281A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7D602B">
        <w:rPr>
          <w:rFonts w:ascii="Arial" w:hAnsi="Arial" w:cs="Arial"/>
          <w:i/>
          <w:iCs/>
          <w:sz w:val="28"/>
          <w:szCs w:val="28"/>
        </w:rPr>
        <w:t>возвеселимся</w:t>
      </w:r>
      <w:proofErr w:type="gramEnd"/>
      <w:r w:rsidRPr="007D602B">
        <w:rPr>
          <w:rFonts w:ascii="Arial" w:hAnsi="Arial" w:cs="Arial"/>
          <w:i/>
          <w:iCs/>
          <w:sz w:val="28"/>
          <w:szCs w:val="28"/>
        </w:rPr>
        <w:t xml:space="preserve"> и воздадим Ему славу; ибо наступил брак Агнца, и жена Его приготовила себя</w:t>
      </w:r>
      <w:r w:rsidRPr="00046F9E">
        <w:rPr>
          <w:rFonts w:ascii="Arial" w:hAnsi="Arial" w:cs="Arial"/>
          <w:i/>
          <w:iCs/>
          <w:sz w:val="28"/>
          <w:szCs w:val="28"/>
          <w:u w:val="single"/>
        </w:rPr>
        <w:t xml:space="preserve">. И дано было ей облечься в виссон чистый и светлый; </w:t>
      </w:r>
    </w:p>
    <w:p w14:paraId="651FDB38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229E2B1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6BEA50A1" w14:textId="77777777" w:rsidR="0030281A" w:rsidRPr="007D602B" w:rsidRDefault="0030281A" w:rsidP="0030281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241066" w14:textId="77777777" w:rsidR="0030281A" w:rsidRPr="007D602B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5D95DFB6" w14:textId="77777777" w:rsidR="0030281A" w:rsidRPr="007D602B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59B42DF8" w14:textId="77777777" w:rsidR="0030281A" w:rsidRPr="00BE235D" w:rsidRDefault="0030281A" w:rsidP="0030281A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И жена, невеста Агнца, в лице избранного Богом остатка, из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70546FAA" w14:textId="77777777" w:rsidR="0030281A" w:rsidRPr="007D602B" w:rsidRDefault="0030281A" w:rsidP="0030281A">
      <w:pPr>
        <w:jc w:val="both"/>
        <w:rPr>
          <w:rFonts w:ascii="Arial" w:hAnsi="Arial" w:cs="Arial"/>
          <w:sz w:val="16"/>
          <w:szCs w:val="16"/>
        </w:rPr>
      </w:pPr>
    </w:p>
    <w:p w14:paraId="02DF8790" w14:textId="77777777" w:rsidR="000879B4" w:rsidRDefault="0030281A" w:rsidP="00017D7B">
      <w:pPr>
        <w:jc w:val="both"/>
        <w:rPr>
          <w:rFonts w:ascii="Arial" w:hAnsi="Arial" w:cs="Arial"/>
          <w:sz w:val="28"/>
          <w:szCs w:val="28"/>
        </w:rPr>
      </w:pPr>
      <w:r w:rsidRPr="00962593">
        <w:rPr>
          <w:rFonts w:ascii="Arial" w:hAnsi="Arial" w:cs="Arial"/>
          <w:sz w:val="28"/>
          <w:szCs w:val="28"/>
        </w:rPr>
        <w:t>И чтобы испытать себя в вере ли мы, мы 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</w:t>
      </w:r>
      <w:r w:rsidRPr="007D602B">
        <w:rPr>
          <w:rFonts w:ascii="Arial" w:hAnsi="Arial" w:cs="Arial"/>
          <w:sz w:val="28"/>
          <w:szCs w:val="28"/>
        </w:rPr>
        <w:t xml:space="preserve"> виссон чистый и светлый, </w:t>
      </w:r>
    </w:p>
    <w:p w14:paraId="10D8C417" w14:textId="77777777" w:rsidR="000879B4" w:rsidRDefault="000879B4" w:rsidP="00017D7B">
      <w:pPr>
        <w:jc w:val="both"/>
        <w:rPr>
          <w:rFonts w:ascii="Arial" w:hAnsi="Arial" w:cs="Arial"/>
          <w:sz w:val="28"/>
          <w:szCs w:val="28"/>
        </w:rPr>
      </w:pPr>
    </w:p>
    <w:p w14:paraId="6B42B34E" w14:textId="149FAB4F" w:rsidR="00017D7B" w:rsidRPr="00BF3199" w:rsidRDefault="000879B4" w:rsidP="00017D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017D7B" w:rsidRPr="00BF3199">
        <w:rPr>
          <w:rFonts w:ascii="Arial" w:hAnsi="Arial" w:cs="Arial"/>
          <w:sz w:val="28"/>
          <w:szCs w:val="28"/>
        </w:rPr>
        <w:t xml:space="preserve"> достоинстве нашего нерукотворного тела</w:t>
      </w:r>
      <w:r w:rsidR="00017D7B">
        <w:rPr>
          <w:rFonts w:ascii="Arial" w:hAnsi="Arial" w:cs="Arial"/>
          <w:sz w:val="28"/>
          <w:szCs w:val="28"/>
        </w:rPr>
        <w:t xml:space="preserve">, в котором </w:t>
      </w:r>
      <w:r w:rsidR="00017D7B" w:rsidRPr="00BF3199">
        <w:rPr>
          <w:rFonts w:ascii="Arial" w:hAnsi="Arial" w:cs="Arial"/>
          <w:sz w:val="28"/>
          <w:szCs w:val="28"/>
        </w:rPr>
        <w:t>сокрыты, как цели Бога, так и цели человека, поставленные для него Богом, в которых Бог ищет человека, поклоняющегося Ему в духе и истине.</w:t>
      </w:r>
    </w:p>
    <w:p w14:paraId="78E5AA59" w14:textId="77777777" w:rsidR="00017D7B" w:rsidRPr="00BF3199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1DC511A5" w14:textId="77777777" w:rsidR="00017D7B" w:rsidRPr="00BF3199" w:rsidRDefault="00017D7B" w:rsidP="00017D7B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А человек, ищет Бога, в целях поставленных для него Богом, которой является усыновление его тела, искуплением Христовым. Это хорошо отражено в одной из недооценённых человеком притч, сказанных Христом о том, чему подобно Царство Небесное в человеке.</w:t>
      </w:r>
    </w:p>
    <w:p w14:paraId="2C429D6A" w14:textId="77777777" w:rsidR="00017D7B" w:rsidRPr="00BF3199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129DC75F" w14:textId="77777777" w:rsidR="00017D7B" w:rsidRPr="00017D7B" w:rsidRDefault="00017D7B" w:rsidP="00017D7B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17D7B">
        <w:rPr>
          <w:rFonts w:ascii="Arial" w:hAnsi="Arial" w:cs="Arial"/>
          <w:i/>
          <w:iCs/>
          <w:sz w:val="28"/>
          <w:szCs w:val="28"/>
        </w:rPr>
        <w:t>Еще подобно Царство Небесное купцу, ищущему хороших жемчужин, который, найдя одну драгоценную жемчужину, пошел и продал все, что имел, и купил ее (</w:t>
      </w:r>
      <w:r w:rsidRPr="00017D7B">
        <w:rPr>
          <w:rFonts w:ascii="Arial" w:hAnsi="Arial" w:cs="Arial"/>
          <w:i/>
          <w:iCs/>
          <w:sz w:val="28"/>
          <w:szCs w:val="28"/>
          <w:u w:val="single"/>
        </w:rPr>
        <w:t>Мф.13:45,46</w:t>
      </w:r>
      <w:r w:rsidRPr="00017D7B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49F65583" w14:textId="77777777" w:rsidR="00017D7B" w:rsidRPr="00BF3199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0A3B5FCE" w14:textId="77777777" w:rsidR="00017D7B" w:rsidRPr="007243D7" w:rsidRDefault="00017D7B" w:rsidP="00017D7B">
      <w:pPr>
        <w:jc w:val="both"/>
        <w:rPr>
          <w:rFonts w:ascii="Arial" w:hAnsi="Arial" w:cs="Arial"/>
          <w:sz w:val="28"/>
          <w:szCs w:val="28"/>
        </w:rPr>
      </w:pPr>
      <w:r w:rsidRPr="007243D7">
        <w:rPr>
          <w:rFonts w:ascii="Arial" w:hAnsi="Arial" w:cs="Arial"/>
          <w:sz w:val="28"/>
          <w:szCs w:val="28"/>
        </w:rPr>
        <w:t>Под образом купца, ищущего хороших жемчужин, просматривается Бог, а под хорошей жемчужиной, которую ищет Бог, представлен образ человека, поклоняющегося в духе и истине, который является целью Бога.</w:t>
      </w:r>
    </w:p>
    <w:p w14:paraId="22D713D1" w14:textId="77777777" w:rsidR="00017D7B" w:rsidRPr="007243D7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301FF252" w14:textId="77777777" w:rsidR="00017D7B" w:rsidRPr="007243D7" w:rsidRDefault="00017D7B" w:rsidP="00017D7B">
      <w:pPr>
        <w:jc w:val="both"/>
        <w:rPr>
          <w:rFonts w:ascii="Arial" w:hAnsi="Arial" w:cs="Arial"/>
          <w:sz w:val="28"/>
          <w:szCs w:val="28"/>
        </w:rPr>
      </w:pPr>
      <w:r w:rsidRPr="007243D7">
        <w:rPr>
          <w:rFonts w:ascii="Arial" w:hAnsi="Arial" w:cs="Arial"/>
          <w:sz w:val="28"/>
          <w:szCs w:val="28"/>
        </w:rPr>
        <w:t>И чтобы приобрести в Свою собственность хорошую жемчужину Бог, отдал всё, что у Него было в лице Своего Единственного Сына Иисуса Христа, Который для того, чтобы усыновить наше тело, отдал Свою жизнь на позорном кресте, чтобы заплатить требуемую Богом цену,</w:t>
      </w:r>
    </w:p>
    <w:p w14:paraId="54A012DF" w14:textId="77777777" w:rsidR="00017D7B" w:rsidRPr="007243D7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7BBC6032" w14:textId="77777777" w:rsidR="0030519A" w:rsidRPr="007243D7" w:rsidRDefault="00017D7B" w:rsidP="00017D7B">
      <w:pPr>
        <w:jc w:val="both"/>
        <w:rPr>
          <w:rFonts w:ascii="Arial" w:hAnsi="Arial" w:cs="Arial"/>
          <w:sz w:val="28"/>
          <w:szCs w:val="28"/>
        </w:rPr>
      </w:pPr>
      <w:r w:rsidRPr="007243D7">
        <w:rPr>
          <w:rFonts w:ascii="Arial" w:hAnsi="Arial" w:cs="Arial"/>
          <w:sz w:val="28"/>
          <w:szCs w:val="28"/>
        </w:rPr>
        <w:lastRenderedPageBreak/>
        <w:t>За наше с вами спасение от греха и вечной смерти, чтобы мы могли искать Бога в Его цели, поставленной для нас, совлечь с себя ветхого человека с делами его, чтобы получить способность обновить своё мышление духом своего ума, который является умом Христовым</w:t>
      </w:r>
      <w:r w:rsidR="0030519A" w:rsidRPr="007243D7">
        <w:rPr>
          <w:rFonts w:ascii="Arial" w:hAnsi="Arial" w:cs="Arial"/>
          <w:sz w:val="28"/>
          <w:szCs w:val="28"/>
        </w:rPr>
        <w:t xml:space="preserve"> в</w:t>
      </w:r>
      <w:r w:rsidRPr="007243D7">
        <w:rPr>
          <w:rFonts w:ascii="Arial" w:hAnsi="Arial" w:cs="Arial"/>
          <w:sz w:val="28"/>
          <w:szCs w:val="28"/>
        </w:rPr>
        <w:t xml:space="preserve"> нашем духе, </w:t>
      </w:r>
    </w:p>
    <w:p w14:paraId="563342F5" w14:textId="77777777" w:rsidR="0030519A" w:rsidRPr="007243D7" w:rsidRDefault="0030519A" w:rsidP="00017D7B">
      <w:pPr>
        <w:jc w:val="both"/>
        <w:rPr>
          <w:rFonts w:ascii="Arial" w:hAnsi="Arial" w:cs="Arial"/>
          <w:sz w:val="16"/>
          <w:szCs w:val="16"/>
        </w:rPr>
      </w:pPr>
    </w:p>
    <w:p w14:paraId="368435F0" w14:textId="1D619CCE" w:rsidR="00017D7B" w:rsidRPr="007243D7" w:rsidRDefault="0030519A" w:rsidP="00017D7B">
      <w:pPr>
        <w:jc w:val="both"/>
        <w:rPr>
          <w:rFonts w:ascii="Arial" w:hAnsi="Arial" w:cs="Arial"/>
          <w:sz w:val="28"/>
          <w:szCs w:val="28"/>
        </w:rPr>
      </w:pPr>
      <w:r w:rsidRPr="007243D7">
        <w:rPr>
          <w:rFonts w:ascii="Arial" w:hAnsi="Arial" w:cs="Arial"/>
          <w:sz w:val="28"/>
          <w:szCs w:val="28"/>
        </w:rPr>
        <w:t>Ч</w:t>
      </w:r>
      <w:r w:rsidR="00017D7B" w:rsidRPr="007243D7">
        <w:rPr>
          <w:rFonts w:ascii="Arial" w:hAnsi="Arial" w:cs="Arial"/>
          <w:sz w:val="28"/>
          <w:szCs w:val="28"/>
        </w:rPr>
        <w:t>тобы затем способностями своего обновлённого ума, облечь самого себя посредством кратковременных страданий, в достоинство хорошего жемчуга, в предмете виссона, чистого и светлого!</w:t>
      </w:r>
    </w:p>
    <w:p w14:paraId="091619F9" w14:textId="77777777" w:rsidR="00017D7B" w:rsidRPr="007243D7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2FEF1A82" w14:textId="77777777" w:rsidR="00017D7B" w:rsidRPr="007243D7" w:rsidRDefault="00017D7B" w:rsidP="00017D7B">
      <w:pPr>
        <w:jc w:val="both"/>
        <w:rPr>
          <w:rFonts w:ascii="Arial" w:hAnsi="Arial" w:cs="Arial"/>
          <w:sz w:val="28"/>
          <w:szCs w:val="28"/>
        </w:rPr>
      </w:pPr>
      <w:r w:rsidRPr="007243D7">
        <w:rPr>
          <w:rFonts w:ascii="Arial" w:hAnsi="Arial" w:cs="Arial"/>
          <w:sz w:val="28"/>
          <w:szCs w:val="28"/>
        </w:rPr>
        <w:t>И таким образом, стать истинным поклонником Бога, в достоинстве хорошей драгоценной для Него жемчужиной, способной поклоняться Отцу в духе и истине.</w:t>
      </w:r>
    </w:p>
    <w:p w14:paraId="02D8B7C9" w14:textId="77777777" w:rsidR="00017D7B" w:rsidRPr="007243D7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4F0F433B" w14:textId="77777777" w:rsidR="00017D7B" w:rsidRPr="007243D7" w:rsidRDefault="00017D7B" w:rsidP="00017D7B">
      <w:pPr>
        <w:jc w:val="both"/>
        <w:rPr>
          <w:rFonts w:ascii="Arial" w:hAnsi="Arial" w:cs="Arial"/>
          <w:sz w:val="28"/>
          <w:szCs w:val="28"/>
        </w:rPr>
      </w:pPr>
      <w:r w:rsidRPr="007243D7">
        <w:rPr>
          <w:rFonts w:ascii="Arial" w:hAnsi="Arial" w:cs="Arial"/>
          <w:sz w:val="28"/>
          <w:szCs w:val="28"/>
        </w:rPr>
        <w:t xml:space="preserve">Отсюда следует, что Бога совершенно не интересуют люди, просто верующие в Бога, топчущие своими ногами дворы Его, потому что и бесы веруют и трепещут. Но Ему нужны только те люди, </w:t>
      </w:r>
    </w:p>
    <w:p w14:paraId="17930488" w14:textId="77777777" w:rsidR="00017D7B" w:rsidRPr="007243D7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7E219491" w14:textId="77777777" w:rsidR="00017D7B" w:rsidRPr="007243D7" w:rsidRDefault="00017D7B" w:rsidP="00017D7B">
      <w:pPr>
        <w:jc w:val="both"/>
        <w:rPr>
          <w:rFonts w:ascii="Arial" w:hAnsi="Arial" w:cs="Arial"/>
          <w:sz w:val="28"/>
          <w:szCs w:val="28"/>
        </w:rPr>
      </w:pPr>
      <w:r w:rsidRPr="007243D7">
        <w:rPr>
          <w:rFonts w:ascii="Arial" w:hAnsi="Arial" w:cs="Arial"/>
          <w:sz w:val="28"/>
          <w:szCs w:val="28"/>
        </w:rPr>
        <w:t xml:space="preserve">Которые путём </w:t>
      </w:r>
      <w:proofErr w:type="spellStart"/>
      <w:r w:rsidRPr="007243D7">
        <w:rPr>
          <w:rFonts w:ascii="Arial" w:hAnsi="Arial" w:cs="Arial"/>
          <w:sz w:val="28"/>
          <w:szCs w:val="28"/>
        </w:rPr>
        <w:t>претерпевания</w:t>
      </w:r>
      <w:proofErr w:type="spellEnd"/>
      <w:r w:rsidRPr="007243D7">
        <w:rPr>
          <w:rFonts w:ascii="Arial" w:hAnsi="Arial" w:cs="Arial"/>
          <w:sz w:val="28"/>
          <w:szCs w:val="28"/>
        </w:rPr>
        <w:t xml:space="preserve"> кратковременных страданий, облекли своё рукотворное тело, в хорошую жемчужину, в достоинстве своего нерукотворного тела. При этом абсолютно неважно какого рода будут его страдания. Во время перенесения кратковременных страданий,</w:t>
      </w:r>
    </w:p>
    <w:p w14:paraId="694D8399" w14:textId="77777777" w:rsidR="00017D7B" w:rsidRPr="007243D7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5DBE6769" w14:textId="77777777" w:rsidR="00017D7B" w:rsidRPr="007243D7" w:rsidRDefault="00017D7B" w:rsidP="00017D7B">
      <w:pPr>
        <w:jc w:val="both"/>
        <w:rPr>
          <w:rFonts w:ascii="Arial" w:hAnsi="Arial" w:cs="Arial"/>
          <w:sz w:val="28"/>
          <w:szCs w:val="28"/>
        </w:rPr>
      </w:pPr>
      <w:r w:rsidRPr="007243D7">
        <w:rPr>
          <w:rFonts w:ascii="Arial" w:hAnsi="Arial" w:cs="Arial"/>
          <w:sz w:val="28"/>
          <w:szCs w:val="28"/>
        </w:rPr>
        <w:t>Важно одно: чтобы мы взирали на своё невидимое нерукотворное тело, и не задерживали своего взора, на больном, распадающимся рукотворном теле памятуя, что здоровы мы или больны, мы страдаем для Господа, в ожидании своего небесного жилища, потому что всегда Господни.</w:t>
      </w:r>
    </w:p>
    <w:p w14:paraId="6C921762" w14:textId="77777777" w:rsidR="00017D7B" w:rsidRPr="00BF3199" w:rsidRDefault="00017D7B" w:rsidP="00017D7B">
      <w:pPr>
        <w:jc w:val="both"/>
        <w:rPr>
          <w:rFonts w:ascii="Arial" w:hAnsi="Arial" w:cs="Arial"/>
          <w:sz w:val="16"/>
          <w:szCs w:val="16"/>
        </w:rPr>
      </w:pPr>
    </w:p>
    <w:p w14:paraId="496AAD14" w14:textId="25F12A97" w:rsidR="00DE7E8D" w:rsidRPr="00BF3199" w:rsidRDefault="0030519A" w:rsidP="00DE7E8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 в</w:t>
      </w:r>
      <w:r w:rsidR="00DE7E8D" w:rsidRPr="00BF3199">
        <w:rPr>
          <w:rFonts w:ascii="Arial" w:hAnsi="Arial" w:cs="Arial"/>
          <w:sz w:val="28"/>
          <w:szCs w:val="28"/>
        </w:rPr>
        <w:t xml:space="preserve"> определённом формате, насколько это позволил нам Бог и мера нашей веры, мы с вами уже рассмотрели определение </w:t>
      </w:r>
      <w:r w:rsidR="00DE7E8D" w:rsidRPr="00BF3199">
        <w:rPr>
          <w:rFonts w:ascii="Arial" w:hAnsi="Arial" w:cs="Arial"/>
          <w:b/>
          <w:bCs/>
          <w:sz w:val="28"/>
          <w:szCs w:val="28"/>
        </w:rPr>
        <w:t>славы Божией</w:t>
      </w:r>
      <w:r w:rsidR="00DE7E8D" w:rsidRPr="00BF3199">
        <w:rPr>
          <w:rFonts w:ascii="Arial" w:hAnsi="Arial" w:cs="Arial"/>
          <w:sz w:val="28"/>
          <w:szCs w:val="28"/>
        </w:rPr>
        <w:t xml:space="preserve"> в вышнем Иерусалиме, которой является престол Всевышнего, в лице жены, невесты Агнца, на котором Он восседает.</w:t>
      </w:r>
    </w:p>
    <w:p w14:paraId="1C7EBFF8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45974F8E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А также </w:t>
      </w:r>
      <w:r w:rsidRPr="00BF3199">
        <w:rPr>
          <w:rFonts w:ascii="Arial" w:hAnsi="Arial" w:cs="Arial"/>
          <w:b/>
          <w:bCs/>
          <w:sz w:val="28"/>
          <w:szCs w:val="28"/>
        </w:rPr>
        <w:t>светильник</w:t>
      </w:r>
      <w:r w:rsidRPr="00BF3199">
        <w:rPr>
          <w:rFonts w:ascii="Arial" w:hAnsi="Arial" w:cs="Arial"/>
          <w:sz w:val="28"/>
          <w:szCs w:val="28"/>
        </w:rPr>
        <w:t xml:space="preserve"> Иерусалима, подобный драгоценнейшему камню </w:t>
      </w:r>
      <w:proofErr w:type="spellStart"/>
      <w:r w:rsidRPr="00BF3199">
        <w:rPr>
          <w:rFonts w:ascii="Arial" w:hAnsi="Arial" w:cs="Arial"/>
          <w:sz w:val="28"/>
          <w:szCs w:val="28"/>
        </w:rPr>
        <w:t>яспису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 кристалловидному, в лице Христа, живущего в теле человека, поклоняющегося Богу в духе и истины. </w:t>
      </w:r>
    </w:p>
    <w:p w14:paraId="58D3D8D8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232C3A3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E116CB">
        <w:rPr>
          <w:rFonts w:ascii="Arial" w:hAnsi="Arial" w:cs="Arial"/>
          <w:sz w:val="28"/>
          <w:szCs w:val="28"/>
        </w:rPr>
        <w:t>В-третьих: мы</w:t>
      </w:r>
      <w:r w:rsidRPr="00BF3199">
        <w:rPr>
          <w:rFonts w:ascii="Arial" w:hAnsi="Arial" w:cs="Arial"/>
          <w:sz w:val="28"/>
          <w:szCs w:val="28"/>
        </w:rPr>
        <w:t xml:space="preserve"> рассмотрели достоинство </w:t>
      </w:r>
      <w:r w:rsidRPr="00BF3199">
        <w:rPr>
          <w:rFonts w:ascii="Arial" w:hAnsi="Arial" w:cs="Arial"/>
          <w:b/>
          <w:bCs/>
          <w:sz w:val="28"/>
          <w:szCs w:val="28"/>
        </w:rPr>
        <w:t>стены вышнего Иерусалима,</w:t>
      </w:r>
      <w:r w:rsidRPr="00BF3199">
        <w:rPr>
          <w:rFonts w:ascii="Arial" w:hAnsi="Arial" w:cs="Arial"/>
          <w:sz w:val="28"/>
          <w:szCs w:val="28"/>
        </w:rPr>
        <w:t xml:space="preserve"> из драгоценного камня </w:t>
      </w:r>
      <w:proofErr w:type="spellStart"/>
      <w:r w:rsidRPr="00BF3199">
        <w:rPr>
          <w:rFonts w:ascii="Arial" w:hAnsi="Arial" w:cs="Arial"/>
          <w:sz w:val="28"/>
          <w:szCs w:val="28"/>
        </w:rPr>
        <w:t>ясписа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, размером в 144 локтя, которая обуславливает собою упование человека, ищущего Бога, устроенной на двенадцати </w:t>
      </w:r>
      <w:r w:rsidRPr="007A4571">
        <w:rPr>
          <w:rFonts w:ascii="Arial" w:hAnsi="Arial" w:cs="Arial"/>
          <w:b/>
          <w:bCs/>
          <w:sz w:val="28"/>
          <w:szCs w:val="28"/>
        </w:rPr>
        <w:t>драгоценных основаниях</w:t>
      </w:r>
      <w:r w:rsidRPr="00BF3199">
        <w:rPr>
          <w:rFonts w:ascii="Arial" w:hAnsi="Arial" w:cs="Arial"/>
          <w:sz w:val="28"/>
          <w:szCs w:val="28"/>
        </w:rPr>
        <w:t>, надежды его призвания.</w:t>
      </w:r>
    </w:p>
    <w:p w14:paraId="00883702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4B305B2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lastRenderedPageBreak/>
        <w:t xml:space="preserve">А посему сразу обратимся к четвёртому определению достоинства жены, невесты Агнца, в образе вышнего Иерусалима, состоящему в достоинстве </w:t>
      </w:r>
      <w:r w:rsidRPr="00E116CB">
        <w:rPr>
          <w:rFonts w:ascii="Arial" w:hAnsi="Arial" w:cs="Arial"/>
          <w:b/>
          <w:bCs/>
          <w:sz w:val="28"/>
          <w:szCs w:val="28"/>
        </w:rPr>
        <w:t>живого и чистого золота, прозрачного как стекло</w:t>
      </w:r>
      <w:r w:rsidRPr="00BF3199">
        <w:rPr>
          <w:rFonts w:ascii="Arial" w:hAnsi="Arial" w:cs="Arial"/>
          <w:sz w:val="28"/>
          <w:szCs w:val="28"/>
        </w:rPr>
        <w:t xml:space="preserve">. </w:t>
      </w:r>
    </w:p>
    <w:p w14:paraId="0D3DAE30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250155F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b/>
          <w:bCs/>
          <w:sz w:val="28"/>
          <w:szCs w:val="28"/>
        </w:rPr>
        <w:t>Встаёт вопрос:</w:t>
      </w:r>
      <w:r w:rsidRPr="00BF3199">
        <w:rPr>
          <w:rFonts w:ascii="Arial" w:hAnsi="Arial" w:cs="Arial"/>
          <w:sz w:val="28"/>
          <w:szCs w:val="28"/>
        </w:rPr>
        <w:t xml:space="preserve"> какие характеристики жены, невесты Агнца, сокрыты в характере города из чистого живого золота, подобного чистому стеклу?</w:t>
      </w:r>
    </w:p>
    <w:p w14:paraId="25509E40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0D3D4B2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Дело в том, что как, в трёхмерном мире не существует чистого и живого золота, подобного чистому стеклу, так и в технологиях трёхмерного мира, не существует такого способа переплавки золота, которое могло бы стать подобным прозрачности чистого стекла. </w:t>
      </w:r>
    </w:p>
    <w:p w14:paraId="7993632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6502C6F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Учитывая же, что речь идёт о жене, невесте Агнца, речь идёт о характеристиках и достоинствах живого золота, которое относится к четвёртому измерению, в котором дух, душа и тело, становятся образом Святая-святых, и где отсутствуют внешний двор и Святилище.</w:t>
      </w:r>
    </w:p>
    <w:p w14:paraId="6CC560A2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B191D89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 xml:space="preserve">Как сказано в видениях пророка </w:t>
      </w:r>
      <w:proofErr w:type="spellStart"/>
      <w:r w:rsidRPr="00DE7E8D">
        <w:rPr>
          <w:rFonts w:ascii="Arial" w:hAnsi="Arial" w:cs="Arial"/>
          <w:i/>
          <w:iCs/>
          <w:sz w:val="28"/>
          <w:szCs w:val="28"/>
        </w:rPr>
        <w:t>Иезекииля</w:t>
      </w:r>
      <w:proofErr w:type="spellEnd"/>
      <w:r w:rsidRPr="00DE7E8D">
        <w:rPr>
          <w:rFonts w:ascii="Arial" w:hAnsi="Arial" w:cs="Arial"/>
          <w:i/>
          <w:iCs/>
          <w:sz w:val="28"/>
          <w:szCs w:val="28"/>
        </w:rPr>
        <w:t>: «Вот закон храма: на вершине горы все пространство его вокруг - Святое Святых; вот закон храма! (</w:t>
      </w:r>
      <w:r w:rsidRPr="00DE7E8D">
        <w:rPr>
          <w:rFonts w:ascii="Arial" w:hAnsi="Arial" w:cs="Arial"/>
          <w:i/>
          <w:iCs/>
          <w:sz w:val="28"/>
          <w:szCs w:val="28"/>
          <w:u w:val="single"/>
        </w:rPr>
        <w:t>Иез.43:12</w:t>
      </w:r>
      <w:r w:rsidRPr="00DE7E8D">
        <w:rPr>
          <w:rFonts w:ascii="Arial" w:hAnsi="Arial" w:cs="Arial"/>
          <w:i/>
          <w:iCs/>
          <w:sz w:val="28"/>
          <w:szCs w:val="28"/>
        </w:rPr>
        <w:t>).</w:t>
      </w:r>
    </w:p>
    <w:p w14:paraId="3D8F062F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32ED04D4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В третьем измерении дух человека был представлен, как в Скинии Моисея, так и в храме Соломона, но золотом была покрыта только Святая-святых храма, где находился золотой Ковчег завета, тело же человека – представлял внешний двор храма.</w:t>
      </w:r>
    </w:p>
    <w:p w14:paraId="49DF04FE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BCF6529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В то время, как в Святилище, представляющим душу человека, золотыми предметами являлись только золотой ковчег курения; золотой семисвечник, и золотой стол для </w:t>
      </w:r>
      <w:proofErr w:type="spellStart"/>
      <w:r w:rsidRPr="00BF3199">
        <w:rPr>
          <w:rFonts w:ascii="Arial" w:hAnsi="Arial" w:cs="Arial"/>
          <w:sz w:val="28"/>
          <w:szCs w:val="28"/>
        </w:rPr>
        <w:t>хлебопредложений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. Само же Святилище, не было обложено золотом. </w:t>
      </w:r>
    </w:p>
    <w:p w14:paraId="2E68840D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7A9EBC5D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В то время, как в четвёртом измерении в видениях пророка </w:t>
      </w:r>
      <w:proofErr w:type="spellStart"/>
      <w:r w:rsidRPr="00BF3199">
        <w:rPr>
          <w:rFonts w:ascii="Arial" w:hAnsi="Arial" w:cs="Arial"/>
          <w:sz w:val="28"/>
          <w:szCs w:val="28"/>
        </w:rPr>
        <w:t>Иезекииля</w:t>
      </w:r>
      <w:proofErr w:type="spellEnd"/>
      <w:r w:rsidRPr="00BF3199">
        <w:rPr>
          <w:rFonts w:ascii="Arial" w:hAnsi="Arial" w:cs="Arial"/>
          <w:sz w:val="28"/>
          <w:szCs w:val="28"/>
        </w:rPr>
        <w:t>, всё пространство на вершине горы являлось Святое Святых, где в духе, в душе, и в теле человека, относящегося к категории жены, невесты Агнца, был воздвигнут живой престол Бога и Агнца.</w:t>
      </w:r>
    </w:p>
    <w:p w14:paraId="36AD2D3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CACE436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В первые о наличии золота, Писание говорит, когда раскрывает тайну </w:t>
      </w:r>
      <w:proofErr w:type="spellStart"/>
      <w:r w:rsidRPr="00BF3199">
        <w:rPr>
          <w:rFonts w:ascii="Arial" w:hAnsi="Arial" w:cs="Arial"/>
          <w:sz w:val="28"/>
          <w:szCs w:val="28"/>
        </w:rPr>
        <w:t>Едемского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 сада, орошаемую четырьмя реками, вытекающими из рая, который является образом почвы нашего доброго сердца, которую мы призваны орошать, возделывать и охранять. Как написано:</w:t>
      </w:r>
    </w:p>
    <w:p w14:paraId="7FBBB2CC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EC72B60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>Больше всего хранимого храни сердце твое, потому что из него источники жизни (</w:t>
      </w:r>
      <w:r w:rsidRPr="00DE7E8D">
        <w:rPr>
          <w:rFonts w:ascii="Arial" w:hAnsi="Arial" w:cs="Arial"/>
          <w:i/>
          <w:iCs/>
          <w:sz w:val="28"/>
          <w:szCs w:val="28"/>
          <w:u w:val="single"/>
        </w:rPr>
        <w:t>Прит.4:23</w:t>
      </w:r>
      <w:r w:rsidRPr="00DE7E8D">
        <w:rPr>
          <w:rFonts w:ascii="Arial" w:hAnsi="Arial" w:cs="Arial"/>
          <w:i/>
          <w:iCs/>
          <w:sz w:val="28"/>
          <w:szCs w:val="28"/>
        </w:rPr>
        <w:t>).</w:t>
      </w:r>
    </w:p>
    <w:p w14:paraId="19D7F80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D535C45" w14:textId="77777777" w:rsidR="00DE7E8D" w:rsidRPr="00383655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83655">
        <w:rPr>
          <w:rFonts w:ascii="Arial" w:hAnsi="Arial" w:cs="Arial"/>
          <w:i/>
          <w:iCs/>
          <w:sz w:val="28"/>
          <w:szCs w:val="28"/>
        </w:rPr>
        <w:lastRenderedPageBreak/>
        <w:t xml:space="preserve">Из </w:t>
      </w:r>
      <w:proofErr w:type="spellStart"/>
      <w:r w:rsidRPr="00383655">
        <w:rPr>
          <w:rFonts w:ascii="Arial" w:hAnsi="Arial" w:cs="Arial"/>
          <w:i/>
          <w:iCs/>
          <w:sz w:val="28"/>
          <w:szCs w:val="28"/>
        </w:rPr>
        <w:t>Едема</w:t>
      </w:r>
      <w:proofErr w:type="spellEnd"/>
      <w:r w:rsidRPr="00383655">
        <w:rPr>
          <w:rFonts w:ascii="Arial" w:hAnsi="Arial" w:cs="Arial"/>
          <w:i/>
          <w:iCs/>
          <w:sz w:val="28"/>
          <w:szCs w:val="28"/>
        </w:rPr>
        <w:t xml:space="preserve"> выходила река для орошения рая; и потом разделялась на четыре реки. Имя одной Фисон: она обтекает всю землю </w:t>
      </w:r>
      <w:proofErr w:type="spellStart"/>
      <w:r w:rsidRPr="00383655">
        <w:rPr>
          <w:rFonts w:ascii="Arial" w:hAnsi="Arial" w:cs="Arial"/>
          <w:i/>
          <w:iCs/>
          <w:sz w:val="28"/>
          <w:szCs w:val="28"/>
        </w:rPr>
        <w:t>Хавила</w:t>
      </w:r>
      <w:proofErr w:type="spellEnd"/>
      <w:r w:rsidRPr="00383655">
        <w:rPr>
          <w:rFonts w:ascii="Arial" w:hAnsi="Arial" w:cs="Arial"/>
          <w:i/>
          <w:iCs/>
          <w:sz w:val="28"/>
          <w:szCs w:val="28"/>
        </w:rPr>
        <w:t xml:space="preserve">, ту, где золото; и золото той земли хорошее; там </w:t>
      </w:r>
      <w:proofErr w:type="spellStart"/>
      <w:r w:rsidRPr="00383655">
        <w:rPr>
          <w:rFonts w:ascii="Arial" w:hAnsi="Arial" w:cs="Arial"/>
          <w:i/>
          <w:iCs/>
          <w:sz w:val="28"/>
          <w:szCs w:val="28"/>
        </w:rPr>
        <w:t>бдолах</w:t>
      </w:r>
      <w:proofErr w:type="spellEnd"/>
      <w:r w:rsidRPr="00383655">
        <w:rPr>
          <w:rFonts w:ascii="Arial" w:hAnsi="Arial" w:cs="Arial"/>
          <w:i/>
          <w:iCs/>
          <w:sz w:val="28"/>
          <w:szCs w:val="28"/>
        </w:rPr>
        <w:t xml:space="preserve"> и камень оникс. Под землёю </w:t>
      </w:r>
      <w:proofErr w:type="spellStart"/>
      <w:r w:rsidRPr="00383655">
        <w:rPr>
          <w:rFonts w:ascii="Arial" w:hAnsi="Arial" w:cs="Arial"/>
          <w:i/>
          <w:iCs/>
          <w:sz w:val="28"/>
          <w:szCs w:val="28"/>
        </w:rPr>
        <w:t>Хавила</w:t>
      </w:r>
      <w:proofErr w:type="spellEnd"/>
      <w:r w:rsidRPr="00383655">
        <w:rPr>
          <w:rFonts w:ascii="Arial" w:hAnsi="Arial" w:cs="Arial"/>
          <w:i/>
          <w:iCs/>
          <w:sz w:val="28"/>
          <w:szCs w:val="28"/>
        </w:rPr>
        <w:t>, речь идёт о поклонении в духе и истине.</w:t>
      </w:r>
    </w:p>
    <w:p w14:paraId="5207853A" w14:textId="77777777" w:rsidR="00DE7E8D" w:rsidRPr="00383655" w:rsidRDefault="00DE7E8D" w:rsidP="00DE7E8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58EEAD3" w14:textId="77777777" w:rsidR="00DE7E8D" w:rsidRPr="00383655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383655">
        <w:rPr>
          <w:rFonts w:ascii="Arial" w:hAnsi="Arial" w:cs="Arial"/>
          <w:i/>
          <w:iCs/>
          <w:sz w:val="28"/>
          <w:szCs w:val="28"/>
        </w:rPr>
        <w:t xml:space="preserve">И взял Господь Бог человека, и поселил его в саду </w:t>
      </w:r>
      <w:proofErr w:type="spellStart"/>
      <w:r w:rsidRPr="00383655">
        <w:rPr>
          <w:rFonts w:ascii="Arial" w:hAnsi="Arial" w:cs="Arial"/>
          <w:i/>
          <w:iCs/>
          <w:sz w:val="28"/>
          <w:szCs w:val="28"/>
        </w:rPr>
        <w:t>Едемском</w:t>
      </w:r>
      <w:proofErr w:type="spellEnd"/>
      <w:r w:rsidRPr="00383655">
        <w:rPr>
          <w:rFonts w:ascii="Arial" w:hAnsi="Arial" w:cs="Arial"/>
          <w:i/>
          <w:iCs/>
          <w:sz w:val="28"/>
          <w:szCs w:val="28"/>
        </w:rPr>
        <w:t>, чтобы возделывать его и хранить его (</w:t>
      </w:r>
      <w:r w:rsidRPr="00383655">
        <w:rPr>
          <w:rFonts w:ascii="Arial" w:hAnsi="Arial" w:cs="Arial"/>
          <w:i/>
          <w:iCs/>
          <w:sz w:val="28"/>
          <w:szCs w:val="28"/>
          <w:u w:val="single"/>
        </w:rPr>
        <w:t>Быт.2:10-15</w:t>
      </w:r>
      <w:r w:rsidRPr="00383655">
        <w:rPr>
          <w:rFonts w:ascii="Arial" w:hAnsi="Arial" w:cs="Arial"/>
          <w:i/>
          <w:iCs/>
          <w:sz w:val="28"/>
          <w:szCs w:val="28"/>
        </w:rPr>
        <w:t>).</w:t>
      </w:r>
    </w:p>
    <w:p w14:paraId="56D35194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3ED8C10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Таким образом, источником жизни, в предмете четырёх рек, вытекающих из </w:t>
      </w:r>
      <w:proofErr w:type="spellStart"/>
      <w:r w:rsidRPr="00BF3199">
        <w:rPr>
          <w:rFonts w:ascii="Arial" w:hAnsi="Arial" w:cs="Arial"/>
          <w:sz w:val="28"/>
          <w:szCs w:val="28"/>
        </w:rPr>
        <w:t>Едема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 нашего сердца, относящего нас к категории жены, невесты Агнца – являются четыре владычественных учения Иисуса Христа, пришедшего во плоти.</w:t>
      </w:r>
    </w:p>
    <w:p w14:paraId="4B22E780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518015B" w14:textId="77777777" w:rsidR="00DE7E8D" w:rsidRPr="00544BC1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544BC1">
        <w:rPr>
          <w:rFonts w:ascii="Arial" w:hAnsi="Arial" w:cs="Arial"/>
          <w:sz w:val="28"/>
          <w:szCs w:val="28"/>
        </w:rPr>
        <w:t>Это учение о крещениях.</w:t>
      </w:r>
    </w:p>
    <w:p w14:paraId="54F8AA18" w14:textId="77777777" w:rsidR="00DE7E8D" w:rsidRPr="00544BC1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544BC1">
        <w:rPr>
          <w:rFonts w:ascii="Arial" w:hAnsi="Arial" w:cs="Arial"/>
          <w:sz w:val="28"/>
          <w:szCs w:val="28"/>
        </w:rPr>
        <w:t>Учение о возложении рук.</w:t>
      </w:r>
    </w:p>
    <w:p w14:paraId="62A230BC" w14:textId="77777777" w:rsidR="00DE7E8D" w:rsidRPr="00544BC1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544BC1">
        <w:rPr>
          <w:rFonts w:ascii="Arial" w:hAnsi="Arial" w:cs="Arial"/>
          <w:sz w:val="28"/>
          <w:szCs w:val="28"/>
        </w:rPr>
        <w:t>Учение о воскресении.</w:t>
      </w:r>
    </w:p>
    <w:p w14:paraId="03348A39" w14:textId="77777777" w:rsidR="00DE7E8D" w:rsidRPr="00544BC1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544BC1">
        <w:rPr>
          <w:rFonts w:ascii="Arial" w:hAnsi="Arial" w:cs="Arial"/>
          <w:sz w:val="28"/>
          <w:szCs w:val="28"/>
        </w:rPr>
        <w:t>Учение о суде вечном (</w:t>
      </w:r>
      <w:r w:rsidRPr="00544BC1">
        <w:rPr>
          <w:rFonts w:ascii="Arial" w:hAnsi="Arial" w:cs="Arial"/>
          <w:sz w:val="28"/>
          <w:szCs w:val="28"/>
          <w:u w:val="single"/>
        </w:rPr>
        <w:t>Евр.6:2</w:t>
      </w:r>
      <w:r w:rsidRPr="00544BC1">
        <w:rPr>
          <w:rFonts w:ascii="Arial" w:hAnsi="Arial" w:cs="Arial"/>
          <w:sz w:val="28"/>
          <w:szCs w:val="28"/>
        </w:rPr>
        <w:t>).</w:t>
      </w:r>
    </w:p>
    <w:p w14:paraId="11A74BBB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A11000E" w14:textId="471F85ED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На основании этих четырёх рек или четырёх учений, в нашем добром сердце, призвано происходить поклонение, в доброй совести, котор</w:t>
      </w:r>
      <w:r w:rsidR="00883BBE">
        <w:rPr>
          <w:rFonts w:ascii="Arial" w:hAnsi="Arial" w:cs="Arial"/>
          <w:sz w:val="28"/>
          <w:szCs w:val="28"/>
        </w:rPr>
        <w:t>ое</w:t>
      </w:r>
      <w:r w:rsidRPr="00BF3199">
        <w:rPr>
          <w:rFonts w:ascii="Arial" w:hAnsi="Arial" w:cs="Arial"/>
          <w:sz w:val="28"/>
          <w:szCs w:val="28"/>
        </w:rPr>
        <w:t xml:space="preserve"> является частью нашего доброго сердца, и где призван происходить справедливый суд. Следующей частью нашего доброго сердца – </w:t>
      </w:r>
    </w:p>
    <w:p w14:paraId="593BEFA0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B64C575" w14:textId="1F61BC81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Является интуиция, которая служила образом золотой кадильницы. Это способность общения нашего духа, с нашим обновлённым разумом, относящимся к области нашей души. А посему:</w:t>
      </w:r>
    </w:p>
    <w:p w14:paraId="13F80EC5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E5B5962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Под чистым золотом, подобным чистому стеклу, имеется в виду жизнь Христа, сокрытая в Его пречистой Крови, Которая стала ценой нашего искупления от суетной жизни, переданной нам от наших отцов по плоти.</w:t>
      </w:r>
    </w:p>
    <w:p w14:paraId="0180D8D3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470AD06C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Как написано: </w:t>
      </w:r>
      <w:r w:rsidRPr="00DE7E8D">
        <w:rPr>
          <w:rFonts w:ascii="Arial" w:hAnsi="Arial" w:cs="Arial"/>
          <w:i/>
          <w:iCs/>
          <w:sz w:val="28"/>
          <w:szCs w:val="28"/>
        </w:rPr>
        <w:t xml:space="preserve">«Зная,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DE7E8D">
        <w:rPr>
          <w:rFonts w:ascii="Arial" w:hAnsi="Arial" w:cs="Arial"/>
          <w:i/>
          <w:iCs/>
          <w:sz w:val="28"/>
          <w:szCs w:val="28"/>
        </w:rPr>
        <w:t>Кровию</w:t>
      </w:r>
      <w:proofErr w:type="spellEnd"/>
      <w:r w:rsidRPr="00DE7E8D">
        <w:rPr>
          <w:rFonts w:ascii="Arial" w:hAnsi="Arial" w:cs="Arial"/>
          <w:i/>
          <w:iCs/>
          <w:sz w:val="28"/>
          <w:szCs w:val="28"/>
        </w:rPr>
        <w:t xml:space="preserve"> Христа, как непорочного и чистого Агнца, </w:t>
      </w:r>
    </w:p>
    <w:p w14:paraId="04EA9ACD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7416811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r w:rsidRPr="00DE7E8D">
        <w:rPr>
          <w:rFonts w:ascii="Arial" w:hAnsi="Arial" w:cs="Arial"/>
          <w:i/>
          <w:iCs/>
          <w:sz w:val="28"/>
          <w:szCs w:val="28"/>
          <w:u w:val="single"/>
        </w:rPr>
        <w:t>1Пет.1:18-21</w:t>
      </w:r>
      <w:r w:rsidRPr="00DE7E8D">
        <w:rPr>
          <w:rFonts w:ascii="Arial" w:hAnsi="Arial" w:cs="Arial"/>
          <w:i/>
          <w:iCs/>
          <w:sz w:val="28"/>
          <w:szCs w:val="28"/>
        </w:rPr>
        <w:t>).</w:t>
      </w:r>
    </w:p>
    <w:p w14:paraId="6342137D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78F28EE7" w14:textId="77777777" w:rsidR="00DE7E8D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Для того, чтобы жизнь Христа, в характере чистого золота, подобного прозрачности чистого стекла, могла быть нашей характеристикой, и освободить нас от генетического проклятия, переданного нам от отцов – необходимо </w:t>
      </w:r>
      <w:proofErr w:type="spellStart"/>
      <w:r w:rsidRPr="00BF3199">
        <w:rPr>
          <w:rFonts w:ascii="Arial" w:hAnsi="Arial" w:cs="Arial"/>
          <w:sz w:val="28"/>
          <w:szCs w:val="28"/>
        </w:rPr>
        <w:t>соработать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 своей жизнью с жизнью </w:t>
      </w:r>
      <w:r>
        <w:rPr>
          <w:rFonts w:ascii="Arial" w:hAnsi="Arial" w:cs="Arial"/>
          <w:sz w:val="28"/>
          <w:szCs w:val="28"/>
        </w:rPr>
        <w:t>Христа.</w:t>
      </w:r>
    </w:p>
    <w:p w14:paraId="0C6134B9" w14:textId="77777777" w:rsidR="00DE7E8D" w:rsidRPr="00655AF5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83059FA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На практике это происходит во время нашего заключения завета с Богом, в обрезании крайней плоти нашего сердца, в котором проливается не только Кровь Христа, но и наша кровь. Эта </w:t>
      </w:r>
      <w:proofErr w:type="spellStart"/>
      <w:r w:rsidRPr="00BF3199">
        <w:rPr>
          <w:rFonts w:ascii="Arial" w:hAnsi="Arial" w:cs="Arial"/>
          <w:sz w:val="28"/>
          <w:szCs w:val="28"/>
        </w:rPr>
        <w:t>соработа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 нашей жизни с жизнью Христа, отмечена в образе закона об исчислении.</w:t>
      </w:r>
    </w:p>
    <w:p w14:paraId="41F88B36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770163B7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 xml:space="preserve">И сказал Господь Моисею, говоря: когда будешь делать исчисление сынов Израилевых при пересмотре их, то пусть каждый даст выкуп за душу свою Господу при исчислении их, и не будет между ними язвы губительной при исчислении их;  всякий, поступающий в исчисление, </w:t>
      </w:r>
    </w:p>
    <w:p w14:paraId="0B5B602A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B84E853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 xml:space="preserve">Должен давать половину сикля, сикля священного; в сикле двадцать гер: </w:t>
      </w:r>
      <w:proofErr w:type="spellStart"/>
      <w:r w:rsidRPr="00DE7E8D">
        <w:rPr>
          <w:rFonts w:ascii="Arial" w:hAnsi="Arial" w:cs="Arial"/>
          <w:i/>
          <w:iCs/>
          <w:sz w:val="28"/>
          <w:szCs w:val="28"/>
        </w:rPr>
        <w:t>полсикля</w:t>
      </w:r>
      <w:proofErr w:type="spellEnd"/>
      <w:r w:rsidRPr="00DE7E8D">
        <w:rPr>
          <w:rFonts w:ascii="Arial" w:hAnsi="Arial" w:cs="Arial"/>
          <w:i/>
          <w:iCs/>
          <w:sz w:val="28"/>
          <w:szCs w:val="28"/>
        </w:rPr>
        <w:t xml:space="preserve"> приношение Господу; всякий, поступающий в исчисление от двадцати лет и выше, должен давать приношение Господу; богатый не больше и бедный не меньше </w:t>
      </w:r>
      <w:proofErr w:type="spellStart"/>
      <w:r w:rsidRPr="00DE7E8D">
        <w:rPr>
          <w:rFonts w:ascii="Arial" w:hAnsi="Arial" w:cs="Arial"/>
          <w:i/>
          <w:iCs/>
          <w:sz w:val="28"/>
          <w:szCs w:val="28"/>
        </w:rPr>
        <w:t>полсикля</w:t>
      </w:r>
      <w:proofErr w:type="spellEnd"/>
      <w:r w:rsidRPr="00DE7E8D">
        <w:rPr>
          <w:rFonts w:ascii="Arial" w:hAnsi="Arial" w:cs="Arial"/>
          <w:i/>
          <w:iCs/>
          <w:sz w:val="28"/>
          <w:szCs w:val="28"/>
        </w:rPr>
        <w:t xml:space="preserve"> должны давать </w:t>
      </w:r>
    </w:p>
    <w:p w14:paraId="44D1936A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7112C7D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>В приношение Господу, для выкупа душ ваших; и возьми серебро выкупа от сынов Израилевых и употребляй его на служение скинии собрания; и будет это для сынов Израилевых в память пред Господом, для искупления душ ваших (</w:t>
      </w:r>
      <w:r w:rsidRPr="00DE7E8D">
        <w:rPr>
          <w:rFonts w:ascii="Arial" w:hAnsi="Arial" w:cs="Arial"/>
          <w:i/>
          <w:iCs/>
          <w:sz w:val="28"/>
          <w:szCs w:val="28"/>
          <w:u w:val="single"/>
        </w:rPr>
        <w:t>Исх.30:11-16</w:t>
      </w:r>
      <w:r w:rsidRPr="00DE7E8D">
        <w:rPr>
          <w:rFonts w:ascii="Arial" w:hAnsi="Arial" w:cs="Arial"/>
          <w:i/>
          <w:iCs/>
          <w:sz w:val="28"/>
          <w:szCs w:val="28"/>
        </w:rPr>
        <w:t>).</w:t>
      </w:r>
    </w:p>
    <w:p w14:paraId="28E48F3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3577969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Таким образом – чтобы жизнь Христа, сокрытая в Его пречистой Крови, в характере чистого золота, подобного прозрачности чистого стекла, могла быть нашей характеристикой – </w:t>
      </w:r>
    </w:p>
    <w:p w14:paraId="2DD9AD14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2D19C61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Нам необходимо твёрдо сохранять в своём сердце дарованную нам жизнь вечную, в лице Христа, живущего в нашем сердце, в дерзновении и уповании на Бога, до своего исхода из этой жизни. Как написано:</w:t>
      </w:r>
    </w:p>
    <w:p w14:paraId="0E68ECFD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A585EC7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>Бог даровал нам жизнь вечную, и сия жизнь в Сыне Его. Имеющий Сына Божия имеет жизнь; не имеющий Сына Божия не имеет жизни (</w:t>
      </w:r>
      <w:r w:rsidRPr="00DE7E8D">
        <w:rPr>
          <w:rFonts w:ascii="Arial" w:hAnsi="Arial" w:cs="Arial"/>
          <w:i/>
          <w:iCs/>
          <w:sz w:val="28"/>
          <w:szCs w:val="28"/>
          <w:u w:val="single"/>
        </w:rPr>
        <w:t>1.Ин.5:11,12</w:t>
      </w:r>
      <w:r w:rsidRPr="00DE7E8D">
        <w:rPr>
          <w:rFonts w:ascii="Arial" w:hAnsi="Arial" w:cs="Arial"/>
          <w:i/>
          <w:iCs/>
          <w:sz w:val="28"/>
          <w:szCs w:val="28"/>
        </w:rPr>
        <w:t>).</w:t>
      </w:r>
    </w:p>
    <w:p w14:paraId="5B38F353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32DB9ABC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В данном случае, говоря о хождении верою пред Богом, речь идёт, не о Семени слова жизни, от которого мы родились, и которое является программой Бога. А, о плоде, взращенным из этого Семени, которое призвано Богом, стать нашей духовной пищей и нашей одеждой.</w:t>
      </w:r>
    </w:p>
    <w:p w14:paraId="2DCBE122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188B018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В Писании реализация обетования жизни вечной, в живом и чистом золоте, прозрачным как стекло – призвана стать для нас, не только откровением нашего сердца, но и наглядным свидетельством того, что мы угодили Богу.</w:t>
      </w:r>
    </w:p>
    <w:p w14:paraId="73D83AEB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49593E09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А посему, чтобы обетование вечной жизни, стало в нашем сердце свидетельством того, что мы угодили Богу. А, затем и наглядным знамением, в которое мы могли бы облечь своё тело.</w:t>
      </w:r>
    </w:p>
    <w:p w14:paraId="7FADBD9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474FB116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Нам необходимо, чтобы мы, стали воспринимать и рассматривать обетование жизни вечной, как необходимую для нас пищу, чтобы жить в Боге, Богом, и для Бога и, как необходимую для нас одежду, в которую нам необходимо одеться, чтобы не видна была срамота нашей наготы.</w:t>
      </w:r>
    </w:p>
    <w:p w14:paraId="57496172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352C450E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А для того, чтобы это обетование стало для нас пищей и одеждой, которые могли бы быть свидетельством того, что мы угодили Богу – необходимо принять в своё сердце обещанное обетование, в эквиваленте пищи и одежды, </w:t>
      </w:r>
      <w:r w:rsidRPr="00BF3199">
        <w:rPr>
          <w:rFonts w:ascii="Arial" w:hAnsi="Arial" w:cs="Arial"/>
          <w:b/>
          <w:bCs/>
          <w:sz w:val="28"/>
          <w:szCs w:val="28"/>
        </w:rPr>
        <w:t>на установленных Богом условиях.</w:t>
      </w:r>
    </w:p>
    <w:p w14:paraId="7E62007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0B932B9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Учитывая же, что вначале обетование жизни, в формате свидетельства того, что мы угодили Богу, принимается сердцем человека в семени слова. И, только затем, в плоде как исповедание веры сердца, в которое необходимо будет облечь своё тленное и перстное тело. А посему:</w:t>
      </w:r>
    </w:p>
    <w:p w14:paraId="2BDB93FD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1C90DE7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b/>
          <w:sz w:val="28"/>
          <w:szCs w:val="28"/>
        </w:rPr>
        <w:t>1. Составляющей</w:t>
      </w:r>
      <w:r w:rsidRPr="00BF3199">
        <w:rPr>
          <w:rFonts w:ascii="Arial" w:hAnsi="Arial" w:cs="Arial"/>
          <w:sz w:val="28"/>
          <w:szCs w:val="28"/>
        </w:rPr>
        <w:t>, для принятия обетования жизни вечной, в своё сердце, в формате свидетельства того, что мы угодили Богу – призвано являться, принятие Сына Божия в своё сердце, посредством верования в Него или же, повиновения Его начальствующему учению.</w:t>
      </w:r>
    </w:p>
    <w:p w14:paraId="39272B37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EB19DB8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 xml:space="preserve">Верующий в Сына Божия имеет свидетельство в себе самом; не верующий Богу представляет Его лживым, потому что не верует в свидетельство, которым Бог свидетельствовал о Сыне Своем. Свидетельство сие состоит в том, что Бог даровал нам жизнь вечную, </w:t>
      </w:r>
    </w:p>
    <w:p w14:paraId="6EFC7348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5DF9062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>И сия жизнь в Сыне Его. Имеющий Сына Божия имеет жизнь; не имеющий Сына Божия не имеет жизни. Сие написал я вам, верующим во имя Сына Божия, дабы вы знали, что вы, веруя в Сына Божия, имеете жизнь вечную (</w:t>
      </w:r>
      <w:r w:rsidRPr="00DE7E8D">
        <w:rPr>
          <w:rFonts w:ascii="Arial" w:hAnsi="Arial" w:cs="Arial"/>
          <w:i/>
          <w:iCs/>
          <w:sz w:val="28"/>
          <w:szCs w:val="28"/>
          <w:u w:val="single"/>
        </w:rPr>
        <w:t>1.Ин.5:10-13</w:t>
      </w:r>
      <w:r w:rsidRPr="00DE7E8D">
        <w:rPr>
          <w:rFonts w:ascii="Arial" w:hAnsi="Arial" w:cs="Arial"/>
          <w:i/>
          <w:iCs/>
          <w:sz w:val="28"/>
          <w:szCs w:val="28"/>
        </w:rPr>
        <w:t>).</w:t>
      </w:r>
    </w:p>
    <w:p w14:paraId="4CB2E9ED" w14:textId="77777777" w:rsidR="00DE7E8D" w:rsidRPr="00A148C3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6C4F946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Веровать в Сына Божия означает – в смерти Господа Иисуса, законом умереть для закона, чтобы с одной стороны - получить право, жить для Бога в воскресении Иисуса. А с другой стороны – чтобы дать Христу юридическое право жить в своём сердце. Как написано:</w:t>
      </w:r>
    </w:p>
    <w:p w14:paraId="4D9BB38B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4AD6021" w14:textId="47310F43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 xml:space="preserve">Законом я умер для закона, чтобы жить для Бога. Я </w:t>
      </w:r>
      <w:proofErr w:type="spellStart"/>
      <w:r w:rsidRPr="00DE7E8D">
        <w:rPr>
          <w:rFonts w:ascii="Arial" w:hAnsi="Arial" w:cs="Arial"/>
          <w:i/>
          <w:iCs/>
          <w:sz w:val="28"/>
          <w:szCs w:val="28"/>
        </w:rPr>
        <w:t>сораспялся</w:t>
      </w:r>
      <w:proofErr w:type="spellEnd"/>
      <w:r w:rsidRPr="00DE7E8D">
        <w:rPr>
          <w:rFonts w:ascii="Arial" w:hAnsi="Arial" w:cs="Arial"/>
          <w:i/>
          <w:iCs/>
          <w:sz w:val="28"/>
          <w:szCs w:val="28"/>
        </w:rPr>
        <w:t xml:space="preserve"> Христу, и уже не я живу, но живет во мне Христос. А что ныне живу во плоти, то живу верою в Сына Божия, возлюбившего меня </w:t>
      </w:r>
    </w:p>
    <w:p w14:paraId="6A4DBE08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3803643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>И предавшего Себя за меня. Не отвергаю благодати Божией; а если законом оправдание, то Христос напрасно умер (</w:t>
      </w:r>
      <w:r w:rsidRPr="00DE7E8D">
        <w:rPr>
          <w:rFonts w:ascii="Arial" w:hAnsi="Arial" w:cs="Arial"/>
          <w:i/>
          <w:iCs/>
          <w:sz w:val="28"/>
          <w:szCs w:val="28"/>
          <w:u w:val="single"/>
        </w:rPr>
        <w:t>Гал.2:19-21</w:t>
      </w:r>
      <w:r w:rsidRPr="00DE7E8D">
        <w:rPr>
          <w:rFonts w:ascii="Arial" w:hAnsi="Arial" w:cs="Arial"/>
          <w:i/>
          <w:iCs/>
          <w:sz w:val="28"/>
          <w:szCs w:val="28"/>
        </w:rPr>
        <w:t>).</w:t>
      </w:r>
    </w:p>
    <w:p w14:paraId="28AE7DC3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491B5803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b/>
          <w:sz w:val="28"/>
          <w:szCs w:val="28"/>
        </w:rPr>
        <w:t>2. Составляющей</w:t>
      </w:r>
      <w:r w:rsidRPr="00BF3199">
        <w:rPr>
          <w:rFonts w:ascii="Arial" w:hAnsi="Arial" w:cs="Arial"/>
          <w:sz w:val="28"/>
          <w:szCs w:val="28"/>
        </w:rPr>
        <w:t>, для принятия обетования жизни вечной, в качестве облечения в чистое и живое золото, в формате свидетельства того, что мы угодили Богу – призвано являться, принятие в своё сердце залога Святого Духа, в качестве Духа усыновления.</w:t>
      </w:r>
    </w:p>
    <w:p w14:paraId="390C5171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89D3A8A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Чтобы Он мог стать нашей премудростью, и Господом и Господином нашей жизни.</w:t>
      </w:r>
    </w:p>
    <w:p w14:paraId="32DB757C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836D61D" w14:textId="77777777" w:rsidR="00DE7E8D" w:rsidRPr="00DE7E8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E7E8D">
        <w:rPr>
          <w:rFonts w:ascii="Arial" w:hAnsi="Arial" w:cs="Arial"/>
          <w:i/>
          <w:iCs/>
          <w:sz w:val="28"/>
          <w:szCs w:val="28"/>
        </w:rPr>
        <w:t xml:space="preserve">Сердцеведец Бог дал им свидетельство, даровав им Духа </w:t>
      </w:r>
      <w:proofErr w:type="spellStart"/>
      <w:r w:rsidRPr="00DE7E8D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DE7E8D">
        <w:rPr>
          <w:rFonts w:ascii="Arial" w:hAnsi="Arial" w:cs="Arial"/>
          <w:i/>
          <w:iCs/>
          <w:sz w:val="28"/>
          <w:szCs w:val="28"/>
        </w:rPr>
        <w:t>, как и нам; и не положил никакого различия между нами и ими, верою очистив сердца их (</w:t>
      </w:r>
      <w:r w:rsidRPr="00DE7E8D">
        <w:rPr>
          <w:rFonts w:ascii="Arial" w:hAnsi="Arial" w:cs="Arial"/>
          <w:i/>
          <w:iCs/>
          <w:sz w:val="28"/>
          <w:szCs w:val="28"/>
          <w:u w:val="single"/>
        </w:rPr>
        <w:t>Деян.15:8,9</w:t>
      </w:r>
      <w:r w:rsidRPr="00DE7E8D">
        <w:rPr>
          <w:rFonts w:ascii="Arial" w:hAnsi="Arial" w:cs="Arial"/>
          <w:i/>
          <w:iCs/>
          <w:sz w:val="28"/>
          <w:szCs w:val="28"/>
        </w:rPr>
        <w:t>).</w:t>
      </w:r>
    </w:p>
    <w:p w14:paraId="5AC0D5A0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32D032B8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При этом следует иметь в виду, что принятие Святого Духа – это всегда крещение Святым Духом. В то время как крещение Святым Духом, это далеко не всегда принятие Святого Духа.</w:t>
      </w:r>
    </w:p>
    <w:p w14:paraId="78367D47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D711516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Таким образом, не крещение Духом Святым, а принятие Духа Святого, в качестве Духа усыновления, делает Святого Духа, Господом и Господином нашей жизни, Который вселяет жизнь Христову, в истину, которую мы ранее приняли в своё сердце, в формате учения Христова.</w:t>
      </w:r>
    </w:p>
    <w:p w14:paraId="5642D66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D289026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Принятие Святого Духа, в качестве Духа усыновления, трансформирует нас из состояние душевного человека, в состояние духовного человека, который обладает способностью сопрягать духовное с духовным. </w:t>
      </w:r>
    </w:p>
    <w:p w14:paraId="782EF45E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3C61AFF0" w14:textId="77777777" w:rsidR="00DE7E8D" w:rsidRPr="00BF3199" w:rsidRDefault="00DE7E8D" w:rsidP="00DE7E8D">
      <w:pPr>
        <w:jc w:val="both"/>
        <w:rPr>
          <w:rFonts w:ascii="Arial" w:hAnsi="Arial" w:cs="Arial"/>
          <w:b/>
          <w:sz w:val="28"/>
          <w:szCs w:val="28"/>
        </w:rPr>
      </w:pPr>
      <w:r w:rsidRPr="00BF3199">
        <w:rPr>
          <w:rFonts w:ascii="Arial" w:hAnsi="Arial" w:cs="Arial"/>
          <w:b/>
          <w:sz w:val="28"/>
          <w:szCs w:val="28"/>
        </w:rPr>
        <w:t>3. Составляющей</w:t>
      </w:r>
      <w:r w:rsidRPr="00BF3199">
        <w:rPr>
          <w:rFonts w:ascii="Arial" w:hAnsi="Arial" w:cs="Arial"/>
          <w:sz w:val="28"/>
          <w:szCs w:val="28"/>
        </w:rPr>
        <w:t>, для принятия обетования жизни вечной, в качестве облечения своего сердца в чистое золото, прозрачного как чистого стекло, которое дано будет нам, как свидетельство, что мы угодили Богу – призвано являться обновление нашего ума, Умом Христовым.</w:t>
      </w:r>
    </w:p>
    <w:p w14:paraId="0AA75259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00ED0BC" w14:textId="77777777" w:rsidR="00DE7E8D" w:rsidRPr="009E629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E629D">
        <w:rPr>
          <w:rFonts w:ascii="Arial" w:hAnsi="Arial" w:cs="Arial"/>
          <w:i/>
          <w:iCs/>
          <w:sz w:val="28"/>
          <w:szCs w:val="28"/>
        </w:rPr>
        <w:t xml:space="preserve">Трубите в </w:t>
      </w:r>
      <w:proofErr w:type="spellStart"/>
      <w:r w:rsidRPr="009E629D">
        <w:rPr>
          <w:rFonts w:ascii="Arial" w:hAnsi="Arial" w:cs="Arial"/>
          <w:i/>
          <w:iCs/>
          <w:sz w:val="28"/>
          <w:szCs w:val="28"/>
        </w:rPr>
        <w:t>новомесячие</w:t>
      </w:r>
      <w:proofErr w:type="spellEnd"/>
      <w:r w:rsidRPr="009E629D">
        <w:rPr>
          <w:rFonts w:ascii="Arial" w:hAnsi="Arial" w:cs="Arial"/>
          <w:i/>
          <w:iCs/>
          <w:sz w:val="28"/>
          <w:szCs w:val="28"/>
        </w:rPr>
        <w:t xml:space="preserve"> трубою, в определенное время, в день праздника нашего; ибо это закон для Израиля, устав от Бога </w:t>
      </w:r>
      <w:proofErr w:type="spellStart"/>
      <w:r w:rsidRPr="009E629D">
        <w:rPr>
          <w:rFonts w:ascii="Arial" w:hAnsi="Arial" w:cs="Arial"/>
          <w:i/>
          <w:iCs/>
          <w:sz w:val="28"/>
          <w:szCs w:val="28"/>
        </w:rPr>
        <w:t>Иаковлева</w:t>
      </w:r>
      <w:proofErr w:type="spellEnd"/>
      <w:r w:rsidRPr="009E629D">
        <w:rPr>
          <w:rFonts w:ascii="Arial" w:hAnsi="Arial" w:cs="Arial"/>
          <w:i/>
          <w:iCs/>
          <w:sz w:val="28"/>
          <w:szCs w:val="28"/>
        </w:rPr>
        <w:t xml:space="preserve">. Он установил это во свидетельство для Иосифа, </w:t>
      </w:r>
    </w:p>
    <w:p w14:paraId="636AA32C" w14:textId="77777777" w:rsidR="00DE7E8D" w:rsidRPr="009E629D" w:rsidRDefault="00DE7E8D" w:rsidP="00DE7E8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D02B7E3" w14:textId="77777777" w:rsidR="00DE7E8D" w:rsidRPr="009E629D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E629D">
        <w:rPr>
          <w:rFonts w:ascii="Arial" w:hAnsi="Arial" w:cs="Arial"/>
          <w:i/>
          <w:iCs/>
          <w:sz w:val="28"/>
          <w:szCs w:val="28"/>
        </w:rPr>
        <w:t>Когда он вышел из земли Египетской, где услышал звуки языка, которого не знал: "Я снял с рамен его тяжести, и руки его освободились от корзин (</w:t>
      </w:r>
      <w:r w:rsidRPr="009E629D">
        <w:rPr>
          <w:rFonts w:ascii="Arial" w:hAnsi="Arial" w:cs="Arial"/>
          <w:i/>
          <w:iCs/>
          <w:sz w:val="28"/>
          <w:szCs w:val="28"/>
          <w:u w:val="single"/>
        </w:rPr>
        <w:t>Пс.80:4-7</w:t>
      </w:r>
      <w:r w:rsidRPr="009E629D">
        <w:rPr>
          <w:rFonts w:ascii="Arial" w:hAnsi="Arial" w:cs="Arial"/>
          <w:i/>
          <w:iCs/>
          <w:sz w:val="28"/>
          <w:szCs w:val="28"/>
        </w:rPr>
        <w:t>).</w:t>
      </w:r>
    </w:p>
    <w:p w14:paraId="3C553E55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D450591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Выход из Египта – это образ обновления нашего ума, умом Христовым, который в тенях закона, обнаруживал себя в празднике </w:t>
      </w:r>
      <w:proofErr w:type="spellStart"/>
      <w:r w:rsidRPr="00BF3199">
        <w:rPr>
          <w:rFonts w:ascii="Arial" w:hAnsi="Arial" w:cs="Arial"/>
          <w:sz w:val="28"/>
          <w:szCs w:val="28"/>
        </w:rPr>
        <w:t>новомесячия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, </w:t>
      </w:r>
      <w:r w:rsidRPr="00BF3199">
        <w:rPr>
          <w:rFonts w:ascii="Arial" w:hAnsi="Arial" w:cs="Arial"/>
          <w:sz w:val="28"/>
          <w:szCs w:val="28"/>
        </w:rPr>
        <w:lastRenderedPageBreak/>
        <w:t>при звуке трубы, определяющей способность слышать голос Бога в своём сердце, а Богу слушать наш голос.</w:t>
      </w:r>
    </w:p>
    <w:p w14:paraId="4BF3587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1962120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Как написано: </w:t>
      </w:r>
      <w:r w:rsidRPr="009E629D">
        <w:rPr>
          <w:rFonts w:ascii="Arial" w:hAnsi="Arial" w:cs="Arial"/>
          <w:i/>
          <w:iCs/>
          <w:sz w:val="28"/>
          <w:szCs w:val="28"/>
        </w:rPr>
        <w:t>«Блажен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благоволением Твоим возвышается рог наш (</w:t>
      </w:r>
      <w:r w:rsidRPr="009E629D">
        <w:rPr>
          <w:rFonts w:ascii="Arial" w:hAnsi="Arial" w:cs="Arial"/>
          <w:i/>
          <w:iCs/>
          <w:sz w:val="28"/>
          <w:szCs w:val="28"/>
          <w:u w:val="single"/>
        </w:rPr>
        <w:t>Пс.88:16-18</w:t>
      </w:r>
      <w:r w:rsidRPr="009E629D">
        <w:rPr>
          <w:rFonts w:ascii="Arial" w:hAnsi="Arial" w:cs="Arial"/>
          <w:i/>
          <w:iCs/>
          <w:sz w:val="28"/>
          <w:szCs w:val="28"/>
        </w:rPr>
        <w:t>)».</w:t>
      </w:r>
    </w:p>
    <w:p w14:paraId="0781BC8B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72AD3E6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b/>
          <w:sz w:val="28"/>
          <w:szCs w:val="28"/>
        </w:rPr>
        <w:t>4. Составляющей</w:t>
      </w:r>
      <w:r w:rsidRPr="00BF3199">
        <w:rPr>
          <w:rFonts w:ascii="Arial" w:hAnsi="Arial" w:cs="Arial"/>
          <w:sz w:val="28"/>
          <w:szCs w:val="28"/>
        </w:rPr>
        <w:t xml:space="preserve">, для принятия обетования жизни вечной, в качестве облечения своего сердца в чистое золото, прозрачного как чистого стекло, которое дано будет нам, как свидетельство, что мы угодили Богу – это свидетельство </w:t>
      </w:r>
      <w:proofErr w:type="spellStart"/>
      <w:r w:rsidRPr="00BF3199">
        <w:rPr>
          <w:rFonts w:ascii="Arial" w:hAnsi="Arial" w:cs="Arial"/>
          <w:sz w:val="28"/>
          <w:szCs w:val="28"/>
        </w:rPr>
        <w:t>Иисусово</w:t>
      </w:r>
      <w:proofErr w:type="spellEnd"/>
      <w:r w:rsidRPr="00BF3199">
        <w:rPr>
          <w:rFonts w:ascii="Arial" w:hAnsi="Arial" w:cs="Arial"/>
          <w:sz w:val="28"/>
          <w:szCs w:val="28"/>
        </w:rPr>
        <w:t>, которое есть дух пророчества.</w:t>
      </w:r>
    </w:p>
    <w:p w14:paraId="610FE942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3A74667D" w14:textId="77777777" w:rsidR="00DE7E8D" w:rsidRPr="00BA61D4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A61D4">
        <w:rPr>
          <w:rFonts w:ascii="Arial" w:hAnsi="Arial" w:cs="Arial"/>
          <w:i/>
          <w:iCs/>
          <w:sz w:val="28"/>
          <w:szCs w:val="28"/>
        </w:rPr>
        <w:t xml:space="preserve">Я пал к ногам его, чтобы поклониться ему; но он сказал мне: смотри, не делай сего; я </w:t>
      </w:r>
      <w:proofErr w:type="spellStart"/>
      <w:r w:rsidRPr="00BA61D4">
        <w:rPr>
          <w:rFonts w:ascii="Arial" w:hAnsi="Arial" w:cs="Arial"/>
          <w:i/>
          <w:iCs/>
          <w:sz w:val="28"/>
          <w:szCs w:val="28"/>
        </w:rPr>
        <w:t>сослужитель</w:t>
      </w:r>
      <w:proofErr w:type="spellEnd"/>
      <w:r w:rsidRPr="00BA61D4">
        <w:rPr>
          <w:rFonts w:ascii="Arial" w:hAnsi="Arial" w:cs="Arial"/>
          <w:i/>
          <w:iCs/>
          <w:sz w:val="28"/>
          <w:szCs w:val="28"/>
        </w:rPr>
        <w:t xml:space="preserve"> тебе и братьям твоим, имеющим свидетельство </w:t>
      </w:r>
      <w:proofErr w:type="spellStart"/>
      <w:r w:rsidRPr="00BA61D4">
        <w:rPr>
          <w:rFonts w:ascii="Arial" w:hAnsi="Arial" w:cs="Arial"/>
          <w:i/>
          <w:iCs/>
          <w:sz w:val="28"/>
          <w:szCs w:val="28"/>
        </w:rPr>
        <w:t>Иисусово</w:t>
      </w:r>
      <w:proofErr w:type="spellEnd"/>
      <w:r w:rsidRPr="00BA61D4">
        <w:rPr>
          <w:rFonts w:ascii="Arial" w:hAnsi="Arial" w:cs="Arial"/>
          <w:i/>
          <w:iCs/>
          <w:sz w:val="28"/>
          <w:szCs w:val="28"/>
        </w:rPr>
        <w:t xml:space="preserve">; Богу поклонись; ибо свидетельство </w:t>
      </w:r>
      <w:proofErr w:type="spellStart"/>
      <w:r w:rsidRPr="00BA61D4">
        <w:rPr>
          <w:rFonts w:ascii="Arial" w:hAnsi="Arial" w:cs="Arial"/>
          <w:i/>
          <w:iCs/>
          <w:sz w:val="28"/>
          <w:szCs w:val="28"/>
        </w:rPr>
        <w:t>Иисусово</w:t>
      </w:r>
      <w:proofErr w:type="spellEnd"/>
      <w:r w:rsidRPr="00BA61D4">
        <w:rPr>
          <w:rFonts w:ascii="Arial" w:hAnsi="Arial" w:cs="Arial"/>
          <w:i/>
          <w:iCs/>
          <w:sz w:val="28"/>
          <w:szCs w:val="28"/>
        </w:rPr>
        <w:t xml:space="preserve"> есть дух пророчества (</w:t>
      </w:r>
      <w:r w:rsidRPr="00BA61D4">
        <w:rPr>
          <w:rFonts w:ascii="Arial" w:hAnsi="Arial" w:cs="Arial"/>
          <w:i/>
          <w:iCs/>
          <w:sz w:val="28"/>
          <w:szCs w:val="28"/>
          <w:u w:val="single"/>
        </w:rPr>
        <w:t>Отк.19:10</w:t>
      </w:r>
      <w:r w:rsidRPr="00BA61D4">
        <w:rPr>
          <w:rFonts w:ascii="Arial" w:hAnsi="Arial" w:cs="Arial"/>
          <w:i/>
          <w:iCs/>
          <w:sz w:val="28"/>
          <w:szCs w:val="28"/>
        </w:rPr>
        <w:t>).</w:t>
      </w:r>
    </w:p>
    <w:p w14:paraId="1E8C9743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293B49E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Дух пророчества – это способность пророчествовать по мере веры, которую Бог каждому уделил. При этом, определяя меру наших возможностей, Бог исходит от нашего духового возраста, связанного с мерою нашего познания истины, сопряжённого с мерою посвящения.</w:t>
      </w:r>
    </w:p>
    <w:p w14:paraId="4784CB9E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4C844B68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Ведь на самом деле, Бог не мерою даёт нам Духа – это мы ограничиваем эту меру, мерой своего посвящения, которая зависит от меры нашего духовного возраста. Ведь Бог невиновен в том, что у нас нет ещё сосцов, потому что, </w:t>
      </w:r>
      <w:r w:rsidRPr="00BF3199">
        <w:rPr>
          <w:rFonts w:ascii="Arial" w:hAnsi="Arial" w:cs="Arial"/>
          <w:b/>
          <w:bCs/>
          <w:sz w:val="28"/>
          <w:szCs w:val="28"/>
        </w:rPr>
        <w:t xml:space="preserve">Он дал нам всё </w:t>
      </w:r>
      <w:r w:rsidRPr="00BF3199">
        <w:rPr>
          <w:rFonts w:ascii="Arial" w:hAnsi="Arial" w:cs="Arial"/>
          <w:sz w:val="28"/>
          <w:szCs w:val="28"/>
        </w:rPr>
        <w:t>потребное для жизни и благочестия.</w:t>
      </w:r>
    </w:p>
    <w:p w14:paraId="0A4DBAEA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3084639" w14:textId="77777777" w:rsidR="00DE7E8D" w:rsidRPr="00BA61D4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A61D4">
        <w:rPr>
          <w:rFonts w:ascii="Arial" w:hAnsi="Arial" w:cs="Arial"/>
          <w:i/>
          <w:iCs/>
          <w:sz w:val="28"/>
          <w:szCs w:val="28"/>
        </w:rPr>
        <w:t>Ибо Тот, Которого послал Бог, говорит слова Божии; ибо не мерою дает Бог Духа (</w:t>
      </w:r>
      <w:r w:rsidRPr="00BA61D4">
        <w:rPr>
          <w:rFonts w:ascii="Arial" w:hAnsi="Arial" w:cs="Arial"/>
          <w:i/>
          <w:iCs/>
          <w:sz w:val="28"/>
          <w:szCs w:val="28"/>
          <w:u w:val="single"/>
        </w:rPr>
        <w:t>Ин.3:3</w:t>
      </w:r>
      <w:r w:rsidRPr="00BA61D4">
        <w:rPr>
          <w:rFonts w:ascii="Arial" w:hAnsi="Arial" w:cs="Arial"/>
          <w:i/>
          <w:iCs/>
          <w:sz w:val="28"/>
          <w:szCs w:val="28"/>
        </w:rPr>
        <w:t>4).</w:t>
      </w:r>
    </w:p>
    <w:p w14:paraId="4F7AE0C8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380E3DF6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b/>
          <w:sz w:val="28"/>
          <w:szCs w:val="28"/>
        </w:rPr>
        <w:t>5. Составляющей</w:t>
      </w:r>
      <w:r w:rsidRPr="00BF3199">
        <w:rPr>
          <w:rFonts w:ascii="Arial" w:hAnsi="Arial" w:cs="Arial"/>
          <w:sz w:val="28"/>
          <w:szCs w:val="28"/>
        </w:rPr>
        <w:t xml:space="preserve">, для принятия обетования жизни вечной, в качестве облечения своего сердца в чистое золото, прозрачного как чистого стекло, которое дано будет нам, как свидетельство, что мы угодили Богу – призвана являться молитва веры, которая могла бы отвечать </w:t>
      </w:r>
    </w:p>
    <w:p w14:paraId="156BD006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4183EDC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Характеристикам судного наперсника, устроенного на груди нашего первосвященника, с которой мы призваны входить в присутствие Бога. </w:t>
      </w:r>
    </w:p>
    <w:p w14:paraId="11305F1B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7BD58D7" w14:textId="77777777" w:rsidR="00DE7E8D" w:rsidRPr="00BA61D4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A61D4">
        <w:rPr>
          <w:rFonts w:ascii="Arial" w:hAnsi="Arial" w:cs="Arial"/>
          <w:i/>
          <w:iCs/>
          <w:sz w:val="28"/>
          <w:szCs w:val="28"/>
        </w:rPr>
        <w:t>Верою Авель принес Богу жертву лучшую, нежели Каин; ею получил свидетельство, что он праведен, как засвидетельствовал Бог о дарах его; ею он и по смерти говорит еще (</w:t>
      </w:r>
      <w:r w:rsidRPr="00BA61D4">
        <w:rPr>
          <w:rFonts w:ascii="Arial" w:hAnsi="Arial" w:cs="Arial"/>
          <w:i/>
          <w:iCs/>
          <w:sz w:val="28"/>
          <w:szCs w:val="28"/>
          <w:u w:val="single"/>
        </w:rPr>
        <w:t>Евр.11:4</w:t>
      </w:r>
      <w:r w:rsidRPr="00BA61D4">
        <w:rPr>
          <w:rFonts w:ascii="Arial" w:hAnsi="Arial" w:cs="Arial"/>
          <w:i/>
          <w:iCs/>
          <w:sz w:val="28"/>
          <w:szCs w:val="28"/>
        </w:rPr>
        <w:t>).</w:t>
      </w:r>
    </w:p>
    <w:p w14:paraId="0605F545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D9EFE48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lastRenderedPageBreak/>
        <w:t xml:space="preserve">Свидетельство Авеля состояло в том, </w:t>
      </w:r>
      <w:proofErr w:type="gramStart"/>
      <w:r w:rsidRPr="00BF3199">
        <w:rPr>
          <w:rFonts w:ascii="Arial" w:hAnsi="Arial" w:cs="Arial"/>
          <w:sz w:val="28"/>
          <w:szCs w:val="28"/>
        </w:rPr>
        <w:t>что</w:t>
      </w:r>
      <w:proofErr w:type="gramEnd"/>
      <w:r w:rsidRPr="00BF3199">
        <w:rPr>
          <w:rFonts w:ascii="Arial" w:hAnsi="Arial" w:cs="Arial"/>
          <w:sz w:val="28"/>
          <w:szCs w:val="28"/>
        </w:rPr>
        <w:t xml:space="preserve"> как и в случае с Илией, огонь Божий сошёл с неба и поглотил его жертву. В то время как на жертву Каина огонь не сошёл, что и стало причиной огорчения Каина, которое быстро переросло в зависть, которая обнаружила себя в ненависти.</w:t>
      </w:r>
    </w:p>
    <w:p w14:paraId="478DDC0F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840055D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Сошествие огня на жертву – является образом сошествия Святого Духа на молитву, отвечающую требованиям судного наперсника, с которой мы призваны входить в присутствии Бога. Так как судный наперсник был сделан с одной целью, чтобы быть содержателем </w:t>
      </w:r>
      <w:proofErr w:type="spellStart"/>
      <w:r w:rsidRPr="00BF3199">
        <w:rPr>
          <w:rFonts w:ascii="Arial" w:hAnsi="Arial" w:cs="Arial"/>
          <w:sz w:val="28"/>
          <w:szCs w:val="28"/>
        </w:rPr>
        <w:t>Туммима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F3199">
        <w:rPr>
          <w:rFonts w:ascii="Arial" w:hAnsi="Arial" w:cs="Arial"/>
          <w:sz w:val="28"/>
          <w:szCs w:val="28"/>
        </w:rPr>
        <w:t>Урима</w:t>
      </w:r>
      <w:proofErr w:type="spellEnd"/>
      <w:r w:rsidRPr="00BF3199">
        <w:rPr>
          <w:rFonts w:ascii="Arial" w:hAnsi="Arial" w:cs="Arial"/>
          <w:sz w:val="28"/>
          <w:szCs w:val="28"/>
        </w:rPr>
        <w:t>.</w:t>
      </w:r>
    </w:p>
    <w:p w14:paraId="3B1A996D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67CBFDF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Отсюда следует, что если при возношении молитвы, мы будем исходить из Веры Божией, пребывающей в нашем сердце, в формате истины, которая является содержателем </w:t>
      </w:r>
      <w:proofErr w:type="spellStart"/>
      <w:r w:rsidRPr="00BF3199">
        <w:rPr>
          <w:rFonts w:ascii="Arial" w:hAnsi="Arial" w:cs="Arial"/>
          <w:sz w:val="28"/>
          <w:szCs w:val="28"/>
        </w:rPr>
        <w:t>Туммима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BF3199">
        <w:rPr>
          <w:rFonts w:ascii="Arial" w:hAnsi="Arial" w:cs="Arial"/>
          <w:sz w:val="28"/>
          <w:szCs w:val="28"/>
        </w:rPr>
        <w:t>Урима</w:t>
      </w:r>
      <w:proofErr w:type="spellEnd"/>
      <w:r w:rsidRPr="00BF3199">
        <w:rPr>
          <w:rFonts w:ascii="Arial" w:hAnsi="Arial" w:cs="Arial"/>
          <w:sz w:val="28"/>
          <w:szCs w:val="28"/>
        </w:rPr>
        <w:t xml:space="preserve">, то такую молитву всегда почтит Святой Дух, без Которого ни может твориться </w:t>
      </w:r>
    </w:p>
    <w:p w14:paraId="7AD9763F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39A3D7C" w14:textId="77777777" w:rsidR="00DE7E8D" w:rsidRPr="00BF3199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>Ни одна молитва, и без Которого не может ни одна молитва быть воспринятой Богом. Потому что, именно дыхание Святого Духа, животворит молитву, которая отвечает требованиям воли Божией.</w:t>
      </w:r>
    </w:p>
    <w:p w14:paraId="4F35756B" w14:textId="77777777" w:rsidR="00DE7E8D" w:rsidRPr="00BF3199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0E66CA0" w14:textId="77777777" w:rsidR="00DE7E8D" w:rsidRPr="00E116CB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F3199">
        <w:rPr>
          <w:rFonts w:ascii="Arial" w:hAnsi="Arial" w:cs="Arial"/>
          <w:sz w:val="28"/>
          <w:szCs w:val="28"/>
        </w:rPr>
        <w:t xml:space="preserve">Как написано: </w:t>
      </w:r>
      <w:r w:rsidRPr="00BA61D4">
        <w:rPr>
          <w:rFonts w:ascii="Arial" w:hAnsi="Arial" w:cs="Arial"/>
          <w:i/>
          <w:iCs/>
          <w:sz w:val="28"/>
          <w:szCs w:val="28"/>
        </w:rPr>
        <w:t xml:space="preserve">«И вот какое дерзновение мы имеем к Нему, что, когда </w:t>
      </w:r>
      <w:proofErr w:type="gramStart"/>
      <w:r w:rsidRPr="00BA61D4">
        <w:rPr>
          <w:rFonts w:ascii="Arial" w:hAnsi="Arial" w:cs="Arial"/>
          <w:i/>
          <w:iCs/>
          <w:sz w:val="28"/>
          <w:szCs w:val="28"/>
        </w:rPr>
        <w:t>просим</w:t>
      </w:r>
      <w:proofErr w:type="gramEnd"/>
      <w:r w:rsidRPr="00BA61D4">
        <w:rPr>
          <w:rFonts w:ascii="Arial" w:hAnsi="Arial" w:cs="Arial"/>
          <w:i/>
          <w:iCs/>
          <w:sz w:val="28"/>
          <w:szCs w:val="28"/>
        </w:rPr>
        <w:t xml:space="preserve"> чего по воле Его, Он слушает нас.  А когда мы знаем, что Он слушает нас во всем, чего бы мы ни просили, - знаем и то, что получаем просимое от Него (</w:t>
      </w:r>
      <w:r w:rsidRPr="00BA61D4">
        <w:rPr>
          <w:rFonts w:ascii="Arial" w:hAnsi="Arial" w:cs="Arial"/>
          <w:i/>
          <w:iCs/>
          <w:sz w:val="28"/>
          <w:szCs w:val="28"/>
          <w:u w:val="single"/>
        </w:rPr>
        <w:t>1Ин.5:14,15</w:t>
      </w:r>
      <w:r w:rsidRPr="00BA61D4">
        <w:rPr>
          <w:rFonts w:ascii="Arial" w:hAnsi="Arial" w:cs="Arial"/>
          <w:i/>
          <w:iCs/>
          <w:sz w:val="28"/>
          <w:szCs w:val="28"/>
        </w:rPr>
        <w:t>).</w:t>
      </w:r>
    </w:p>
    <w:p w14:paraId="33C5592C" w14:textId="77777777" w:rsidR="00DE7E8D" w:rsidRPr="00F70F68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68C742B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b/>
          <w:sz w:val="28"/>
          <w:szCs w:val="28"/>
        </w:rPr>
        <w:t>6. Составляющей</w:t>
      </w:r>
      <w:r w:rsidRPr="00C9089C">
        <w:rPr>
          <w:rFonts w:ascii="Arial" w:hAnsi="Arial" w:cs="Arial"/>
          <w:sz w:val="28"/>
          <w:szCs w:val="28"/>
        </w:rPr>
        <w:t>, для принятия обетования жизни вечной, в качестве облечения своего сердца в чистое золото, прозрачное как чистое стекло, которое дано будет нам, как свидетельство, что мы угодили Богу – это обетование облечение нашего тела, в жизнь Христа.</w:t>
      </w:r>
    </w:p>
    <w:p w14:paraId="65518ACF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4470457" w14:textId="77777777" w:rsidR="00DE7E8D" w:rsidRPr="00BA61D4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A61D4">
        <w:rPr>
          <w:rFonts w:ascii="Arial" w:hAnsi="Arial" w:cs="Arial"/>
          <w:i/>
          <w:iCs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BA61D4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BA61D4">
        <w:rPr>
          <w:rFonts w:ascii="Arial" w:hAnsi="Arial" w:cs="Arial"/>
          <w:i/>
          <w:iCs/>
          <w:sz w:val="28"/>
          <w:szCs w:val="28"/>
        </w:rPr>
        <w:t>).</w:t>
      </w:r>
    </w:p>
    <w:p w14:paraId="337E289E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9E8F2EB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В имеющейся констатации мы имеем некий скрытый образ, наглядного свидетельства, данного Богом для Еноха, что он угодил Богу. </w:t>
      </w:r>
    </w:p>
    <w:p w14:paraId="48BBD9B8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99C3218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И, чрезвычайность этого свидетельства состояла в том, что Енох получил его, прежде переселения своего к Богу, потому что угодил Богу, что и подтверждается нашим первоначальным текстом, которое стало предметом нашего исследования.</w:t>
      </w:r>
    </w:p>
    <w:p w14:paraId="283AC326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715D4904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lastRenderedPageBreak/>
        <w:t xml:space="preserve">Что праведнику, посредством взращенного им, в своём сердце плода правды, обусловленного древом жизни, будет воздано на земле, тем паче, будет воздано так же, нечестивому и грешнику. </w:t>
      </w:r>
    </w:p>
    <w:p w14:paraId="22C711D8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4A045AD1" w14:textId="77777777" w:rsidR="00DE7E8D" w:rsidRPr="00BA61D4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A61D4">
        <w:rPr>
          <w:rFonts w:ascii="Arial" w:hAnsi="Arial" w:cs="Arial"/>
          <w:i/>
          <w:iCs/>
          <w:sz w:val="28"/>
          <w:szCs w:val="28"/>
        </w:rPr>
        <w:t>Плод праведника – древо жизни, и мудрый привлекает души. Так праведнику воздается на земле, тем паче нечестивому и грешнику (</w:t>
      </w:r>
      <w:r w:rsidRPr="00BA61D4">
        <w:rPr>
          <w:rFonts w:ascii="Arial" w:hAnsi="Arial" w:cs="Arial"/>
          <w:i/>
          <w:iCs/>
          <w:sz w:val="28"/>
          <w:szCs w:val="28"/>
          <w:u w:val="single"/>
        </w:rPr>
        <w:t>Прит.11:30,31</w:t>
      </w:r>
      <w:r w:rsidRPr="00BA61D4">
        <w:rPr>
          <w:rFonts w:ascii="Arial" w:hAnsi="Arial" w:cs="Arial"/>
          <w:i/>
          <w:iCs/>
          <w:sz w:val="28"/>
          <w:szCs w:val="28"/>
        </w:rPr>
        <w:t>).</w:t>
      </w:r>
    </w:p>
    <w:p w14:paraId="241CEB7B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4828236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Мы продолжаем рассматривать обетование жизни вечной, в лице нашего сокровенного человека, созданного по Богу, во Христе Иисусе, в праведности и святости истины, в которого в преддверии нашей надежды нам дано будет облечься в достоинстве виссона, чистого и светлого.</w:t>
      </w:r>
    </w:p>
    <w:p w14:paraId="1DCA11C2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6C180588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Однако, если праведность и святость истины сердца, не явит себя, в облечении нашего смертного тела, в тело бессмертное, то это будет равносильно тому, как если бы, бушующие воды потопа для Ноя, находящегося в ковчеге, никогда не прекратились бы.</w:t>
      </w:r>
    </w:p>
    <w:p w14:paraId="70992C3D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3F43077D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В силу чего, ковчег спасения, данный Ною в формате залога его спасения – обратился бы для него смертью, если бы Ной, находясь в ковчеге спасения, не продолжал верою ходить пред Богом.</w:t>
      </w:r>
    </w:p>
    <w:p w14:paraId="09830C79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03822B11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Именно, хождение верою пред Богом, обеспечило спасение для Ноя и его семьи, результатом которого,</w:t>
      </w:r>
      <w:r w:rsidRPr="00B10F4F">
        <w:rPr>
          <w:rFonts w:ascii="Arial" w:hAnsi="Arial" w:cs="Arial"/>
          <w:sz w:val="28"/>
          <w:szCs w:val="28"/>
        </w:rPr>
        <w:t xml:space="preserve"> </w:t>
      </w:r>
      <w:bookmarkStart w:id="0" w:name="OLE_LINK26"/>
      <w:bookmarkStart w:id="1" w:name="OLE_LINK27"/>
      <w:bookmarkStart w:id="2" w:name="OLE_LINK28"/>
      <w:bookmarkStart w:id="3" w:name="OLE_LINK29"/>
      <w:r w:rsidRPr="00C9089C">
        <w:rPr>
          <w:rFonts w:ascii="Arial" w:hAnsi="Arial" w:cs="Arial"/>
          <w:sz w:val="28"/>
          <w:szCs w:val="28"/>
        </w:rPr>
        <w:t>явилось</w:t>
      </w:r>
      <w:r w:rsidRPr="00B10F4F">
        <w:rPr>
          <w:rFonts w:ascii="Arial" w:hAnsi="Arial" w:cs="Arial"/>
          <w:sz w:val="28"/>
          <w:szCs w:val="28"/>
        </w:rPr>
        <w:t xml:space="preserve"> </w:t>
      </w:r>
      <w:bookmarkEnd w:id="0"/>
      <w:bookmarkEnd w:id="1"/>
      <w:r w:rsidRPr="00C9089C">
        <w:rPr>
          <w:rFonts w:ascii="Arial" w:hAnsi="Arial" w:cs="Arial"/>
          <w:sz w:val="28"/>
          <w:szCs w:val="28"/>
        </w:rPr>
        <w:t>действие гнева Бога</w:t>
      </w:r>
      <w:bookmarkEnd w:id="2"/>
      <w:bookmarkEnd w:id="3"/>
      <w:r w:rsidRPr="00C9089C">
        <w:rPr>
          <w:rFonts w:ascii="Arial" w:hAnsi="Arial" w:cs="Arial"/>
          <w:sz w:val="28"/>
          <w:szCs w:val="28"/>
        </w:rPr>
        <w:t>, в бушующих водах потопа, было утолено и прекращено, и Тот же Бог, Который ввёл Ноя в ковчег, Он же, и вывел его из ковчега.</w:t>
      </w:r>
    </w:p>
    <w:p w14:paraId="33BAEBFD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4FC2752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Таким образом, хождение верою пред Богом, дало Богу основание, дать и Еноху свидетельство, которое стало для него знамением, что он угодил Богу. После чего Бог восхотел вознести его к Себе; и, как написано: «не стало его, потому что Бог взял его».</w:t>
      </w:r>
    </w:p>
    <w:p w14:paraId="787D4988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797AD0F3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А посему, чтобы ходить верою пред Богом по путям правды, необходимо было поймать себя в сети правды, как это делает паук. </w:t>
      </w:r>
    </w:p>
    <w:p w14:paraId="77AF05DE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1080FEC7" w14:textId="77777777" w:rsidR="00DE7E8D" w:rsidRPr="00BA61D4" w:rsidRDefault="00DE7E8D" w:rsidP="00DE7E8D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A61D4">
        <w:rPr>
          <w:rFonts w:ascii="Arial" w:hAnsi="Arial" w:cs="Arial"/>
          <w:i/>
          <w:iCs/>
          <w:sz w:val="28"/>
          <w:szCs w:val="28"/>
        </w:rPr>
        <w:t>Паук лапками цепляется, но бывает в царских чертогах (</w:t>
      </w:r>
      <w:r w:rsidRPr="00BA61D4">
        <w:rPr>
          <w:rFonts w:ascii="Arial" w:hAnsi="Arial" w:cs="Arial"/>
          <w:i/>
          <w:iCs/>
          <w:sz w:val="28"/>
          <w:szCs w:val="28"/>
          <w:u w:val="single"/>
        </w:rPr>
        <w:t>Прит.30:28</w:t>
      </w:r>
      <w:r w:rsidRPr="00BA61D4">
        <w:rPr>
          <w:rFonts w:ascii="Arial" w:hAnsi="Arial" w:cs="Arial"/>
          <w:i/>
          <w:iCs/>
          <w:sz w:val="28"/>
          <w:szCs w:val="28"/>
        </w:rPr>
        <w:t>).</w:t>
      </w:r>
    </w:p>
    <w:p w14:paraId="3FBAC5C6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7B422095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И вы знаете, что образом сетей правды – являются исповедания веры сердца, в которые мы призваны поймать обетования, связанные с преддверием нашей надежды, чтобы дать Богу основание, усыновить наше тело, Своим искуплением.</w:t>
      </w:r>
    </w:p>
    <w:p w14:paraId="32E8E44C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2B8B0E4E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lastRenderedPageBreak/>
        <w:t xml:space="preserve">Ожидание спасения своего перстного тела, усыновлением Христовым, чтобы получить право на переселение на небо, минуя положенную всем нам смерть – является самым светлым и славным обетованием нашего чистого, святого и нетленного наследия, во Христе Иисусе, </w:t>
      </w:r>
    </w:p>
    <w:p w14:paraId="10B07FE2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5E26C7C2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>Которое тесно связано с рядом других клятвенных обетований Бога, без облечения в которые, мы не будем допущены к переселению на небо, минуя положенную всем нам смерть, которую победил Енох.</w:t>
      </w:r>
    </w:p>
    <w:p w14:paraId="10CA4255" w14:textId="77777777" w:rsidR="00DE7E8D" w:rsidRPr="00C9089C" w:rsidRDefault="00DE7E8D" w:rsidP="00DE7E8D">
      <w:pPr>
        <w:jc w:val="both"/>
        <w:rPr>
          <w:rFonts w:ascii="Arial" w:hAnsi="Arial" w:cs="Arial"/>
          <w:sz w:val="16"/>
          <w:szCs w:val="16"/>
        </w:rPr>
      </w:pPr>
    </w:p>
    <w:p w14:paraId="3A5F7D16" w14:textId="77777777" w:rsidR="00DE7E8D" w:rsidRPr="00C9089C" w:rsidRDefault="00DE7E8D" w:rsidP="00DE7E8D">
      <w:pPr>
        <w:jc w:val="both"/>
        <w:rPr>
          <w:rFonts w:ascii="Arial" w:hAnsi="Arial" w:cs="Arial"/>
          <w:sz w:val="28"/>
          <w:szCs w:val="28"/>
        </w:rPr>
      </w:pPr>
      <w:r w:rsidRPr="00C9089C">
        <w:rPr>
          <w:rFonts w:ascii="Arial" w:hAnsi="Arial" w:cs="Arial"/>
          <w:sz w:val="28"/>
          <w:szCs w:val="28"/>
        </w:rPr>
        <w:t xml:space="preserve">Так как все сии обетования, обслуживают обетование усыновления нашего тела искуплением Христовым - приготавливая наше тело, к облечению в виссон чистый и светлый, в котором будет вечно владычествовать сияющая своим великолепием держава вечной жизни. </w:t>
      </w:r>
    </w:p>
    <w:p w14:paraId="58983FE5" w14:textId="77777777" w:rsidR="005A5119" w:rsidRDefault="005A5119" w:rsidP="003E1193">
      <w:pPr>
        <w:rPr>
          <w:rFonts w:ascii="Arial" w:hAnsi="Arial" w:cs="Arial"/>
          <w:color w:val="C00000"/>
          <w:sz w:val="28"/>
          <w:szCs w:val="28"/>
        </w:rPr>
      </w:pPr>
    </w:p>
    <w:p w14:paraId="39547AA7" w14:textId="03723EC3" w:rsidR="00114088" w:rsidRPr="00A754E6" w:rsidRDefault="00883BBE" w:rsidP="000879B4">
      <w:pPr>
        <w:jc w:val="center"/>
      </w:pPr>
      <w:r w:rsidRPr="000879B4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Проповедь Апостола Аркадия</w:t>
      </w:r>
      <w:r w:rsidR="000879B4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:</w:t>
      </w:r>
      <w:r w:rsidRPr="000879B4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</w:t>
      </w:r>
      <w:r w:rsidR="00DE7E8D" w:rsidRPr="000879B4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07.07.24</w:t>
      </w:r>
      <w:r w:rsidR="00A754E6" w:rsidRPr="000879B4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</w:t>
      </w:r>
      <w:r w:rsidR="000879B4" w:rsidRPr="000879B4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/ 07.14.24</w:t>
      </w:r>
      <w:r w:rsidR="00A754E6" w:rsidRPr="000879B4">
        <w:rPr>
          <w:highlight w:val="yellow"/>
        </w:rPr>
        <w:t xml:space="preserve">    </w:t>
      </w:r>
      <w:r w:rsidR="00DE7E8D" w:rsidRPr="000879B4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Воскресение</w:t>
      </w:r>
    </w:p>
    <w:p w14:paraId="53B1DB88" w14:textId="77777777" w:rsidR="00A754E6" w:rsidRDefault="00A754E6"/>
    <w:sectPr w:rsidR="00A754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3F9C" w14:textId="77777777" w:rsidR="004C48F3" w:rsidRDefault="004C48F3" w:rsidP="00174466">
      <w:r>
        <w:separator/>
      </w:r>
    </w:p>
  </w:endnote>
  <w:endnote w:type="continuationSeparator" w:id="0">
    <w:p w14:paraId="0B79DF3D" w14:textId="77777777" w:rsidR="004C48F3" w:rsidRDefault="004C48F3" w:rsidP="0017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93103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9FCAA9" w14:textId="0E0ABF7B" w:rsidR="00174466" w:rsidRDefault="001744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507F59" w14:textId="77777777" w:rsidR="00174466" w:rsidRDefault="0017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033F1" w14:textId="77777777" w:rsidR="004C48F3" w:rsidRDefault="004C48F3" w:rsidP="00174466">
      <w:r>
        <w:separator/>
      </w:r>
    </w:p>
  </w:footnote>
  <w:footnote w:type="continuationSeparator" w:id="0">
    <w:p w14:paraId="7F31CAE3" w14:textId="77777777" w:rsidR="004C48F3" w:rsidRDefault="004C48F3" w:rsidP="0017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3311"/>
    <w:multiLevelType w:val="hybridMultilevel"/>
    <w:tmpl w:val="6820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BD"/>
    <w:rsid w:val="000061F4"/>
    <w:rsid w:val="000117D5"/>
    <w:rsid w:val="00017D7B"/>
    <w:rsid w:val="000352E2"/>
    <w:rsid w:val="0004697F"/>
    <w:rsid w:val="00046F9E"/>
    <w:rsid w:val="00057431"/>
    <w:rsid w:val="00076BF9"/>
    <w:rsid w:val="00086886"/>
    <w:rsid w:val="000879B4"/>
    <w:rsid w:val="000A01C1"/>
    <w:rsid w:val="000A2C5B"/>
    <w:rsid w:val="000B1E2F"/>
    <w:rsid w:val="000C08F9"/>
    <w:rsid w:val="000D2AE0"/>
    <w:rsid w:val="000D56F5"/>
    <w:rsid w:val="000E624F"/>
    <w:rsid w:val="000F51B3"/>
    <w:rsid w:val="0010270A"/>
    <w:rsid w:val="00114088"/>
    <w:rsid w:val="00131445"/>
    <w:rsid w:val="0013402E"/>
    <w:rsid w:val="00134431"/>
    <w:rsid w:val="001627CC"/>
    <w:rsid w:val="00166999"/>
    <w:rsid w:val="00174466"/>
    <w:rsid w:val="00174F0D"/>
    <w:rsid w:val="001779D5"/>
    <w:rsid w:val="0018346C"/>
    <w:rsid w:val="00190466"/>
    <w:rsid w:val="001916EC"/>
    <w:rsid w:val="00196FFC"/>
    <w:rsid w:val="001B0510"/>
    <w:rsid w:val="001B11ED"/>
    <w:rsid w:val="001E797D"/>
    <w:rsid w:val="0021096B"/>
    <w:rsid w:val="00211533"/>
    <w:rsid w:val="002125D7"/>
    <w:rsid w:val="0021299F"/>
    <w:rsid w:val="002138DC"/>
    <w:rsid w:val="00215040"/>
    <w:rsid w:val="0023236E"/>
    <w:rsid w:val="00240466"/>
    <w:rsid w:val="0024407A"/>
    <w:rsid w:val="00244286"/>
    <w:rsid w:val="0026663E"/>
    <w:rsid w:val="00277EB4"/>
    <w:rsid w:val="002A1BB4"/>
    <w:rsid w:val="002A4D35"/>
    <w:rsid w:val="002B41A8"/>
    <w:rsid w:val="002B6F43"/>
    <w:rsid w:val="002C0F1D"/>
    <w:rsid w:val="002C290E"/>
    <w:rsid w:val="002D0644"/>
    <w:rsid w:val="002D0C44"/>
    <w:rsid w:val="002D4753"/>
    <w:rsid w:val="002E10A2"/>
    <w:rsid w:val="002E641D"/>
    <w:rsid w:val="002F4BF2"/>
    <w:rsid w:val="0030281A"/>
    <w:rsid w:val="0030519A"/>
    <w:rsid w:val="00313AB0"/>
    <w:rsid w:val="0032406E"/>
    <w:rsid w:val="00326EA9"/>
    <w:rsid w:val="00331434"/>
    <w:rsid w:val="00332164"/>
    <w:rsid w:val="0033266C"/>
    <w:rsid w:val="00333D58"/>
    <w:rsid w:val="00334319"/>
    <w:rsid w:val="00343ED2"/>
    <w:rsid w:val="0034577D"/>
    <w:rsid w:val="003469F3"/>
    <w:rsid w:val="003639B7"/>
    <w:rsid w:val="00374492"/>
    <w:rsid w:val="0037682A"/>
    <w:rsid w:val="00383655"/>
    <w:rsid w:val="003A380B"/>
    <w:rsid w:val="003A5615"/>
    <w:rsid w:val="003B257A"/>
    <w:rsid w:val="003B4F1C"/>
    <w:rsid w:val="003D046C"/>
    <w:rsid w:val="003E1193"/>
    <w:rsid w:val="003E2D44"/>
    <w:rsid w:val="003E6113"/>
    <w:rsid w:val="0040451B"/>
    <w:rsid w:val="00410A69"/>
    <w:rsid w:val="0041142E"/>
    <w:rsid w:val="00421E30"/>
    <w:rsid w:val="00426F34"/>
    <w:rsid w:val="00433523"/>
    <w:rsid w:val="0043730E"/>
    <w:rsid w:val="00443939"/>
    <w:rsid w:val="0046097C"/>
    <w:rsid w:val="00477EA7"/>
    <w:rsid w:val="00482362"/>
    <w:rsid w:val="004A1DFA"/>
    <w:rsid w:val="004C1F28"/>
    <w:rsid w:val="004C48F3"/>
    <w:rsid w:val="004D1A10"/>
    <w:rsid w:val="004D3446"/>
    <w:rsid w:val="004E278A"/>
    <w:rsid w:val="004F1DD4"/>
    <w:rsid w:val="004F3457"/>
    <w:rsid w:val="004F43BF"/>
    <w:rsid w:val="005129EC"/>
    <w:rsid w:val="00523321"/>
    <w:rsid w:val="00541041"/>
    <w:rsid w:val="00541DDA"/>
    <w:rsid w:val="0054297C"/>
    <w:rsid w:val="00542C31"/>
    <w:rsid w:val="00544BC1"/>
    <w:rsid w:val="0055371B"/>
    <w:rsid w:val="00562B01"/>
    <w:rsid w:val="005768F2"/>
    <w:rsid w:val="005839FC"/>
    <w:rsid w:val="005A5119"/>
    <w:rsid w:val="005E4FB7"/>
    <w:rsid w:val="005E7C3C"/>
    <w:rsid w:val="006007C9"/>
    <w:rsid w:val="00602DB0"/>
    <w:rsid w:val="006450A4"/>
    <w:rsid w:val="00647C47"/>
    <w:rsid w:val="00656549"/>
    <w:rsid w:val="00662B8C"/>
    <w:rsid w:val="00665E06"/>
    <w:rsid w:val="00672E9C"/>
    <w:rsid w:val="006771DB"/>
    <w:rsid w:val="00694EE0"/>
    <w:rsid w:val="006A09EF"/>
    <w:rsid w:val="006D1947"/>
    <w:rsid w:val="006E3166"/>
    <w:rsid w:val="006E664C"/>
    <w:rsid w:val="006F1C85"/>
    <w:rsid w:val="007243D7"/>
    <w:rsid w:val="00724C0A"/>
    <w:rsid w:val="00730539"/>
    <w:rsid w:val="00731482"/>
    <w:rsid w:val="007407DE"/>
    <w:rsid w:val="00747237"/>
    <w:rsid w:val="00747521"/>
    <w:rsid w:val="00781BAD"/>
    <w:rsid w:val="00793C04"/>
    <w:rsid w:val="007A4571"/>
    <w:rsid w:val="007A4614"/>
    <w:rsid w:val="007A516B"/>
    <w:rsid w:val="007D1E72"/>
    <w:rsid w:val="007D3C91"/>
    <w:rsid w:val="007E669F"/>
    <w:rsid w:val="007F3216"/>
    <w:rsid w:val="007F356F"/>
    <w:rsid w:val="007F6BF2"/>
    <w:rsid w:val="008013ED"/>
    <w:rsid w:val="00805EBF"/>
    <w:rsid w:val="00815093"/>
    <w:rsid w:val="00821416"/>
    <w:rsid w:val="00832348"/>
    <w:rsid w:val="008415E7"/>
    <w:rsid w:val="00845DC5"/>
    <w:rsid w:val="008554BE"/>
    <w:rsid w:val="008628FE"/>
    <w:rsid w:val="00874F63"/>
    <w:rsid w:val="00883BBE"/>
    <w:rsid w:val="00884BC5"/>
    <w:rsid w:val="00895598"/>
    <w:rsid w:val="00897252"/>
    <w:rsid w:val="008A1B5C"/>
    <w:rsid w:val="008B00BF"/>
    <w:rsid w:val="008C1AE9"/>
    <w:rsid w:val="008D04EA"/>
    <w:rsid w:val="008E5321"/>
    <w:rsid w:val="00907FA6"/>
    <w:rsid w:val="0091277A"/>
    <w:rsid w:val="009162BC"/>
    <w:rsid w:val="009227B2"/>
    <w:rsid w:val="0092505A"/>
    <w:rsid w:val="00930758"/>
    <w:rsid w:val="00937E05"/>
    <w:rsid w:val="00955E1E"/>
    <w:rsid w:val="00960503"/>
    <w:rsid w:val="00975A49"/>
    <w:rsid w:val="00997FE3"/>
    <w:rsid w:val="009C26E5"/>
    <w:rsid w:val="009E079A"/>
    <w:rsid w:val="009E1355"/>
    <w:rsid w:val="009E52FD"/>
    <w:rsid w:val="009E629D"/>
    <w:rsid w:val="009F6946"/>
    <w:rsid w:val="00A0067E"/>
    <w:rsid w:val="00A27800"/>
    <w:rsid w:val="00A31DB7"/>
    <w:rsid w:val="00A4711C"/>
    <w:rsid w:val="00A63774"/>
    <w:rsid w:val="00A65B9D"/>
    <w:rsid w:val="00A754E6"/>
    <w:rsid w:val="00A822CB"/>
    <w:rsid w:val="00A9031A"/>
    <w:rsid w:val="00A95D92"/>
    <w:rsid w:val="00AB461D"/>
    <w:rsid w:val="00AC0621"/>
    <w:rsid w:val="00AC1DAA"/>
    <w:rsid w:val="00AC5756"/>
    <w:rsid w:val="00AD7F74"/>
    <w:rsid w:val="00AF19D3"/>
    <w:rsid w:val="00B0159B"/>
    <w:rsid w:val="00B0681A"/>
    <w:rsid w:val="00B22F84"/>
    <w:rsid w:val="00B23A8D"/>
    <w:rsid w:val="00B3089A"/>
    <w:rsid w:val="00B34CC6"/>
    <w:rsid w:val="00B60104"/>
    <w:rsid w:val="00B75633"/>
    <w:rsid w:val="00B76CC9"/>
    <w:rsid w:val="00B82FDD"/>
    <w:rsid w:val="00B93068"/>
    <w:rsid w:val="00B9311B"/>
    <w:rsid w:val="00BA61D4"/>
    <w:rsid w:val="00BC2D33"/>
    <w:rsid w:val="00BC32AC"/>
    <w:rsid w:val="00BC3E81"/>
    <w:rsid w:val="00BC427B"/>
    <w:rsid w:val="00BD3D73"/>
    <w:rsid w:val="00BD4EF1"/>
    <w:rsid w:val="00BD57BB"/>
    <w:rsid w:val="00BD604B"/>
    <w:rsid w:val="00BF4900"/>
    <w:rsid w:val="00C0286C"/>
    <w:rsid w:val="00C06E12"/>
    <w:rsid w:val="00C11085"/>
    <w:rsid w:val="00C13DB5"/>
    <w:rsid w:val="00C22DFF"/>
    <w:rsid w:val="00C241A4"/>
    <w:rsid w:val="00C34210"/>
    <w:rsid w:val="00C442F6"/>
    <w:rsid w:val="00C60033"/>
    <w:rsid w:val="00C61F45"/>
    <w:rsid w:val="00C75145"/>
    <w:rsid w:val="00C86EE6"/>
    <w:rsid w:val="00C95445"/>
    <w:rsid w:val="00CA6B6A"/>
    <w:rsid w:val="00CA6C3B"/>
    <w:rsid w:val="00CB114E"/>
    <w:rsid w:val="00CB5D08"/>
    <w:rsid w:val="00CC28FD"/>
    <w:rsid w:val="00CC29F3"/>
    <w:rsid w:val="00CC7DF4"/>
    <w:rsid w:val="00CD0719"/>
    <w:rsid w:val="00CF12DE"/>
    <w:rsid w:val="00CF2791"/>
    <w:rsid w:val="00CF3E15"/>
    <w:rsid w:val="00CF3F0E"/>
    <w:rsid w:val="00CF5060"/>
    <w:rsid w:val="00D007B7"/>
    <w:rsid w:val="00D02618"/>
    <w:rsid w:val="00D02ED5"/>
    <w:rsid w:val="00D1133D"/>
    <w:rsid w:val="00D14283"/>
    <w:rsid w:val="00D665A8"/>
    <w:rsid w:val="00D738F0"/>
    <w:rsid w:val="00D81C7D"/>
    <w:rsid w:val="00D83D33"/>
    <w:rsid w:val="00D9670B"/>
    <w:rsid w:val="00D975D0"/>
    <w:rsid w:val="00DB188B"/>
    <w:rsid w:val="00DB252F"/>
    <w:rsid w:val="00DD2936"/>
    <w:rsid w:val="00DE7E8D"/>
    <w:rsid w:val="00DF26E6"/>
    <w:rsid w:val="00DF65F5"/>
    <w:rsid w:val="00E028A8"/>
    <w:rsid w:val="00E116CB"/>
    <w:rsid w:val="00E204D0"/>
    <w:rsid w:val="00E21A81"/>
    <w:rsid w:val="00E27756"/>
    <w:rsid w:val="00E30163"/>
    <w:rsid w:val="00E555A2"/>
    <w:rsid w:val="00E74307"/>
    <w:rsid w:val="00E85379"/>
    <w:rsid w:val="00E91D8A"/>
    <w:rsid w:val="00EC00D7"/>
    <w:rsid w:val="00EC57FE"/>
    <w:rsid w:val="00ED5DBD"/>
    <w:rsid w:val="00EE5E2F"/>
    <w:rsid w:val="00EE684F"/>
    <w:rsid w:val="00EF012F"/>
    <w:rsid w:val="00F07E90"/>
    <w:rsid w:val="00F200FB"/>
    <w:rsid w:val="00F20363"/>
    <w:rsid w:val="00F217DF"/>
    <w:rsid w:val="00F24E9B"/>
    <w:rsid w:val="00F33F81"/>
    <w:rsid w:val="00F357B5"/>
    <w:rsid w:val="00F47502"/>
    <w:rsid w:val="00F5314D"/>
    <w:rsid w:val="00F70F68"/>
    <w:rsid w:val="00F74A36"/>
    <w:rsid w:val="00F81684"/>
    <w:rsid w:val="00F841FD"/>
    <w:rsid w:val="00F85D95"/>
    <w:rsid w:val="00F968A4"/>
    <w:rsid w:val="00FA2FEF"/>
    <w:rsid w:val="00FB7A0F"/>
    <w:rsid w:val="00FC5638"/>
    <w:rsid w:val="00FD1A6B"/>
    <w:rsid w:val="00FE5BAE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225D"/>
  <w15:chartTrackingRefBased/>
  <w15:docId w15:val="{619B808F-2CA4-4EE4-9AD5-BEECF6BE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BD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466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4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466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33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2024-10-18T00:13:00Z</dcterms:created>
  <dcterms:modified xsi:type="dcterms:W3CDTF">2024-10-18T00:13:00Z</dcterms:modified>
</cp:coreProperties>
</file>