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57C3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Шалом, мои друзья!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Храни Господь ваш дом!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Пусть в сердце к вам войдёт Шалом, Шалом.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И хоть не прост порой Тот мир, где мы живём,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Пусть окружает нас Шалом, Шалом. </w:t>
      </w:r>
    </w:p>
    <w:p w14:paraId="76A2BF49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Ты богатство моё, Шалом.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Украшенье моё, Шалом.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Ты отрада моя, Шалом.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Ты венец правды моей...</w:t>
      </w:r>
    </w:p>
    <w:p w14:paraId="5C913F7D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Мы призваны взрастить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в сердцах своих Шалом.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Без этого плода мы не войдём в Сион.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Шалом – покров от бед, от зноя сень – Шалом.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Да будет в сердце и в устах твоих Шалом.</w:t>
      </w:r>
    </w:p>
    <w:p w14:paraId="4B3D94DF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Открыта в сердце дверь,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Живёт Дух Божий в нём,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И наполняет нас Шалом, Шалом.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Улыбками сиять давайте день за днём!</w:t>
      </w:r>
      <w:r w:rsidRPr="00BB4781">
        <w:rPr>
          <w:rStyle w:val="Strong"/>
          <w:rFonts w:ascii="Segoe UI Symbol" w:hAnsi="Segoe UI Symbol" w:cs="Segoe UI Symbol"/>
          <w:sz w:val="40"/>
          <w:szCs w:val="40"/>
        </w:rPr>
        <w:t>☺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Приносит радость нам Шалом, Шалом.</w:t>
      </w:r>
    </w:p>
    <w:p w14:paraId="14850F86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Поднимем руки ввысь,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И к Богу воззовём.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Пошли, Господь, нам всем,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Шалом, Шалом.</w:t>
      </w:r>
    </w:p>
    <w:p w14:paraId="4FB1395B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sz w:val="40"/>
          <w:szCs w:val="40"/>
        </w:rPr>
        <w:lastRenderedPageBreak/>
        <w:t xml:space="preserve">Смущенье чтоб ушло,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И страх был изгнан вон,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Нам всем необходим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Божественный Шалом.</w:t>
      </w:r>
    </w:p>
    <w:p w14:paraId="5CF2424E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54E699E7" w14:textId="77777777" w:rsidR="00BB4781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Войдём мы в Град Святой,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Там вечность обретём,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И вместе с ней Господь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Дарует нам Шалом.</w:t>
      </w:r>
    </w:p>
    <w:p w14:paraId="3645402B" w14:textId="51E98BA8" w:rsidR="00F814EA" w:rsidRPr="00BB4781" w:rsidRDefault="00BB4781" w:rsidP="00BB478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Нас не смутят пути,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Которыми пойдём;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 xml:space="preserve">Наградой будет нам, </w:t>
      </w:r>
      <w:r w:rsidRPr="00BB478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B4781">
        <w:rPr>
          <w:rStyle w:val="Strong"/>
          <w:rFonts w:asciiTheme="majorHAnsi" w:hAnsiTheme="majorHAnsi" w:cstheme="majorHAnsi"/>
          <w:sz w:val="40"/>
          <w:szCs w:val="40"/>
        </w:rPr>
        <w:t>Шалом, Шалом.</w:t>
      </w:r>
    </w:p>
    <w:sectPr w:rsidR="00F814EA" w:rsidRPr="00BB47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272323">
    <w:abstractNumId w:val="8"/>
  </w:num>
  <w:num w:numId="2" w16cid:durableId="1717460868">
    <w:abstractNumId w:val="6"/>
  </w:num>
  <w:num w:numId="3" w16cid:durableId="1018190789">
    <w:abstractNumId w:val="5"/>
  </w:num>
  <w:num w:numId="4" w16cid:durableId="1075664248">
    <w:abstractNumId w:val="4"/>
  </w:num>
  <w:num w:numId="5" w16cid:durableId="1453674044">
    <w:abstractNumId w:val="7"/>
  </w:num>
  <w:num w:numId="6" w16cid:durableId="839463348">
    <w:abstractNumId w:val="3"/>
  </w:num>
  <w:num w:numId="7" w16cid:durableId="1577547938">
    <w:abstractNumId w:val="2"/>
  </w:num>
  <w:num w:numId="8" w16cid:durableId="1268003943">
    <w:abstractNumId w:val="1"/>
  </w:num>
  <w:num w:numId="9" w16cid:durableId="85526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4781"/>
    <w:rsid w:val="00CB0664"/>
    <w:rsid w:val="00F814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9823087-4D79-443E-BFA4-C3F954D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B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2024-03-02T21:37:00Z</dcterms:modified>
  <cp:category/>
</cp:coreProperties>
</file>