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2B9D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sz w:val="36"/>
          <w:szCs w:val="36"/>
        </w:rPr>
        <w:t>1. Скоро день тот придёт,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Где не будет всех забот,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Ни печали, ни невзгод,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Ни нужды и ни тревог…</w:t>
      </w:r>
    </w:p>
    <w:p w14:paraId="1012DFA9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sz w:val="36"/>
          <w:szCs w:val="36"/>
        </w:rPr>
        <w:t>Мир царит в стране святой,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Нет греха в державе той,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 xml:space="preserve">Что за день, 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Радостный день будет там!</w:t>
      </w:r>
    </w:p>
    <w:p w14:paraId="3F1AFDA8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Что за День будет там,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Когда встречу я Христа!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Он возьмёт меня с Собой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край небесный, неземной…</w:t>
      </w:r>
    </w:p>
    <w:p w14:paraId="0981F6C4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Руку даст Он мне Свою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я с Ним туда войду!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Что за день, 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Радостный день будет там!</w:t>
      </w:r>
    </w:p>
    <w:p w14:paraId="59E483C9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sz w:val="36"/>
          <w:szCs w:val="36"/>
        </w:rPr>
        <w:t>2. Там не будет забот,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Мир и радость не пройдёт;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Ни болезнь и ни слеза,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Радость будет без конца!</w:t>
      </w:r>
    </w:p>
    <w:p w14:paraId="2EA093E8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sz w:val="36"/>
          <w:szCs w:val="36"/>
        </w:rPr>
        <w:t>Буду вечно я тогда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Прославлять Царя Христа!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 xml:space="preserve">Что за день, 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sz w:val="36"/>
          <w:szCs w:val="36"/>
        </w:rPr>
        <w:t>Радостный день будет там!</w:t>
      </w:r>
    </w:p>
    <w:p w14:paraId="6156F59C" w14:textId="77777777" w:rsidR="00283B8B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lastRenderedPageBreak/>
        <w:t>Припев:</w:t>
      </w:r>
      <w:r w:rsidRPr="00283B8B">
        <w:rPr>
          <w:rFonts w:asciiTheme="majorHAnsi" w:hAnsiTheme="majorHAnsi" w:cstheme="majorHAnsi"/>
          <w:b/>
          <w:bCs/>
          <w:color w:val="0000FF"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Что за День будет там,</w:t>
      </w:r>
      <w:r w:rsidRPr="00283B8B">
        <w:rPr>
          <w:rFonts w:asciiTheme="majorHAnsi" w:hAnsiTheme="majorHAnsi" w:cstheme="majorHAnsi"/>
          <w:b/>
          <w:bCs/>
          <w:color w:val="0000FF"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Когда встречу я Христа!</w:t>
      </w:r>
      <w:r w:rsidRPr="00283B8B">
        <w:rPr>
          <w:rFonts w:asciiTheme="majorHAnsi" w:hAnsiTheme="majorHAnsi" w:cstheme="majorHAnsi"/>
          <w:b/>
          <w:bCs/>
          <w:color w:val="0000FF"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Он возьмёт меня с Собой</w:t>
      </w:r>
      <w:r w:rsidRPr="00283B8B">
        <w:rPr>
          <w:rFonts w:asciiTheme="majorHAnsi" w:hAnsiTheme="majorHAnsi" w:cstheme="majorHAnsi"/>
          <w:b/>
          <w:bCs/>
          <w:color w:val="0000FF"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край небесный, неземной.</w:t>
      </w:r>
    </w:p>
    <w:p w14:paraId="5BBD0303" w14:textId="0758130A" w:rsidR="00E44D09" w:rsidRPr="00283B8B" w:rsidRDefault="00283B8B" w:rsidP="00283B8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Руку даст Он мне Свою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я с Ним туда войду!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Что за день, </w:t>
      </w:r>
      <w:r w:rsidRPr="00283B8B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283B8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Радостный день будет там!</w:t>
      </w:r>
    </w:p>
    <w:sectPr w:rsidR="00E44D09" w:rsidRPr="00283B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7950956">
    <w:abstractNumId w:val="8"/>
  </w:num>
  <w:num w:numId="2" w16cid:durableId="1071808313">
    <w:abstractNumId w:val="6"/>
  </w:num>
  <w:num w:numId="3" w16cid:durableId="1996184248">
    <w:abstractNumId w:val="5"/>
  </w:num>
  <w:num w:numId="4" w16cid:durableId="117573267">
    <w:abstractNumId w:val="4"/>
  </w:num>
  <w:num w:numId="5" w16cid:durableId="285504872">
    <w:abstractNumId w:val="7"/>
  </w:num>
  <w:num w:numId="6" w16cid:durableId="1501315912">
    <w:abstractNumId w:val="3"/>
  </w:num>
  <w:num w:numId="7" w16cid:durableId="1365902462">
    <w:abstractNumId w:val="2"/>
  </w:num>
  <w:num w:numId="8" w16cid:durableId="1804882483">
    <w:abstractNumId w:val="1"/>
  </w:num>
  <w:num w:numId="9" w16cid:durableId="189465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3B8B"/>
    <w:rsid w:val="0029639D"/>
    <w:rsid w:val="00326F90"/>
    <w:rsid w:val="00AA1D8D"/>
    <w:rsid w:val="00B47730"/>
    <w:rsid w:val="00CB0664"/>
    <w:rsid w:val="00E44D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8EE0672-9D41-4B12-9944-48A0929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8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2024-03-02T06:58:00Z</dcterms:modified>
  <cp:category/>
</cp:coreProperties>
</file>