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2FB2" w14:textId="77777777" w:rsidR="00243AD0" w:rsidRPr="00730820" w:rsidRDefault="00FD0DED" w:rsidP="00B05B7D">
      <w:pPr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Arial"/>
          <w:color w:val="C00000"/>
          <w:sz w:val="44"/>
          <w:szCs w:val="44"/>
          <w:lang w:val="ru-RU"/>
        </w:rPr>
      </w:pPr>
      <w:r w:rsidRPr="00FD0DED">
        <w:rPr>
          <w:rFonts w:ascii="Arial" w:hAnsi="Arial" w:cs="Arial"/>
          <w:b/>
          <w:i/>
          <w:color w:val="76923C" w:themeColor="accent3" w:themeShade="BF"/>
          <w:sz w:val="44"/>
          <w:szCs w:val="44"/>
        </w:rPr>
        <w:t>E</w:t>
      </w:r>
      <w:r w:rsidRPr="00730820">
        <w:rPr>
          <w:rFonts w:ascii="Arial" w:hAnsi="Arial" w:cs="Arial"/>
          <w:b/>
          <w:i/>
          <w:color w:val="76923C" w:themeColor="accent3" w:themeShade="BF"/>
          <w:sz w:val="44"/>
          <w:szCs w:val="44"/>
          <w:lang w:val="ru-RU"/>
        </w:rPr>
        <w:t>ь</w:t>
      </w:r>
      <w:r w:rsidR="00243AD0" w:rsidRPr="00730820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 xml:space="preserve">                                                                            82</w:t>
      </w:r>
    </w:p>
    <w:p w14:paraId="183B2FB3" w14:textId="77777777" w:rsidR="00243AD0" w:rsidRPr="00730820" w:rsidRDefault="00243AD0" w:rsidP="00B05B7D">
      <w:pPr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Arial"/>
          <w:color w:val="C00000"/>
          <w:sz w:val="44"/>
          <w:szCs w:val="44"/>
          <w:lang w:val="ru-RU"/>
        </w:rPr>
      </w:pPr>
    </w:p>
    <w:p w14:paraId="785FC560" w14:textId="77777777" w:rsidR="00730820" w:rsidRPr="00730820" w:rsidRDefault="00730820" w:rsidP="00730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730820">
        <w:rPr>
          <w:rFonts w:ascii="Arial" w:hAnsi="Arial" w:cs="Arial"/>
          <w:b/>
          <w:color w:val="E36C0A" w:themeColor="accent6" w:themeShade="BF"/>
          <w:sz w:val="52"/>
          <w:szCs w:val="52"/>
          <w:lang w:val="ru-RU"/>
        </w:rPr>
        <w:t>1.</w:t>
      </w:r>
      <w:r w:rsidRPr="00730820">
        <w:rPr>
          <w:rFonts w:ascii="Arial" w:hAnsi="Arial" w:cs="Arial"/>
          <w:b/>
          <w:sz w:val="52"/>
          <w:szCs w:val="52"/>
          <w:lang w:val="ru-RU"/>
        </w:rPr>
        <w:t xml:space="preserve"> Оправдан я, в Твоей росе, </w:t>
      </w:r>
      <w:r w:rsidRPr="00730820">
        <w:rPr>
          <w:rFonts w:ascii="Arial" w:hAnsi="Arial" w:cs="Arial"/>
          <w:b/>
          <w:sz w:val="52"/>
          <w:szCs w:val="52"/>
          <w:lang w:val="ru-RU"/>
        </w:rPr>
        <w:br/>
        <w:t xml:space="preserve">В общении Твоих детей, </w:t>
      </w:r>
      <w:r w:rsidRPr="00730820">
        <w:rPr>
          <w:rFonts w:ascii="Arial" w:hAnsi="Arial" w:cs="Arial"/>
          <w:b/>
          <w:sz w:val="52"/>
          <w:szCs w:val="52"/>
          <w:lang w:val="ru-RU"/>
        </w:rPr>
        <w:br/>
      </w:r>
      <w:proofErr w:type="gramStart"/>
      <w:r w:rsidRPr="00730820">
        <w:rPr>
          <w:rFonts w:ascii="Arial" w:hAnsi="Arial" w:cs="Arial"/>
          <w:b/>
          <w:sz w:val="52"/>
          <w:szCs w:val="52"/>
          <w:lang w:val="ru-RU"/>
        </w:rPr>
        <w:t>В</w:t>
      </w:r>
      <w:proofErr w:type="gramEnd"/>
      <w:r w:rsidRPr="00730820">
        <w:rPr>
          <w:rFonts w:ascii="Arial" w:hAnsi="Arial" w:cs="Arial"/>
          <w:b/>
          <w:sz w:val="52"/>
          <w:szCs w:val="52"/>
          <w:lang w:val="ru-RU"/>
        </w:rPr>
        <w:t xml:space="preserve"> котором Иисуса Кровь,  </w:t>
      </w:r>
      <w:r w:rsidRPr="00730820">
        <w:rPr>
          <w:rFonts w:ascii="Arial" w:hAnsi="Arial" w:cs="Arial"/>
          <w:b/>
          <w:sz w:val="52"/>
          <w:szCs w:val="52"/>
          <w:lang w:val="ru-RU"/>
        </w:rPr>
        <w:br/>
        <w:t>Очистит все грехи во мне…</w:t>
      </w:r>
    </w:p>
    <w:p w14:paraId="0D23F7C1" w14:textId="77777777" w:rsidR="00730820" w:rsidRPr="00730820" w:rsidRDefault="00730820" w:rsidP="00730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</w:p>
    <w:p w14:paraId="37E44E9A" w14:textId="77777777" w:rsidR="00730820" w:rsidRPr="00730820" w:rsidRDefault="00730820" w:rsidP="00730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730820">
        <w:rPr>
          <w:rFonts w:ascii="Arial" w:hAnsi="Arial" w:cs="Arial"/>
          <w:b/>
          <w:color w:val="E36C0A" w:themeColor="accent6" w:themeShade="BF"/>
          <w:sz w:val="52"/>
          <w:szCs w:val="52"/>
          <w:lang w:val="ru-RU"/>
        </w:rPr>
        <w:t>2.</w:t>
      </w:r>
      <w:r w:rsidRPr="00730820">
        <w:rPr>
          <w:rFonts w:ascii="Arial" w:hAnsi="Arial" w:cs="Arial"/>
          <w:b/>
          <w:sz w:val="52"/>
          <w:szCs w:val="52"/>
          <w:lang w:val="ru-RU"/>
        </w:rPr>
        <w:t xml:space="preserve"> Ты воскресением Твоим </w:t>
      </w:r>
      <w:r w:rsidRPr="00730820">
        <w:rPr>
          <w:rFonts w:ascii="Arial" w:hAnsi="Arial" w:cs="Arial"/>
          <w:b/>
          <w:sz w:val="52"/>
          <w:szCs w:val="52"/>
          <w:lang w:val="ru-RU"/>
        </w:rPr>
        <w:br/>
        <w:t xml:space="preserve">Облёк искупленный Сион </w:t>
      </w:r>
    </w:p>
    <w:p w14:paraId="4CA83938" w14:textId="77777777" w:rsidR="00730820" w:rsidRPr="00730820" w:rsidRDefault="00730820" w:rsidP="00730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730820">
        <w:rPr>
          <w:rFonts w:ascii="Arial" w:hAnsi="Arial" w:cs="Arial"/>
          <w:b/>
          <w:sz w:val="52"/>
          <w:szCs w:val="52"/>
          <w:lang w:val="ru-RU"/>
        </w:rPr>
        <w:t>Там заповедал жизнь и мир</w:t>
      </w:r>
    </w:p>
    <w:p w14:paraId="6CA7F9ED" w14:textId="14621335" w:rsidR="00730820" w:rsidRPr="00730820" w:rsidRDefault="00730820" w:rsidP="00730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730820">
        <w:rPr>
          <w:rFonts w:ascii="Arial" w:hAnsi="Arial" w:cs="Arial"/>
          <w:b/>
          <w:sz w:val="52"/>
          <w:szCs w:val="52"/>
          <w:lang w:val="ru-RU"/>
        </w:rPr>
        <w:t xml:space="preserve">Наполнив радостью </w:t>
      </w:r>
      <w:r w:rsidR="00D24932" w:rsidRPr="00634635">
        <w:rPr>
          <w:rFonts w:ascii="Arial" w:hAnsi="Arial" w:cs="Arial"/>
          <w:b/>
          <w:sz w:val="52"/>
          <w:szCs w:val="52"/>
          <w:highlight w:val="yellow"/>
          <w:lang w:val="ru-RU"/>
        </w:rPr>
        <w:t>святой</w:t>
      </w:r>
      <w:r w:rsidRPr="00730820">
        <w:rPr>
          <w:rFonts w:ascii="Arial" w:hAnsi="Arial" w:cs="Arial"/>
          <w:b/>
          <w:sz w:val="52"/>
          <w:szCs w:val="52"/>
          <w:lang w:val="ru-RU"/>
        </w:rPr>
        <w:t xml:space="preserve">… </w:t>
      </w:r>
    </w:p>
    <w:p w14:paraId="032BD81C" w14:textId="77777777" w:rsidR="00730820" w:rsidRPr="00730820" w:rsidRDefault="00730820" w:rsidP="00730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</w:p>
    <w:p w14:paraId="440E69F0" w14:textId="77777777" w:rsidR="00730820" w:rsidRPr="00730820" w:rsidRDefault="00730820" w:rsidP="00730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730820">
        <w:rPr>
          <w:rFonts w:ascii="Arial" w:hAnsi="Arial" w:cs="Arial"/>
          <w:b/>
          <w:color w:val="E36C0A" w:themeColor="accent6" w:themeShade="BF"/>
          <w:sz w:val="52"/>
          <w:szCs w:val="52"/>
          <w:lang w:val="ru-RU"/>
        </w:rPr>
        <w:t>3.</w:t>
      </w:r>
      <w:r w:rsidRPr="00730820">
        <w:rPr>
          <w:rFonts w:ascii="Arial" w:hAnsi="Arial" w:cs="Arial"/>
          <w:b/>
          <w:sz w:val="52"/>
          <w:szCs w:val="52"/>
          <w:lang w:val="ru-RU"/>
        </w:rPr>
        <w:t xml:space="preserve"> Сокрыл меня Ты во Христе, </w:t>
      </w:r>
      <w:r w:rsidRPr="00730820">
        <w:rPr>
          <w:rFonts w:ascii="Arial" w:hAnsi="Arial" w:cs="Arial"/>
          <w:b/>
          <w:sz w:val="52"/>
          <w:szCs w:val="52"/>
          <w:lang w:val="ru-RU"/>
        </w:rPr>
        <w:br/>
        <w:t xml:space="preserve">Доколе не придёт рассвет </w:t>
      </w:r>
      <w:r w:rsidRPr="00730820">
        <w:rPr>
          <w:rFonts w:ascii="Arial" w:hAnsi="Arial" w:cs="Arial"/>
          <w:b/>
          <w:sz w:val="52"/>
          <w:szCs w:val="52"/>
          <w:lang w:val="ru-RU"/>
        </w:rPr>
        <w:br/>
        <w:t xml:space="preserve">И в славу я Твою войду, </w:t>
      </w:r>
      <w:r w:rsidRPr="00730820">
        <w:rPr>
          <w:rFonts w:ascii="Arial" w:hAnsi="Arial" w:cs="Arial"/>
          <w:b/>
          <w:sz w:val="52"/>
          <w:szCs w:val="52"/>
          <w:lang w:val="ru-RU"/>
        </w:rPr>
        <w:br/>
        <w:t>Гряди скорей Спаситель мой…</w:t>
      </w:r>
    </w:p>
    <w:p w14:paraId="7802E5C4" w14:textId="77777777" w:rsidR="00730820" w:rsidRPr="00730820" w:rsidRDefault="00730820" w:rsidP="00730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730820">
        <w:rPr>
          <w:rFonts w:ascii="Arial" w:hAnsi="Arial" w:cs="Arial"/>
          <w:b/>
          <w:sz w:val="52"/>
          <w:szCs w:val="52"/>
          <w:lang w:val="ru-RU"/>
        </w:rPr>
        <w:t xml:space="preserve">  </w:t>
      </w:r>
    </w:p>
    <w:p w14:paraId="22358F49" w14:textId="77777777" w:rsidR="00730820" w:rsidRPr="00730820" w:rsidRDefault="00730820" w:rsidP="00730820">
      <w:pPr>
        <w:rPr>
          <w:rFonts w:ascii="Arial" w:hAnsi="Arial" w:cs="Arial"/>
          <w:b/>
          <w:sz w:val="52"/>
          <w:szCs w:val="52"/>
          <w:lang w:val="ru-RU"/>
        </w:rPr>
      </w:pPr>
      <w:r w:rsidRPr="00730820">
        <w:rPr>
          <w:rFonts w:ascii="Arial" w:hAnsi="Arial" w:cs="Arial"/>
          <w:b/>
          <w:color w:val="E36C0A" w:themeColor="accent6" w:themeShade="BF"/>
          <w:sz w:val="52"/>
          <w:szCs w:val="52"/>
          <w:lang w:val="ru-RU"/>
        </w:rPr>
        <w:t>4.</w:t>
      </w:r>
      <w:r w:rsidRPr="00730820">
        <w:rPr>
          <w:rFonts w:ascii="Arial" w:hAnsi="Arial" w:cs="Arial"/>
          <w:b/>
          <w:sz w:val="52"/>
          <w:szCs w:val="52"/>
          <w:lang w:val="ru-RU"/>
        </w:rPr>
        <w:t xml:space="preserve"> Оправдан на Пути живом, </w:t>
      </w:r>
      <w:r w:rsidRPr="00730820">
        <w:rPr>
          <w:rFonts w:ascii="Arial" w:hAnsi="Arial" w:cs="Arial"/>
          <w:b/>
          <w:sz w:val="52"/>
          <w:szCs w:val="52"/>
          <w:lang w:val="ru-RU"/>
        </w:rPr>
        <w:br/>
        <w:t xml:space="preserve">Ведущему к Отцу домой, </w:t>
      </w:r>
      <w:r w:rsidRPr="00730820">
        <w:rPr>
          <w:rFonts w:ascii="Arial" w:hAnsi="Arial" w:cs="Arial"/>
          <w:b/>
          <w:sz w:val="52"/>
          <w:szCs w:val="52"/>
          <w:lang w:val="ru-RU"/>
        </w:rPr>
        <w:br/>
        <w:t xml:space="preserve">Дабы узреть Твой вечный день, </w:t>
      </w:r>
      <w:r w:rsidRPr="00730820">
        <w:rPr>
          <w:rFonts w:ascii="Arial" w:hAnsi="Arial" w:cs="Arial"/>
          <w:b/>
          <w:sz w:val="52"/>
          <w:szCs w:val="52"/>
          <w:lang w:val="ru-RU"/>
        </w:rPr>
        <w:br/>
        <w:t>Желанной встречи жду с Тобой...</w:t>
      </w:r>
    </w:p>
    <w:p w14:paraId="183B2FBA" w14:textId="5BDE4090" w:rsidR="00071C38" w:rsidRPr="002955F8" w:rsidRDefault="00071C38" w:rsidP="00730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</w:p>
    <w:sectPr w:rsidR="00071C38" w:rsidRPr="002955F8" w:rsidSect="002955F8">
      <w:footerReference w:type="default" r:id="rId6"/>
      <w:pgSz w:w="12240" w:h="15840"/>
      <w:pgMar w:top="576" w:right="850" w:bottom="864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43AE2" w14:textId="77777777" w:rsidR="002955F8" w:rsidRDefault="002955F8" w:rsidP="002955F8">
      <w:pPr>
        <w:spacing w:after="0" w:line="240" w:lineRule="auto"/>
      </w:pPr>
      <w:r>
        <w:separator/>
      </w:r>
    </w:p>
  </w:endnote>
  <w:endnote w:type="continuationSeparator" w:id="0">
    <w:p w14:paraId="531AE68F" w14:textId="77777777" w:rsidR="002955F8" w:rsidRDefault="002955F8" w:rsidP="00295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36D4" w14:textId="21F4DD0F" w:rsidR="002955F8" w:rsidRPr="001F7F2D" w:rsidRDefault="002955F8">
    <w:pPr>
      <w:pStyle w:val="Footer"/>
      <w:rPr>
        <w:rFonts w:ascii="Arial" w:hAnsi="Arial" w:cs="Arial"/>
        <w:i/>
        <w:iCs/>
        <w:sz w:val="20"/>
        <w:szCs w:val="20"/>
      </w:rPr>
    </w:pPr>
    <w:r w:rsidRPr="002955F8">
      <w:rPr>
        <w:rFonts w:ascii="Arial" w:hAnsi="Arial" w:cs="Arial"/>
        <w:bCs/>
        <w:i/>
        <w:iCs/>
        <w:sz w:val="20"/>
        <w:szCs w:val="20"/>
        <w:lang w:val="ru-RU"/>
      </w:rPr>
      <w:t>Таков</w:t>
    </w:r>
    <w:r w:rsidRPr="002955F8">
      <w:rPr>
        <w:rFonts w:ascii="Arial" w:hAnsi="Arial" w:cs="Arial"/>
        <w:bCs/>
        <w:i/>
        <w:iCs/>
        <w:sz w:val="20"/>
        <w:szCs w:val="20"/>
      </w:rPr>
      <w:t xml:space="preserve">, </w:t>
    </w:r>
    <w:r w:rsidRPr="002955F8">
      <w:rPr>
        <w:rFonts w:ascii="Arial" w:hAnsi="Arial" w:cs="Arial"/>
        <w:bCs/>
        <w:i/>
        <w:iCs/>
        <w:sz w:val="20"/>
        <w:szCs w:val="20"/>
        <w:lang w:val="ru-RU"/>
      </w:rPr>
      <w:t>как</w:t>
    </w:r>
    <w:r w:rsidRPr="002955F8">
      <w:rPr>
        <w:rFonts w:ascii="Arial" w:hAnsi="Arial" w:cs="Arial"/>
        <w:bCs/>
        <w:i/>
        <w:iCs/>
        <w:sz w:val="20"/>
        <w:szCs w:val="20"/>
      </w:rPr>
      <w:t xml:space="preserve"> </w:t>
    </w:r>
    <w:r w:rsidRPr="001F7F2D">
      <w:rPr>
        <w:rFonts w:ascii="Arial" w:hAnsi="Arial" w:cs="Arial"/>
        <w:bCs/>
        <w:i/>
        <w:iCs/>
        <w:sz w:val="20"/>
        <w:szCs w:val="20"/>
        <w:lang w:val="ru-RU"/>
      </w:rPr>
      <w:t>есть</w:t>
    </w:r>
    <w:r w:rsidRPr="001F7F2D">
      <w:rPr>
        <w:rFonts w:ascii="Arial" w:hAnsi="Arial" w:cs="Arial"/>
        <w:bCs/>
        <w:i/>
        <w:iCs/>
        <w:sz w:val="20"/>
        <w:szCs w:val="20"/>
      </w:rPr>
      <w:ptab w:relativeTo="margin" w:alignment="center" w:leader="none"/>
    </w:r>
    <w:r w:rsidRPr="001F7F2D">
      <w:rPr>
        <w:rFonts w:ascii="Arial" w:hAnsi="Arial" w:cs="Arial"/>
        <w:i/>
        <w:iCs/>
        <w:sz w:val="20"/>
        <w:szCs w:val="20"/>
      </w:rPr>
      <w:ptab w:relativeTo="margin" w:alignment="right" w:leader="none"/>
    </w:r>
    <w:r w:rsidRPr="001F7F2D">
      <w:rPr>
        <w:rFonts w:ascii="Arial" w:hAnsi="Arial" w:cs="Arial"/>
        <w:i/>
        <w:iCs/>
        <w:sz w:val="20"/>
        <w:szCs w:val="20"/>
      </w:rPr>
      <w:t>Revised: 09.1</w:t>
    </w:r>
    <w:r w:rsidR="00787272">
      <w:rPr>
        <w:rFonts w:ascii="Arial" w:hAnsi="Arial" w:cs="Arial"/>
        <w:i/>
        <w:iCs/>
        <w:sz w:val="20"/>
        <w:szCs w:val="20"/>
      </w:rPr>
      <w:t>7</w:t>
    </w:r>
    <w:r w:rsidRPr="001F7F2D">
      <w:rPr>
        <w:rFonts w:ascii="Arial" w:hAnsi="Arial" w:cs="Arial"/>
        <w:i/>
        <w:iCs/>
        <w:sz w:val="20"/>
        <w:szCs w:val="20"/>
      </w:rPr>
      <w:t>.2025</w:t>
    </w:r>
    <w:r w:rsidR="001F7F2D">
      <w:rPr>
        <w:rFonts w:ascii="Arial" w:hAnsi="Arial" w:cs="Arial"/>
        <w:i/>
        <w:iCs/>
        <w:sz w:val="20"/>
        <w:szCs w:val="20"/>
      </w:rPr>
      <w:t xml:space="preserve"> 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88F9A" w14:textId="77777777" w:rsidR="002955F8" w:rsidRDefault="002955F8" w:rsidP="002955F8">
      <w:pPr>
        <w:spacing w:after="0" w:line="240" w:lineRule="auto"/>
      </w:pPr>
      <w:r>
        <w:separator/>
      </w:r>
    </w:p>
  </w:footnote>
  <w:footnote w:type="continuationSeparator" w:id="0">
    <w:p w14:paraId="262D3732" w14:textId="77777777" w:rsidR="002955F8" w:rsidRDefault="002955F8" w:rsidP="002955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7D"/>
    <w:rsid w:val="00071C38"/>
    <w:rsid w:val="001F7F2D"/>
    <w:rsid w:val="00243AD0"/>
    <w:rsid w:val="002955F8"/>
    <w:rsid w:val="00362E2E"/>
    <w:rsid w:val="00412E56"/>
    <w:rsid w:val="00634635"/>
    <w:rsid w:val="00642C9D"/>
    <w:rsid w:val="00730820"/>
    <w:rsid w:val="00742977"/>
    <w:rsid w:val="00787272"/>
    <w:rsid w:val="007A5778"/>
    <w:rsid w:val="00B05B7D"/>
    <w:rsid w:val="00BE1562"/>
    <w:rsid w:val="00C1046F"/>
    <w:rsid w:val="00C33848"/>
    <w:rsid w:val="00D24932"/>
    <w:rsid w:val="00E31048"/>
    <w:rsid w:val="00FD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B2FB2"/>
  <w15:docId w15:val="{B2C04DD2-A8DE-468D-AD94-BBDE1BFC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5F8"/>
  </w:style>
  <w:style w:type="paragraph" w:styleId="Footer">
    <w:name w:val="footer"/>
    <w:basedOn w:val="Normal"/>
    <w:link w:val="FooterChar"/>
    <w:uiPriority w:val="99"/>
    <w:unhideWhenUsed/>
    <w:rsid w:val="00295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Irina Heinrichs</cp:lastModifiedBy>
  <cp:revision>5</cp:revision>
  <cp:lastPrinted>2025-09-18T02:15:00Z</cp:lastPrinted>
  <dcterms:created xsi:type="dcterms:W3CDTF">2025-09-11T20:28:00Z</dcterms:created>
  <dcterms:modified xsi:type="dcterms:W3CDTF">2025-09-18T02:15:00Z</dcterms:modified>
</cp:coreProperties>
</file>