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75D1" w14:textId="77777777" w:rsidR="00113C0E" w:rsidRPr="00113C0E" w:rsidRDefault="00113C0E" w:rsidP="00113C0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13C0E">
        <w:rPr>
          <w:rStyle w:val="Strong"/>
          <w:rFonts w:asciiTheme="majorHAnsi" w:hAnsiTheme="majorHAnsi" w:cstheme="majorHAnsi"/>
          <w:sz w:val="44"/>
          <w:szCs w:val="44"/>
        </w:rPr>
        <w:t>Не грусти милый друг...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Не томи своё сердце тоской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 xml:space="preserve">Если вдруг над тобой 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Тучи чёрные небо закроют.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Вытри слёзы с очей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Если взор затуманенный твой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Рядом Друг – Лучший Друг!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Иисус! Он всегда с тобой!</w:t>
      </w:r>
    </w:p>
    <w:p w14:paraId="52899F34" w14:textId="77777777" w:rsidR="00113C0E" w:rsidRPr="00113C0E" w:rsidRDefault="00113C0E" w:rsidP="00113C0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Твёрдо верь ко благу всё содействует,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Если любишь Своего Спасителя.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Солнце даже из-за тёмных туч придёт,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Если Бог его даёт.</w:t>
      </w:r>
    </w:p>
    <w:p w14:paraId="04AD6449" w14:textId="77777777" w:rsidR="00113C0E" w:rsidRPr="00113C0E" w:rsidRDefault="00113C0E" w:rsidP="00113C0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13C0E">
        <w:rPr>
          <w:rStyle w:val="Strong"/>
          <w:rFonts w:asciiTheme="majorHAnsi" w:hAnsiTheme="majorHAnsi" w:cstheme="majorHAnsi"/>
          <w:sz w:val="44"/>
          <w:szCs w:val="44"/>
        </w:rPr>
        <w:t>Не грусти, что порой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Изменяют земные друзья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И когда вместо встреч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К тебе снова приходит разлука.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Знает Он весь наш путь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И его охраняет всегда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И в ненастье тебе будет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Солнышко в небе светить</w:t>
      </w:r>
    </w:p>
    <w:p w14:paraId="0AED088F" w14:textId="77777777" w:rsidR="00113C0E" w:rsidRPr="00113C0E" w:rsidRDefault="00113C0E" w:rsidP="00113C0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>Припев: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Твёрдо верь ко благу всё содействует,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Если любишь Своего Спасителя.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Солнце даже из-за тёмных туч придёт,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Если Бог его даёт.</w:t>
      </w:r>
    </w:p>
    <w:p w14:paraId="426E06BA" w14:textId="77777777" w:rsidR="00113C0E" w:rsidRPr="00113C0E" w:rsidRDefault="00113C0E" w:rsidP="00113C0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13C0E">
        <w:rPr>
          <w:rStyle w:val="Strong"/>
          <w:rFonts w:asciiTheme="majorHAnsi" w:hAnsiTheme="majorHAnsi" w:cstheme="majorHAnsi"/>
          <w:sz w:val="44"/>
          <w:szCs w:val="44"/>
        </w:rPr>
        <w:t>Не грусти милый друг...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Когда враг твой поносит тебя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 xml:space="preserve">И все слёзы твои 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Стали хлебом твоим днём и ночью…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Но доверься Христу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Это Он охраняет Твой путь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Рядом Друг – Лучший Друг!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sz w:val="44"/>
          <w:szCs w:val="44"/>
        </w:rPr>
        <w:t>Иисус, ведь всегда с тобой!</w:t>
      </w:r>
    </w:p>
    <w:p w14:paraId="6FEB2C5C" w14:textId="4B784701" w:rsidR="00987F86" w:rsidRPr="00113C0E" w:rsidRDefault="00113C0E" w:rsidP="00113C0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Твёрдо верь ко благу всё содействует,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Если любишь Своего Спасителя.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Солнце даже из-за тёмных туч придёт,</w:t>
      </w:r>
      <w:r w:rsidRPr="00113C0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13C0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Если Бог его даёт.</w:t>
      </w:r>
    </w:p>
    <w:sectPr w:rsidR="00987F86" w:rsidRPr="00113C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5745576">
    <w:abstractNumId w:val="8"/>
  </w:num>
  <w:num w:numId="2" w16cid:durableId="1657761661">
    <w:abstractNumId w:val="6"/>
  </w:num>
  <w:num w:numId="3" w16cid:durableId="562982194">
    <w:abstractNumId w:val="5"/>
  </w:num>
  <w:num w:numId="4" w16cid:durableId="1773283655">
    <w:abstractNumId w:val="4"/>
  </w:num>
  <w:num w:numId="5" w16cid:durableId="1011029089">
    <w:abstractNumId w:val="7"/>
  </w:num>
  <w:num w:numId="6" w16cid:durableId="1375084508">
    <w:abstractNumId w:val="3"/>
  </w:num>
  <w:num w:numId="7" w16cid:durableId="133790725">
    <w:abstractNumId w:val="2"/>
  </w:num>
  <w:num w:numId="8" w16cid:durableId="612597314">
    <w:abstractNumId w:val="1"/>
  </w:num>
  <w:num w:numId="9" w16cid:durableId="125404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C0E"/>
    <w:rsid w:val="0015074B"/>
    <w:rsid w:val="0029639D"/>
    <w:rsid w:val="00326F90"/>
    <w:rsid w:val="00987F8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812BE92-73AF-4EB5-87A6-495BEA71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1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2024-02-29T22:13:00Z</dcterms:modified>
  <cp:category/>
</cp:coreProperties>
</file>