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B3DE" w14:textId="77777777" w:rsidR="00C67CD3" w:rsidRPr="00C67CD3" w:rsidRDefault="00C67CD3" w:rsidP="00C67CD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C67CD3">
        <w:rPr>
          <w:rStyle w:val="Strong"/>
          <w:rFonts w:asciiTheme="majorHAnsi" w:hAnsiTheme="majorHAnsi" w:cstheme="majorHAnsi"/>
          <w:sz w:val="52"/>
          <w:szCs w:val="52"/>
        </w:rPr>
        <w:t xml:space="preserve">Мои источники в Тебе, мой Бог!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sz w:val="52"/>
          <w:szCs w:val="52"/>
        </w:rPr>
        <w:t>Всей жизни смысл и полнота!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sz w:val="52"/>
          <w:szCs w:val="52"/>
        </w:rPr>
        <w:t xml:space="preserve">Я жажду пить из них всегда, мой Бог,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sz w:val="52"/>
          <w:szCs w:val="52"/>
        </w:rPr>
        <w:t>О благодатная скала!</w:t>
      </w:r>
    </w:p>
    <w:p w14:paraId="25590BDD" w14:textId="77777777" w:rsidR="00C67CD3" w:rsidRPr="00C67CD3" w:rsidRDefault="00C67CD3" w:rsidP="00C67CD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C67CD3">
        <w:rPr>
          <w:rStyle w:val="Strong"/>
          <w:rFonts w:asciiTheme="majorHAnsi" w:hAnsiTheme="majorHAnsi" w:cstheme="majorHAnsi"/>
          <w:sz w:val="52"/>
          <w:szCs w:val="52"/>
        </w:rPr>
        <w:t>В Тебе источники души моей;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sz w:val="52"/>
          <w:szCs w:val="52"/>
        </w:rPr>
        <w:t>Ты знаешь в чем нуждаюсь я.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sz w:val="52"/>
          <w:szCs w:val="52"/>
        </w:rPr>
        <w:t xml:space="preserve">И словом вечным Ты в любви Своей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sz w:val="52"/>
          <w:szCs w:val="52"/>
        </w:rPr>
        <w:t>B унынья миг живишь меня.</w:t>
      </w:r>
    </w:p>
    <w:p w14:paraId="6428EA4F" w14:textId="77777777" w:rsidR="00C67CD3" w:rsidRPr="00C67CD3" w:rsidRDefault="00C67CD3" w:rsidP="00C67CD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Кровь Христа святая, что течёт с креста,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Все грехи смывая, обновит сердца.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И отныне будем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с верою живой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Иисуса славить радостной хвалой.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(хвалой)</w:t>
      </w:r>
    </w:p>
    <w:p w14:paraId="10B1CE6A" w14:textId="77777777" w:rsidR="00C67CD3" w:rsidRPr="00C67CD3" w:rsidRDefault="00C67CD3" w:rsidP="00C67CD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C67CD3">
        <w:rPr>
          <w:rStyle w:val="Strong"/>
          <w:rFonts w:asciiTheme="majorHAnsi" w:hAnsiTheme="majorHAnsi" w:cstheme="majorHAnsi"/>
          <w:sz w:val="52"/>
          <w:szCs w:val="52"/>
        </w:rPr>
        <w:t xml:space="preserve">В душе моей царила темнота,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sz w:val="52"/>
          <w:szCs w:val="52"/>
        </w:rPr>
        <w:t>И я не мог так дальше жить.</w:t>
      </w:r>
    </w:p>
    <w:p w14:paraId="104879B3" w14:textId="77777777" w:rsidR="00C67CD3" w:rsidRPr="00C67CD3" w:rsidRDefault="00C67CD3" w:rsidP="00C67CD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C67CD3">
        <w:rPr>
          <w:rStyle w:val="Strong"/>
          <w:rFonts w:asciiTheme="majorHAnsi" w:hAnsiTheme="majorHAnsi" w:cstheme="majorHAnsi"/>
          <w:sz w:val="52"/>
          <w:szCs w:val="52"/>
        </w:rPr>
        <w:lastRenderedPageBreak/>
        <w:t xml:space="preserve">Но нежный зов с Голгофского креста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sz w:val="52"/>
          <w:szCs w:val="52"/>
        </w:rPr>
        <w:t>Меня привлёк к Отцу любви.</w:t>
      </w:r>
    </w:p>
    <w:p w14:paraId="47717C8D" w14:textId="77777777" w:rsidR="00C67CD3" w:rsidRPr="00C67CD3" w:rsidRDefault="00C67CD3" w:rsidP="00C67CD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C67CD3">
        <w:rPr>
          <w:rStyle w:val="Strong"/>
          <w:rFonts w:asciiTheme="majorHAnsi" w:hAnsiTheme="majorHAnsi" w:cstheme="majorHAnsi"/>
          <w:sz w:val="52"/>
          <w:szCs w:val="52"/>
        </w:rPr>
        <w:t xml:space="preserve">В Иисусе светоч истины благой,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sz w:val="52"/>
          <w:szCs w:val="52"/>
        </w:rPr>
        <w:t>И вечный мир, и красота.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sz w:val="52"/>
          <w:szCs w:val="52"/>
        </w:rPr>
        <w:t xml:space="preserve">Он раны исцелил души больной, </w:t>
      </w:r>
      <w:r w:rsidRPr="00C67CD3">
        <w:rPr>
          <w:rFonts w:asciiTheme="majorHAnsi" w:hAnsiTheme="majorHAnsi" w:cstheme="majorHAnsi"/>
          <w:b/>
          <w:bCs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sz w:val="52"/>
          <w:szCs w:val="52"/>
        </w:rPr>
        <w:t>Излил блаженство без конца.</w:t>
      </w:r>
    </w:p>
    <w:p w14:paraId="67C413B9" w14:textId="77777777" w:rsidR="00C67CD3" w:rsidRPr="00C67CD3" w:rsidRDefault="00C67CD3" w:rsidP="00C67CD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Припев:</w:t>
      </w:r>
      <w:r w:rsidRPr="00C67CD3">
        <w:rPr>
          <w:rFonts w:asciiTheme="majorHAnsi" w:hAnsiTheme="majorHAnsi" w:cstheme="majorHAnsi"/>
          <w:b/>
          <w:bCs/>
          <w:color w:val="0000FF"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Кровь Христа святая, что текла с креста, </w:t>
      </w:r>
      <w:r w:rsidRPr="00C67CD3">
        <w:rPr>
          <w:rFonts w:asciiTheme="majorHAnsi" w:hAnsiTheme="majorHAnsi" w:cstheme="majorHAnsi"/>
          <w:b/>
          <w:bCs/>
          <w:color w:val="0000FF"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Все грехи смывая, обновит сердца.</w:t>
      </w:r>
      <w:r w:rsidRPr="00C67CD3">
        <w:rPr>
          <w:rFonts w:asciiTheme="majorHAnsi" w:hAnsiTheme="majorHAnsi" w:cstheme="majorHAnsi"/>
          <w:b/>
          <w:bCs/>
          <w:color w:val="0000FF"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О приди скорее, </w:t>
      </w:r>
      <w:r w:rsidRPr="00C67CD3">
        <w:rPr>
          <w:rFonts w:asciiTheme="majorHAnsi" w:hAnsiTheme="majorHAnsi" w:cstheme="majorHAnsi"/>
          <w:b/>
          <w:bCs/>
          <w:color w:val="0000FF"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 xml:space="preserve">милый друг, к Христу. </w:t>
      </w:r>
      <w:r w:rsidRPr="00C67CD3">
        <w:rPr>
          <w:rFonts w:asciiTheme="majorHAnsi" w:hAnsiTheme="majorHAnsi" w:cstheme="majorHAnsi"/>
          <w:b/>
          <w:bCs/>
          <w:color w:val="0000FF"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О-О-О</w:t>
      </w:r>
    </w:p>
    <w:p w14:paraId="17E27C4B" w14:textId="2F160987" w:rsidR="00C015D3" w:rsidRPr="00C67CD3" w:rsidRDefault="00C67CD3" w:rsidP="00C67CD3">
      <w:pPr>
        <w:pStyle w:val="NormalWeb"/>
        <w:rPr>
          <w:rFonts w:asciiTheme="majorHAnsi" w:hAnsiTheme="majorHAnsi" w:cstheme="majorHAnsi"/>
          <w:sz w:val="52"/>
          <w:szCs w:val="52"/>
        </w:rPr>
      </w:pP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Он тебя согреет, милость даст Свою...</w:t>
      </w:r>
      <w:r w:rsidRPr="00C67CD3">
        <w:rPr>
          <w:rFonts w:asciiTheme="majorHAnsi" w:hAnsiTheme="majorHAnsi" w:cstheme="majorHAnsi"/>
          <w:sz w:val="52"/>
          <w:szCs w:val="52"/>
        </w:rPr>
        <w:br/>
      </w:r>
      <w:r w:rsidRPr="00C67CD3">
        <w:rPr>
          <w:rStyle w:val="Strong"/>
          <w:rFonts w:asciiTheme="majorHAnsi" w:hAnsiTheme="majorHAnsi" w:cstheme="majorHAnsi"/>
          <w:color w:val="0000FF"/>
          <w:sz w:val="52"/>
          <w:szCs w:val="52"/>
        </w:rPr>
        <w:t>(Свою)… милость даст Свою</w:t>
      </w:r>
    </w:p>
    <w:sectPr w:rsidR="00C015D3" w:rsidRPr="00C67C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8551966">
    <w:abstractNumId w:val="8"/>
  </w:num>
  <w:num w:numId="2" w16cid:durableId="1254701018">
    <w:abstractNumId w:val="6"/>
  </w:num>
  <w:num w:numId="3" w16cid:durableId="748691882">
    <w:abstractNumId w:val="5"/>
  </w:num>
  <w:num w:numId="4" w16cid:durableId="810951390">
    <w:abstractNumId w:val="4"/>
  </w:num>
  <w:num w:numId="5" w16cid:durableId="172500297">
    <w:abstractNumId w:val="7"/>
  </w:num>
  <w:num w:numId="6" w16cid:durableId="1222719037">
    <w:abstractNumId w:val="3"/>
  </w:num>
  <w:num w:numId="7" w16cid:durableId="2141413763">
    <w:abstractNumId w:val="2"/>
  </w:num>
  <w:num w:numId="8" w16cid:durableId="1536501564">
    <w:abstractNumId w:val="1"/>
  </w:num>
  <w:num w:numId="9" w16cid:durableId="177282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015D3"/>
    <w:rsid w:val="00C67CD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CE389DB-B742-43D5-9DD8-C6375B27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C67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2024-02-29T21:18:00Z</dcterms:modified>
  <cp:category/>
</cp:coreProperties>
</file>