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3F1BC" w14:textId="77777777" w:rsidR="004824FA" w:rsidRPr="004824FA" w:rsidRDefault="004824FA" w:rsidP="004824FA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4824FA">
        <w:rPr>
          <w:rStyle w:val="Strong"/>
          <w:rFonts w:asciiTheme="majorHAnsi" w:hAnsiTheme="majorHAnsi" w:cstheme="majorHAnsi"/>
          <w:sz w:val="52"/>
          <w:szCs w:val="52"/>
        </w:rPr>
        <w:t>Когда в сердце моём появляется грусть,</w:t>
      </w:r>
      <w:r w:rsidRPr="004824F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824FA">
        <w:rPr>
          <w:rStyle w:val="Strong"/>
          <w:rFonts w:asciiTheme="majorHAnsi" w:hAnsiTheme="majorHAnsi" w:cstheme="majorHAnsi"/>
          <w:sz w:val="52"/>
          <w:szCs w:val="52"/>
        </w:rPr>
        <w:t>Иль тоска от душевной тревоги,</w:t>
      </w:r>
      <w:r w:rsidRPr="004824F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824FA">
        <w:rPr>
          <w:rStyle w:val="Strong"/>
          <w:rFonts w:asciiTheme="majorHAnsi" w:hAnsiTheme="majorHAnsi" w:cstheme="majorHAnsi"/>
          <w:sz w:val="52"/>
          <w:szCs w:val="52"/>
        </w:rPr>
        <w:t>Я склоняю колени, и Богу молюсь,</w:t>
      </w:r>
      <w:r w:rsidRPr="004824F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824FA">
        <w:rPr>
          <w:rStyle w:val="Strong"/>
          <w:rFonts w:asciiTheme="majorHAnsi" w:hAnsiTheme="majorHAnsi" w:cstheme="majorHAnsi"/>
          <w:sz w:val="52"/>
          <w:szCs w:val="52"/>
        </w:rPr>
        <w:t>Чтобы Он помогал мне в дороге.</w:t>
      </w:r>
    </w:p>
    <w:p w14:paraId="025D64E9" w14:textId="77777777" w:rsidR="004824FA" w:rsidRPr="004824FA" w:rsidRDefault="004824FA" w:rsidP="004824FA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4824FA">
        <w:rPr>
          <w:rStyle w:val="Strong"/>
          <w:rFonts w:asciiTheme="majorHAnsi" w:hAnsiTheme="majorHAnsi" w:cstheme="majorHAnsi"/>
          <w:sz w:val="52"/>
          <w:szCs w:val="52"/>
        </w:rPr>
        <w:t>Чтобы Он не оставил меня никогда</w:t>
      </w:r>
      <w:r w:rsidRPr="004824F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824FA">
        <w:rPr>
          <w:rStyle w:val="Strong"/>
          <w:rFonts w:asciiTheme="majorHAnsi" w:hAnsiTheme="majorHAnsi" w:cstheme="majorHAnsi"/>
          <w:sz w:val="52"/>
          <w:szCs w:val="52"/>
        </w:rPr>
        <w:t>Вечной силой Своею святою,</w:t>
      </w:r>
      <w:r w:rsidRPr="004824F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824FA">
        <w:rPr>
          <w:rStyle w:val="Strong"/>
          <w:rFonts w:asciiTheme="majorHAnsi" w:hAnsiTheme="majorHAnsi" w:cstheme="majorHAnsi"/>
          <w:sz w:val="52"/>
          <w:szCs w:val="52"/>
        </w:rPr>
        <w:t xml:space="preserve">Чтоб вдохнул в меня Дух </w:t>
      </w:r>
      <w:r w:rsidRPr="004824F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824FA">
        <w:rPr>
          <w:rStyle w:val="Strong"/>
          <w:rFonts w:asciiTheme="majorHAnsi" w:hAnsiTheme="majorHAnsi" w:cstheme="majorHAnsi"/>
          <w:sz w:val="52"/>
          <w:szCs w:val="52"/>
        </w:rPr>
        <w:t xml:space="preserve">Свой тогда, когда я </w:t>
      </w:r>
      <w:r w:rsidRPr="004824F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824FA">
        <w:rPr>
          <w:rStyle w:val="Strong"/>
          <w:rFonts w:asciiTheme="majorHAnsi" w:hAnsiTheme="majorHAnsi" w:cstheme="majorHAnsi"/>
          <w:sz w:val="52"/>
          <w:szCs w:val="52"/>
        </w:rPr>
        <w:t>На нелёгком пути ослабею.</w:t>
      </w:r>
    </w:p>
    <w:p w14:paraId="53F4E72E" w14:textId="77777777" w:rsidR="004824FA" w:rsidRPr="004824FA" w:rsidRDefault="004824FA" w:rsidP="004824FA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4824FA">
        <w:rPr>
          <w:rStyle w:val="Strong"/>
          <w:rFonts w:asciiTheme="majorHAnsi" w:hAnsiTheme="majorHAnsi" w:cstheme="majorHAnsi"/>
          <w:sz w:val="52"/>
          <w:szCs w:val="52"/>
        </w:rPr>
        <w:t xml:space="preserve">Чтобы Он помогал </w:t>
      </w:r>
      <w:r w:rsidRPr="004824F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824FA">
        <w:rPr>
          <w:rStyle w:val="Strong"/>
          <w:rFonts w:asciiTheme="majorHAnsi" w:hAnsiTheme="majorHAnsi" w:cstheme="majorHAnsi"/>
          <w:sz w:val="52"/>
          <w:szCs w:val="52"/>
        </w:rPr>
        <w:t>Mне и в трудный тот час,</w:t>
      </w:r>
      <w:r w:rsidRPr="004824F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824FA">
        <w:rPr>
          <w:rStyle w:val="Strong"/>
          <w:rFonts w:asciiTheme="majorHAnsi" w:hAnsiTheme="majorHAnsi" w:cstheme="majorHAnsi"/>
          <w:sz w:val="52"/>
          <w:szCs w:val="52"/>
        </w:rPr>
        <w:t>Когда мрак над главою моею,</w:t>
      </w:r>
      <w:r w:rsidRPr="004824F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824FA">
        <w:rPr>
          <w:rStyle w:val="Strong"/>
          <w:rFonts w:asciiTheme="majorHAnsi" w:hAnsiTheme="majorHAnsi" w:cstheme="majorHAnsi"/>
          <w:sz w:val="52"/>
          <w:szCs w:val="52"/>
        </w:rPr>
        <w:t>Когда битва кипит,</w:t>
      </w:r>
      <w:r w:rsidRPr="004824F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824FA">
        <w:rPr>
          <w:rStyle w:val="Strong"/>
          <w:rFonts w:asciiTheme="majorHAnsi" w:hAnsiTheme="majorHAnsi" w:cstheme="majorHAnsi"/>
          <w:sz w:val="52"/>
          <w:szCs w:val="52"/>
        </w:rPr>
        <w:t>В сердце пламень горит,</w:t>
      </w:r>
      <w:r w:rsidRPr="004824F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824FA">
        <w:rPr>
          <w:rStyle w:val="Strong"/>
          <w:rFonts w:asciiTheme="majorHAnsi" w:hAnsiTheme="majorHAnsi" w:cstheme="majorHAnsi"/>
          <w:sz w:val="52"/>
          <w:szCs w:val="52"/>
        </w:rPr>
        <w:t>И я духом к Нему пламенею.</w:t>
      </w:r>
    </w:p>
    <w:p w14:paraId="7555B3D1" w14:textId="77777777" w:rsidR="004824FA" w:rsidRPr="004824FA" w:rsidRDefault="004824FA" w:rsidP="004824FA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4824FA">
        <w:rPr>
          <w:rStyle w:val="Strong"/>
          <w:rFonts w:asciiTheme="majorHAnsi" w:hAnsiTheme="majorHAnsi" w:cstheme="majorHAnsi"/>
          <w:sz w:val="52"/>
          <w:szCs w:val="52"/>
        </w:rPr>
        <w:t xml:space="preserve">О, как радостно мне </w:t>
      </w:r>
      <w:r w:rsidRPr="004824F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824FA">
        <w:rPr>
          <w:rStyle w:val="Strong"/>
          <w:rFonts w:asciiTheme="majorHAnsi" w:hAnsiTheme="majorHAnsi" w:cstheme="majorHAnsi"/>
          <w:sz w:val="52"/>
          <w:szCs w:val="52"/>
        </w:rPr>
        <w:t>Быть в желанном огне,</w:t>
      </w:r>
      <w:r w:rsidRPr="004824F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824FA">
        <w:rPr>
          <w:rStyle w:val="Strong"/>
          <w:rFonts w:asciiTheme="majorHAnsi" w:hAnsiTheme="majorHAnsi" w:cstheme="majorHAnsi"/>
          <w:sz w:val="52"/>
          <w:szCs w:val="52"/>
        </w:rPr>
        <w:t>Над собой Божью чувствовать руку!</w:t>
      </w:r>
      <w:r w:rsidRPr="004824F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824FA">
        <w:rPr>
          <w:rStyle w:val="Strong"/>
          <w:rFonts w:asciiTheme="majorHAnsi" w:hAnsiTheme="majorHAnsi" w:cstheme="majorHAnsi"/>
          <w:sz w:val="52"/>
          <w:szCs w:val="52"/>
        </w:rPr>
        <w:lastRenderedPageBreak/>
        <w:t xml:space="preserve">И готовый тогда </w:t>
      </w:r>
      <w:r w:rsidRPr="004824F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824FA">
        <w:rPr>
          <w:rStyle w:val="Strong"/>
          <w:rFonts w:asciiTheme="majorHAnsi" w:hAnsiTheme="majorHAnsi" w:cstheme="majorHAnsi"/>
          <w:sz w:val="52"/>
          <w:szCs w:val="52"/>
        </w:rPr>
        <w:t>Я стремиться всегда,</w:t>
      </w:r>
      <w:r w:rsidRPr="004824F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824FA">
        <w:rPr>
          <w:rStyle w:val="Strong"/>
          <w:rFonts w:asciiTheme="majorHAnsi" w:hAnsiTheme="majorHAnsi" w:cstheme="majorHAnsi"/>
          <w:sz w:val="52"/>
          <w:szCs w:val="52"/>
        </w:rPr>
        <w:t>На все подвиги в жизни и муки.</w:t>
      </w:r>
    </w:p>
    <w:p w14:paraId="73E03D2D" w14:textId="77777777" w:rsidR="004824FA" w:rsidRPr="004824FA" w:rsidRDefault="004824FA" w:rsidP="004824FA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4824FA">
        <w:rPr>
          <w:rStyle w:val="Strong"/>
          <w:rFonts w:asciiTheme="majorHAnsi" w:hAnsiTheme="majorHAnsi" w:cstheme="majorHAnsi"/>
          <w:sz w:val="52"/>
          <w:szCs w:val="52"/>
        </w:rPr>
        <w:t>В те минуты меня не страшит ураган,</w:t>
      </w:r>
      <w:r w:rsidRPr="004824F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824FA">
        <w:rPr>
          <w:rStyle w:val="Strong"/>
          <w:rFonts w:asciiTheme="majorHAnsi" w:hAnsiTheme="majorHAnsi" w:cstheme="majorHAnsi"/>
          <w:sz w:val="52"/>
          <w:szCs w:val="52"/>
        </w:rPr>
        <w:t>Не страшат меня грозные бури,</w:t>
      </w:r>
      <w:r w:rsidRPr="004824F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824FA">
        <w:rPr>
          <w:rStyle w:val="Strong"/>
          <w:rFonts w:asciiTheme="majorHAnsi" w:hAnsiTheme="majorHAnsi" w:cstheme="majorHAnsi"/>
          <w:sz w:val="52"/>
          <w:szCs w:val="52"/>
        </w:rPr>
        <w:t>Потому что я вижу сияющий Град</w:t>
      </w:r>
      <w:r w:rsidRPr="004824F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824FA">
        <w:rPr>
          <w:rStyle w:val="Strong"/>
          <w:rFonts w:asciiTheme="majorHAnsi" w:hAnsiTheme="majorHAnsi" w:cstheme="majorHAnsi"/>
          <w:sz w:val="52"/>
          <w:szCs w:val="52"/>
        </w:rPr>
        <w:t>Далеко в необъятной лазури.</w:t>
      </w:r>
    </w:p>
    <w:p w14:paraId="7C97E90C" w14:textId="77777777" w:rsidR="004824FA" w:rsidRPr="004824FA" w:rsidRDefault="004824FA" w:rsidP="004824FA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4824FA">
        <w:rPr>
          <w:rStyle w:val="Strong"/>
          <w:rFonts w:asciiTheme="majorHAnsi" w:hAnsiTheme="majorHAnsi" w:cstheme="majorHAnsi"/>
          <w:sz w:val="52"/>
          <w:szCs w:val="52"/>
        </w:rPr>
        <w:t>И хочу я туда поскорее уйти,</w:t>
      </w:r>
      <w:r w:rsidRPr="004824F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824FA">
        <w:rPr>
          <w:rStyle w:val="Strong"/>
          <w:rFonts w:asciiTheme="majorHAnsi" w:hAnsiTheme="majorHAnsi" w:cstheme="majorHAnsi"/>
          <w:sz w:val="52"/>
          <w:szCs w:val="52"/>
        </w:rPr>
        <w:t>К тому вечному Божьему Граду,</w:t>
      </w:r>
      <w:r w:rsidRPr="004824F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824FA">
        <w:rPr>
          <w:rStyle w:val="Strong"/>
          <w:rFonts w:asciiTheme="majorHAnsi" w:hAnsiTheme="majorHAnsi" w:cstheme="majorHAnsi"/>
          <w:sz w:val="52"/>
          <w:szCs w:val="52"/>
        </w:rPr>
        <w:t xml:space="preserve">До конца путь нелёгкий </w:t>
      </w:r>
      <w:r w:rsidRPr="004824F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824FA">
        <w:rPr>
          <w:rStyle w:val="Strong"/>
          <w:rFonts w:asciiTheme="majorHAnsi" w:hAnsiTheme="majorHAnsi" w:cstheme="majorHAnsi"/>
          <w:sz w:val="52"/>
          <w:szCs w:val="52"/>
        </w:rPr>
        <w:t>И сложный пройти,</w:t>
      </w:r>
      <w:r w:rsidRPr="004824F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824FA">
        <w:rPr>
          <w:rStyle w:val="Strong"/>
          <w:rFonts w:asciiTheme="majorHAnsi" w:hAnsiTheme="majorHAnsi" w:cstheme="majorHAnsi"/>
          <w:sz w:val="52"/>
          <w:szCs w:val="52"/>
        </w:rPr>
        <w:t>И скорей получить там награду.</w:t>
      </w:r>
    </w:p>
    <w:p w14:paraId="1EBC0CF1" w14:textId="13553A3A" w:rsidR="00FC6390" w:rsidRPr="004824FA" w:rsidRDefault="004824FA" w:rsidP="004824FA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4824FA">
        <w:rPr>
          <w:rStyle w:val="Strong"/>
          <w:rFonts w:asciiTheme="majorHAnsi" w:hAnsiTheme="majorHAnsi" w:cstheme="majorHAnsi"/>
          <w:sz w:val="52"/>
          <w:szCs w:val="52"/>
        </w:rPr>
        <w:t>К тому вечному Божьему Граду,</w:t>
      </w:r>
      <w:r w:rsidRPr="004824F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824FA">
        <w:rPr>
          <w:rStyle w:val="Strong"/>
          <w:rFonts w:asciiTheme="majorHAnsi" w:hAnsiTheme="majorHAnsi" w:cstheme="majorHAnsi"/>
          <w:sz w:val="52"/>
          <w:szCs w:val="52"/>
        </w:rPr>
        <w:t xml:space="preserve">До конца путь нелёгкий </w:t>
      </w:r>
      <w:r w:rsidRPr="004824F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824FA">
        <w:rPr>
          <w:rStyle w:val="Strong"/>
          <w:rFonts w:asciiTheme="majorHAnsi" w:hAnsiTheme="majorHAnsi" w:cstheme="majorHAnsi"/>
          <w:sz w:val="52"/>
          <w:szCs w:val="52"/>
        </w:rPr>
        <w:t>И сложный пройти,</w:t>
      </w:r>
      <w:r w:rsidRPr="004824F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824FA">
        <w:rPr>
          <w:rStyle w:val="Strong"/>
          <w:rFonts w:asciiTheme="majorHAnsi" w:hAnsiTheme="majorHAnsi" w:cstheme="majorHAnsi"/>
          <w:sz w:val="52"/>
          <w:szCs w:val="52"/>
        </w:rPr>
        <w:t>И скорей получить там награду.</w:t>
      </w:r>
    </w:p>
    <w:sectPr w:rsidR="00FC6390" w:rsidRPr="004824F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0464314">
    <w:abstractNumId w:val="8"/>
  </w:num>
  <w:num w:numId="2" w16cid:durableId="1751996565">
    <w:abstractNumId w:val="6"/>
  </w:num>
  <w:num w:numId="3" w16cid:durableId="1942494018">
    <w:abstractNumId w:val="5"/>
  </w:num>
  <w:num w:numId="4" w16cid:durableId="2121336854">
    <w:abstractNumId w:val="4"/>
  </w:num>
  <w:num w:numId="5" w16cid:durableId="1993170931">
    <w:abstractNumId w:val="7"/>
  </w:num>
  <w:num w:numId="6" w16cid:durableId="203443804">
    <w:abstractNumId w:val="3"/>
  </w:num>
  <w:num w:numId="7" w16cid:durableId="1305432740">
    <w:abstractNumId w:val="2"/>
  </w:num>
  <w:num w:numId="8" w16cid:durableId="1309287906">
    <w:abstractNumId w:val="1"/>
  </w:num>
  <w:num w:numId="9" w16cid:durableId="225260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824FA"/>
    <w:rsid w:val="00AA1D8D"/>
    <w:rsid w:val="00B47730"/>
    <w:rsid w:val="00CB0664"/>
    <w:rsid w:val="00FC639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1D23E03-F0A0-4888-A232-4BCDA1AE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48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9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2024-02-27T23:36:00Z</dcterms:modified>
  <cp:category/>
</cp:coreProperties>
</file>