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82ED" w14:textId="77777777" w:rsidR="00D55DE6" w:rsidRPr="00D55DE6" w:rsidRDefault="00D55DE6" w:rsidP="00D55DE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55DE6">
        <w:rPr>
          <w:rStyle w:val="Strong"/>
          <w:rFonts w:asciiTheme="majorHAnsi" w:hAnsiTheme="majorHAnsi" w:cstheme="majorHAnsi"/>
          <w:sz w:val="48"/>
          <w:szCs w:val="48"/>
        </w:rPr>
        <w:t>“И это пройдёт” - говорите спокойно...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sz w:val="48"/>
          <w:szCs w:val="48"/>
        </w:rPr>
        <w:t>На всё, что случается в жизни земной.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sz w:val="48"/>
          <w:szCs w:val="48"/>
        </w:rPr>
        <w:t>Хотя вам бывает и тяжко, и больно,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sz w:val="48"/>
          <w:szCs w:val="48"/>
        </w:rPr>
        <w:t>Не теряйте надежды и веры живой.</w:t>
      </w:r>
    </w:p>
    <w:p w14:paraId="21BA6703" w14:textId="77777777" w:rsidR="00D55DE6" w:rsidRPr="00D55DE6" w:rsidRDefault="00D55DE6" w:rsidP="00D55DE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55DE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Когда же постигнет опять неудача,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Чего не коснись всё тает, как лёд.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Господь вас проводит долиною плача 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нежно вам скажет: “И это пройдёт”.</w:t>
      </w:r>
    </w:p>
    <w:p w14:paraId="070E9850" w14:textId="77777777" w:rsidR="00D55DE6" w:rsidRPr="00D55DE6" w:rsidRDefault="00D55DE6" w:rsidP="00D55DE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55DE6">
        <w:rPr>
          <w:rStyle w:val="Strong"/>
          <w:rFonts w:asciiTheme="majorHAnsi" w:hAnsiTheme="majorHAnsi" w:cstheme="majorHAnsi"/>
          <w:sz w:val="48"/>
          <w:szCs w:val="48"/>
        </w:rPr>
        <w:t>Сражённый недугом, лежишь ли в постели,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sz w:val="48"/>
          <w:szCs w:val="48"/>
        </w:rPr>
        <w:t>Не нужно роптать на бессилия гнёт.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sz w:val="48"/>
          <w:szCs w:val="48"/>
        </w:rPr>
        <w:t>Крепитесь, молитесь уверенно, смело,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sz w:val="48"/>
          <w:szCs w:val="48"/>
        </w:rPr>
        <w:t>Говорите в душе: “И это пройдёт”.</w:t>
      </w:r>
    </w:p>
    <w:p w14:paraId="55F5EDB5" w14:textId="77777777" w:rsidR="00D55DE6" w:rsidRPr="00D55DE6" w:rsidRDefault="00D55DE6" w:rsidP="00D55DE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55DE6">
        <w:rPr>
          <w:rStyle w:val="Strong"/>
          <w:rFonts w:asciiTheme="majorHAnsi" w:hAnsiTheme="majorHAnsi" w:cstheme="majorHAnsi"/>
          <w:sz w:val="48"/>
          <w:szCs w:val="48"/>
        </w:rPr>
        <w:t>И это пройдёт, не горюйте напрасно,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sz w:val="48"/>
          <w:szCs w:val="48"/>
        </w:rPr>
        <w:t>Когда без причины преследуют вас.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sz w:val="48"/>
          <w:szCs w:val="48"/>
        </w:rPr>
        <w:t>Бог знает дела ваши, планы и мысли,</w:t>
      </w:r>
      <w:r w:rsidRPr="00D55DE6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55DE6">
        <w:rPr>
          <w:rStyle w:val="Strong"/>
          <w:rFonts w:asciiTheme="majorHAnsi" w:hAnsiTheme="majorHAnsi" w:cstheme="majorHAnsi"/>
          <w:sz w:val="48"/>
          <w:szCs w:val="48"/>
        </w:rPr>
        <w:t>За ваше терпенье Он дивно воздаст.</w:t>
      </w:r>
    </w:p>
    <w:p w14:paraId="1F9366AA" w14:textId="3175D43A" w:rsidR="006A2F46" w:rsidRPr="00D55DE6" w:rsidRDefault="006A2F46" w:rsidP="00D55DE6">
      <w:pPr>
        <w:rPr>
          <w:rFonts w:asciiTheme="majorHAnsi" w:hAnsiTheme="majorHAnsi" w:cstheme="majorHAnsi"/>
          <w:sz w:val="48"/>
          <w:szCs w:val="48"/>
        </w:rPr>
      </w:pPr>
    </w:p>
    <w:sectPr w:rsidR="006A2F46" w:rsidRPr="00D55D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7770098">
    <w:abstractNumId w:val="8"/>
  </w:num>
  <w:num w:numId="2" w16cid:durableId="2029522665">
    <w:abstractNumId w:val="6"/>
  </w:num>
  <w:num w:numId="3" w16cid:durableId="711346491">
    <w:abstractNumId w:val="5"/>
  </w:num>
  <w:num w:numId="4" w16cid:durableId="805314362">
    <w:abstractNumId w:val="4"/>
  </w:num>
  <w:num w:numId="5" w16cid:durableId="1356080165">
    <w:abstractNumId w:val="7"/>
  </w:num>
  <w:num w:numId="6" w16cid:durableId="401755231">
    <w:abstractNumId w:val="3"/>
  </w:num>
  <w:num w:numId="7" w16cid:durableId="375930855">
    <w:abstractNumId w:val="2"/>
  </w:num>
  <w:num w:numId="8" w16cid:durableId="1893494145">
    <w:abstractNumId w:val="1"/>
  </w:num>
  <w:num w:numId="9" w16cid:durableId="129803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2F46"/>
    <w:rsid w:val="00AA1D8D"/>
    <w:rsid w:val="00B47730"/>
    <w:rsid w:val="00CB0664"/>
    <w:rsid w:val="00D55D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C2B8ED9-79AC-4F54-8F3B-68281E37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5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2024-02-27T03:46:00Z</dcterms:modified>
  <cp:category/>
</cp:coreProperties>
</file>