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817B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И возгремит Господь гласом славы Своей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среди ночи песнь обретёшь!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Взойди со свирелью на гору Его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славу Его там найдёшь...</w:t>
      </w:r>
    </w:p>
    <w:p w14:paraId="22AD3D80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И возгремит Господь гласом славы Своей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среди ночи песнь обретёшь!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Взойди со свирелью на гору Его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славу Его там найдёшь...</w:t>
      </w:r>
    </w:p>
    <w:p w14:paraId="6B1D2E0A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Великий Бог Израиля! Великий Бог Израиля! 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голос Его слышен в силе Его слов! 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Великий Бог Израиля!</w:t>
      </w:r>
    </w:p>
    <w:p w14:paraId="597C2DF7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Слепые глаза свет увидят в ночи,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 xml:space="preserve">Глухой услышит музыки звук, 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Запляшут хромые, как царь Давид,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Немые уста запоют...</w:t>
      </w:r>
    </w:p>
    <w:p w14:paraId="0BFC5226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69E8211E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Море бежало от славы Твоей,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Иордан обратился назад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двинулись горы в сердце морей,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Когда Ты восстал за нас...</w:t>
      </w:r>
    </w:p>
    <w:p w14:paraId="094B6746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p w14:paraId="2CC5A712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lastRenderedPageBreak/>
        <w:t>И в мёртвой пустыне, где нет воды,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Когда шёл святой народ,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Он словом Своим обратил скалу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В живые источники вод...</w:t>
      </w:r>
    </w:p>
    <w:p w14:paraId="35A731AF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p w14:paraId="6A29DFBD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Небеса распростёр над тобою твой Бог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звёздами путь указал,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Чтоб, глядя на звёзды, ты верою мог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Взять то, что Господь обещал...</w:t>
      </w:r>
    </w:p>
    <w:p w14:paraId="63793557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p w14:paraId="3C004916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sz w:val="40"/>
          <w:szCs w:val="40"/>
        </w:rPr>
        <w:t>В вечный завет Бог с тобою вступил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 xml:space="preserve">И Kровью Своей подписал, 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Чтоб в этой Kрови ты утешиться мог</w:t>
      </w:r>
      <w:r w:rsidRPr="00B8020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80206">
        <w:rPr>
          <w:rStyle w:val="Strong"/>
          <w:rFonts w:asciiTheme="majorHAnsi" w:hAnsiTheme="majorHAnsi" w:cstheme="majorHAnsi"/>
          <w:sz w:val="40"/>
          <w:szCs w:val="40"/>
        </w:rPr>
        <w:t>И в вере своей возрастал...</w:t>
      </w:r>
    </w:p>
    <w:p w14:paraId="72009BD8" w14:textId="77777777" w:rsidR="00B80206" w:rsidRPr="00B80206" w:rsidRDefault="00B80206" w:rsidP="00B8020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8020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p w14:paraId="2DEB94D5" w14:textId="6045C46D" w:rsidR="00E7407F" w:rsidRPr="00B80206" w:rsidRDefault="00E7407F" w:rsidP="00B80206">
      <w:pPr>
        <w:rPr>
          <w:rFonts w:asciiTheme="majorHAnsi" w:hAnsiTheme="majorHAnsi" w:cstheme="majorHAnsi"/>
          <w:sz w:val="40"/>
          <w:szCs w:val="40"/>
        </w:rPr>
      </w:pPr>
    </w:p>
    <w:sectPr w:rsidR="00E7407F" w:rsidRPr="00B802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673739">
    <w:abstractNumId w:val="8"/>
  </w:num>
  <w:num w:numId="2" w16cid:durableId="38744162">
    <w:abstractNumId w:val="6"/>
  </w:num>
  <w:num w:numId="3" w16cid:durableId="2118937560">
    <w:abstractNumId w:val="5"/>
  </w:num>
  <w:num w:numId="4" w16cid:durableId="1678652262">
    <w:abstractNumId w:val="4"/>
  </w:num>
  <w:num w:numId="5" w16cid:durableId="1891963795">
    <w:abstractNumId w:val="7"/>
  </w:num>
  <w:num w:numId="6" w16cid:durableId="475799977">
    <w:abstractNumId w:val="3"/>
  </w:num>
  <w:num w:numId="7" w16cid:durableId="1910774287">
    <w:abstractNumId w:val="2"/>
  </w:num>
  <w:num w:numId="8" w16cid:durableId="984312318">
    <w:abstractNumId w:val="1"/>
  </w:num>
  <w:num w:numId="9" w16cid:durableId="15476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0206"/>
    <w:rsid w:val="00CB0664"/>
    <w:rsid w:val="00E740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E3DCB09-0BBC-4558-8AD4-B4502550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8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2024-02-27T03:45:00Z</dcterms:modified>
  <cp:category/>
</cp:coreProperties>
</file>