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ECFB" w14:textId="77777777" w:rsidR="00BA10AB" w:rsidRDefault="00BA10AB" w:rsidP="00BA1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F0"/>
          <w:sz w:val="48"/>
          <w:szCs w:val="48"/>
          <w:lang w:val="ru-RU"/>
        </w:rPr>
      </w:pPr>
      <w:r>
        <w:rPr>
          <w:rFonts w:ascii="Arial" w:hAnsi="Arial" w:cs="Arial"/>
          <w:b/>
          <w:sz w:val="52"/>
          <w:szCs w:val="52"/>
          <w:lang w:val="ru-RU"/>
        </w:rPr>
        <w:t>Голос Духа Святого зовёт,</w:t>
      </w:r>
      <w:r>
        <w:rPr>
          <w:rFonts w:ascii="Arial" w:hAnsi="Arial" w:cs="Arial"/>
          <w:b/>
          <w:sz w:val="52"/>
          <w:szCs w:val="52"/>
          <w:lang w:val="ru-RU"/>
        </w:rPr>
        <w:br/>
        <w:t>Грешных Он к Иисусу влечёт.</w:t>
      </w:r>
      <w:r>
        <w:rPr>
          <w:rFonts w:ascii="Arial" w:hAnsi="Arial" w:cs="Arial"/>
          <w:b/>
          <w:sz w:val="52"/>
          <w:szCs w:val="52"/>
          <w:lang w:val="ru-RU"/>
        </w:rPr>
        <w:br/>
        <w:t>О, друг, Он зовет и тебя.</w:t>
      </w:r>
      <w:r>
        <w:rPr>
          <w:rFonts w:ascii="Arial" w:hAnsi="Arial" w:cs="Arial"/>
          <w:b/>
          <w:sz w:val="52"/>
          <w:szCs w:val="52"/>
          <w:lang w:val="ru-RU"/>
        </w:rPr>
        <w:br/>
      </w:r>
      <w:r>
        <w:rPr>
          <w:rFonts w:ascii="Arial" w:hAnsi="Arial" w:cs="Arial"/>
          <w:b/>
          <w:sz w:val="48"/>
          <w:szCs w:val="48"/>
          <w:lang w:val="ru-RU"/>
        </w:rPr>
        <w:br/>
      </w:r>
      <w:r>
        <w:rPr>
          <w:rFonts w:ascii="Arial" w:hAnsi="Arial" w:cs="Arial"/>
          <w:i/>
          <w:color w:val="F79646" w:themeColor="accent6"/>
          <w:sz w:val="40"/>
          <w:szCs w:val="40"/>
          <w:u w:val="single"/>
          <w:lang w:val="ru-RU"/>
        </w:rPr>
        <w:t>Припев:</w:t>
      </w:r>
      <w:r>
        <w:rPr>
          <w:rFonts w:ascii="Arial" w:hAnsi="Arial" w:cs="Arial"/>
          <w:b/>
          <w:sz w:val="48"/>
          <w:szCs w:val="48"/>
          <w:lang w:val="ru-RU"/>
        </w:rPr>
        <w:br/>
      </w:r>
      <w:r>
        <w:rPr>
          <w:rFonts w:ascii="Arial" w:hAnsi="Arial" w:cs="Arial"/>
          <w:b/>
          <w:color w:val="00B0F0"/>
          <w:sz w:val="48"/>
          <w:szCs w:val="48"/>
          <w:lang w:val="ru-RU"/>
        </w:rPr>
        <w:t xml:space="preserve">Приди (приди, Он зовёт) </w:t>
      </w:r>
      <w:r>
        <w:rPr>
          <w:rFonts w:ascii="Arial" w:hAnsi="Arial" w:cs="Arial"/>
          <w:b/>
          <w:color w:val="FF0000"/>
          <w:sz w:val="48"/>
          <w:szCs w:val="48"/>
          <w:lang w:val="ru-RU"/>
        </w:rPr>
        <w:br/>
      </w:r>
      <w:r>
        <w:rPr>
          <w:rFonts w:ascii="Arial" w:hAnsi="Arial" w:cs="Arial"/>
          <w:b/>
          <w:color w:val="00B0F0"/>
          <w:sz w:val="48"/>
          <w:szCs w:val="48"/>
          <w:lang w:val="ru-RU"/>
        </w:rPr>
        <w:t>Приди к Нему - в Нём счастье найдёшь,</w:t>
      </w:r>
    </w:p>
    <w:p w14:paraId="76010E01" w14:textId="77777777" w:rsidR="00BA10AB" w:rsidRDefault="00BA10AB" w:rsidP="00BA1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9BBB59" w:themeColor="accent3"/>
          <w:sz w:val="36"/>
          <w:szCs w:val="36"/>
          <w:u w:val="single"/>
          <w:lang w:val="ru-RU"/>
        </w:rPr>
      </w:pPr>
      <w:r>
        <w:rPr>
          <w:rFonts w:ascii="Arial" w:hAnsi="Arial" w:cs="Arial"/>
          <w:b/>
          <w:caps/>
          <w:color w:val="00B0F0"/>
          <w:sz w:val="48"/>
          <w:szCs w:val="48"/>
          <w:lang w:val="ru-RU"/>
        </w:rPr>
        <w:t>в</w:t>
      </w:r>
      <w:r>
        <w:rPr>
          <w:rFonts w:ascii="Arial" w:hAnsi="Arial" w:cs="Arial"/>
          <w:b/>
          <w:color w:val="00B0F0"/>
          <w:sz w:val="48"/>
          <w:szCs w:val="48"/>
          <w:lang w:val="ru-RU"/>
        </w:rPr>
        <w:t xml:space="preserve"> Нём счастье найдёшь.</w:t>
      </w:r>
      <w:r>
        <w:rPr>
          <w:rFonts w:ascii="Arial" w:hAnsi="Arial" w:cs="Arial"/>
          <w:b/>
          <w:color w:val="00B0F0"/>
          <w:sz w:val="48"/>
          <w:szCs w:val="48"/>
          <w:lang w:val="ru-RU"/>
        </w:rPr>
        <w:br/>
      </w:r>
      <w:r>
        <w:rPr>
          <w:rFonts w:ascii="Arial" w:hAnsi="Arial" w:cs="Arial"/>
          <w:b/>
          <w:sz w:val="48"/>
          <w:szCs w:val="48"/>
          <w:lang w:val="ru-RU"/>
        </w:rPr>
        <w:br/>
      </w:r>
      <w:r>
        <w:rPr>
          <w:rFonts w:ascii="Arial" w:hAnsi="Arial" w:cs="Arial"/>
          <w:b/>
          <w:sz w:val="52"/>
          <w:szCs w:val="52"/>
          <w:lang w:val="ru-RU"/>
        </w:rPr>
        <w:t>Похоть мира жалеешь ли ты,</w:t>
      </w:r>
      <w:r>
        <w:rPr>
          <w:rFonts w:ascii="Arial" w:hAnsi="Arial" w:cs="Arial"/>
          <w:b/>
          <w:sz w:val="52"/>
          <w:szCs w:val="52"/>
          <w:lang w:val="ru-RU"/>
        </w:rPr>
        <w:br/>
        <w:t>Что к Иисусу ты медлишь придти?</w:t>
      </w:r>
      <w:r>
        <w:rPr>
          <w:rFonts w:ascii="Arial" w:hAnsi="Arial" w:cs="Arial"/>
          <w:b/>
          <w:sz w:val="52"/>
          <w:szCs w:val="52"/>
          <w:lang w:val="ru-RU"/>
        </w:rPr>
        <w:br/>
        <w:t>Зачем от любви ты бежишь?</w:t>
      </w:r>
      <w:r>
        <w:rPr>
          <w:rFonts w:ascii="Arial" w:hAnsi="Arial" w:cs="Arial"/>
          <w:b/>
          <w:sz w:val="52"/>
          <w:szCs w:val="52"/>
          <w:lang w:val="ru-RU"/>
        </w:rPr>
        <w:br/>
      </w:r>
      <w:r>
        <w:rPr>
          <w:rFonts w:ascii="Arial" w:hAnsi="Arial" w:cs="Arial"/>
          <w:b/>
          <w:sz w:val="52"/>
          <w:szCs w:val="52"/>
          <w:lang w:val="ru-RU"/>
        </w:rPr>
        <w:br/>
        <w:t>За тебя умер Он и страдал</w:t>
      </w:r>
      <w:r>
        <w:rPr>
          <w:rFonts w:ascii="Arial" w:hAnsi="Arial" w:cs="Arial"/>
          <w:b/>
          <w:sz w:val="52"/>
          <w:szCs w:val="52"/>
          <w:lang w:val="ru-RU"/>
        </w:rPr>
        <w:br/>
        <w:t>Дар спасенья тебе обещал,</w:t>
      </w:r>
      <w:r>
        <w:rPr>
          <w:rFonts w:ascii="Arial" w:hAnsi="Arial" w:cs="Arial"/>
          <w:b/>
          <w:sz w:val="52"/>
          <w:szCs w:val="52"/>
          <w:lang w:val="ru-RU"/>
        </w:rPr>
        <w:br/>
      </w:r>
      <w:r>
        <w:rPr>
          <w:rFonts w:ascii="Arial" w:hAnsi="Arial" w:cs="Arial"/>
          <w:b/>
          <w:caps/>
          <w:sz w:val="52"/>
          <w:szCs w:val="52"/>
          <w:lang w:val="ru-RU"/>
        </w:rPr>
        <w:t>в</w:t>
      </w:r>
      <w:r>
        <w:rPr>
          <w:rFonts w:ascii="Arial" w:hAnsi="Arial" w:cs="Arial"/>
          <w:b/>
          <w:sz w:val="52"/>
          <w:szCs w:val="52"/>
          <w:lang w:val="ru-RU"/>
        </w:rPr>
        <w:t>озьми Дар Иисуса теперь.</w:t>
      </w:r>
    </w:p>
    <w:p w14:paraId="61FAEF4C" w14:textId="4F160E0D" w:rsidR="006E3255" w:rsidRPr="00BA10AB" w:rsidRDefault="006E3255" w:rsidP="00BA10AB">
      <w:pPr>
        <w:rPr>
          <w:lang w:val="ru-RU"/>
        </w:rPr>
      </w:pPr>
    </w:p>
    <w:sectPr w:rsidR="006E3255" w:rsidRPr="00BA10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707326">
    <w:abstractNumId w:val="8"/>
  </w:num>
  <w:num w:numId="2" w16cid:durableId="1500270975">
    <w:abstractNumId w:val="6"/>
  </w:num>
  <w:num w:numId="3" w16cid:durableId="1404791775">
    <w:abstractNumId w:val="5"/>
  </w:num>
  <w:num w:numId="4" w16cid:durableId="1806849622">
    <w:abstractNumId w:val="4"/>
  </w:num>
  <w:num w:numId="5" w16cid:durableId="852690754">
    <w:abstractNumId w:val="7"/>
  </w:num>
  <w:num w:numId="6" w16cid:durableId="1336565849">
    <w:abstractNumId w:val="3"/>
  </w:num>
  <w:num w:numId="7" w16cid:durableId="1590888281">
    <w:abstractNumId w:val="2"/>
  </w:num>
  <w:num w:numId="8" w16cid:durableId="17976445">
    <w:abstractNumId w:val="1"/>
  </w:num>
  <w:num w:numId="9" w16cid:durableId="170521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3255"/>
    <w:rsid w:val="00AA1D8D"/>
    <w:rsid w:val="00B47730"/>
    <w:rsid w:val="00BA10A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2DD7929-A983-4D5D-9986-86AB6F96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2024-02-03T07:53:00Z</dcterms:modified>
  <cp:category/>
</cp:coreProperties>
</file>