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2112" w14:textId="77777777" w:rsidR="00286D82" w:rsidRDefault="00000000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sz w:val="50"/>
          <w:szCs w:val="50"/>
          <w:lang w:val="ru-RU"/>
        </w:rPr>
        <w:t xml:space="preserve">Всегда удивляться я должен,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Христос, что нас возлюбил: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Ведь я был неправдой исполнен, </w:t>
      </w:r>
      <w:r>
        <w:rPr>
          <w:rFonts w:ascii="Arial" w:hAnsi="Arial" w:cs="Arial"/>
          <w:b/>
          <w:sz w:val="50"/>
          <w:szCs w:val="50"/>
          <w:lang w:val="ru-RU"/>
        </w:rPr>
        <w:br/>
        <w:t>А Ты кровь за нас пролил.</w:t>
      </w:r>
    </w:p>
    <w:p w14:paraId="43482113" w14:textId="77777777" w:rsidR="00286D82" w:rsidRDefault="00286D82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</w:p>
    <w:p w14:paraId="43482114" w14:textId="77777777" w:rsidR="00286D82" w:rsidRDefault="00000000">
      <w:pPr>
        <w:spacing w:after="0" w:line="240" w:lineRule="auto"/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</w:pPr>
      <w:r>
        <w:rPr>
          <w:rFonts w:ascii="Arial" w:hAnsi="Arial" w:cs="Arial"/>
          <w:i/>
          <w:color w:val="538135" w:themeColor="accent6" w:themeShade="BF"/>
          <w:sz w:val="44"/>
          <w:szCs w:val="44"/>
          <w:u w:val="single"/>
          <w:lang w:val="ru-RU"/>
        </w:rPr>
        <w:t>Припев</w:t>
      </w:r>
      <w:r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>:</w:t>
      </w:r>
    </w:p>
    <w:p w14:paraId="43482115" w14:textId="74B3DD9F" w:rsidR="00286D82" w:rsidRDefault="00000000">
      <w:pPr>
        <w:spacing w:after="0" w:line="240" w:lineRule="auto"/>
        <w:rPr>
          <w:rFonts w:ascii="Arial" w:hAnsi="Arial" w:cs="Arial"/>
          <w:b/>
          <w:color w:val="0070C0"/>
          <w:sz w:val="50"/>
          <w:szCs w:val="50"/>
          <w:lang w:val="ru-RU"/>
        </w:rPr>
      </w:pPr>
      <w:r>
        <w:rPr>
          <w:rFonts w:ascii="Arial" w:hAnsi="Arial" w:cs="Arial"/>
          <w:b/>
          <w:color w:val="0070C0"/>
          <w:sz w:val="50"/>
          <w:szCs w:val="50"/>
          <w:lang w:val="ru-RU"/>
        </w:rPr>
        <w:t>Повесть чудная,</w:t>
      </w:r>
      <w:r>
        <w:rPr>
          <w:rFonts w:ascii="Arial" w:hAnsi="Arial" w:cs="Arial"/>
          <w:color w:val="0070C0"/>
          <w:sz w:val="50"/>
          <w:szCs w:val="50"/>
          <w:lang w:val="ru-RU"/>
        </w:rPr>
        <w:t xml:space="preserve"> </w:t>
      </w:r>
      <w:r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вечно новая, </w:t>
      </w:r>
      <w:r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Слушать я её готов. </w:t>
      </w:r>
      <w:r>
        <w:rPr>
          <w:rFonts w:ascii="Arial" w:hAnsi="Arial" w:cs="Arial"/>
          <w:b/>
          <w:color w:val="0070C0"/>
          <w:sz w:val="50"/>
          <w:szCs w:val="50"/>
          <w:lang w:val="ru-RU"/>
        </w:rPr>
        <w:br/>
        <w:t>Повесть чудная,</w:t>
      </w:r>
      <w:r>
        <w:rPr>
          <w:rFonts w:ascii="Arial" w:hAnsi="Arial" w:cs="Arial"/>
          <w:color w:val="0070C0"/>
          <w:sz w:val="50"/>
          <w:szCs w:val="50"/>
          <w:lang w:val="ru-RU"/>
        </w:rPr>
        <w:t xml:space="preserve"> </w:t>
      </w:r>
      <w:r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вечно новая </w:t>
      </w:r>
      <w:r>
        <w:rPr>
          <w:rFonts w:ascii="Arial" w:hAnsi="Arial" w:cs="Arial"/>
          <w:b/>
          <w:color w:val="0070C0"/>
          <w:sz w:val="50"/>
          <w:szCs w:val="50"/>
          <w:lang w:val="ru-RU"/>
        </w:rPr>
        <w:br/>
        <w:t>Про Спасителя любовь.</w:t>
      </w:r>
    </w:p>
    <w:p w14:paraId="43482116" w14:textId="77777777" w:rsidR="00286D82" w:rsidRDefault="00286D82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43482117" w14:textId="77777777" w:rsidR="00286D82" w:rsidRDefault="00000000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sz w:val="50"/>
          <w:szCs w:val="50"/>
          <w:lang w:val="ru-RU"/>
        </w:rPr>
        <w:t xml:space="preserve">Он молит за нас в Гефсиманьи: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“Отец, воля пусть Твоя...”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За нас перенёс Он страданья, </w:t>
      </w:r>
      <w:r>
        <w:rPr>
          <w:rFonts w:ascii="Arial" w:hAnsi="Arial" w:cs="Arial"/>
          <w:b/>
          <w:sz w:val="50"/>
          <w:szCs w:val="50"/>
          <w:lang w:val="ru-RU"/>
        </w:rPr>
        <w:br/>
        <w:t>В Его ранах - жизнь моя.</w:t>
      </w:r>
    </w:p>
    <w:p w14:paraId="43482118" w14:textId="77777777" w:rsidR="00286D82" w:rsidRDefault="00286D82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43482119" w14:textId="77777777" w:rsidR="00286D82" w:rsidRDefault="00000000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sz w:val="50"/>
          <w:szCs w:val="50"/>
          <w:lang w:val="ru-RU"/>
        </w:rPr>
        <w:t xml:space="preserve">Вот </w:t>
      </w:r>
      <w:r>
        <w:rPr>
          <w:rFonts w:ascii="Arial" w:hAnsi="Arial" w:cs="Arial"/>
          <w:b/>
          <w:sz w:val="50"/>
          <w:szCs w:val="50"/>
        </w:rPr>
        <w:t>A</w:t>
      </w:r>
      <w:r>
        <w:rPr>
          <w:rFonts w:ascii="Arial" w:hAnsi="Arial" w:cs="Arial"/>
          <w:b/>
          <w:sz w:val="50"/>
          <w:szCs w:val="50"/>
          <w:lang w:val="ru-RU"/>
        </w:rPr>
        <w:t xml:space="preserve">нгел от Бога нисходит,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Христа чтобы подкреплять </w:t>
      </w:r>
      <w:r>
        <w:rPr>
          <w:rFonts w:ascii="Arial" w:hAnsi="Arial" w:cs="Arial"/>
          <w:b/>
          <w:sz w:val="50"/>
          <w:szCs w:val="50"/>
          <w:lang w:val="ru-RU"/>
        </w:rPr>
        <w:br/>
      </w:r>
      <w:r>
        <w:rPr>
          <w:rFonts w:ascii="Arial" w:hAnsi="Arial" w:cs="Arial"/>
          <w:b/>
          <w:sz w:val="50"/>
          <w:szCs w:val="50"/>
        </w:rPr>
        <w:t>B</w:t>
      </w:r>
      <w:r>
        <w:rPr>
          <w:rFonts w:ascii="Arial" w:hAnsi="Arial" w:cs="Arial"/>
          <w:b/>
          <w:sz w:val="50"/>
          <w:szCs w:val="50"/>
          <w:lang w:val="ru-RU"/>
        </w:rPr>
        <w:t xml:space="preserve"> борьбе Гефсиманской суровой, </w:t>
      </w:r>
      <w:r>
        <w:rPr>
          <w:rFonts w:ascii="Arial" w:hAnsi="Arial" w:cs="Arial"/>
          <w:b/>
          <w:sz w:val="50"/>
          <w:szCs w:val="50"/>
          <w:lang w:val="ru-RU"/>
        </w:rPr>
        <w:br/>
        <w:t>Где я должен был страдать.</w:t>
      </w:r>
    </w:p>
    <w:p w14:paraId="4348211A" w14:textId="77777777" w:rsidR="00286D82" w:rsidRDefault="00286D82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4348211B" w14:textId="77777777" w:rsidR="00286D82" w:rsidRDefault="00000000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sz w:val="50"/>
          <w:szCs w:val="50"/>
          <w:lang w:val="ru-RU"/>
        </w:rPr>
        <w:t xml:space="preserve">Когда я на небе пребуду,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И славу Христа узрю, </w:t>
      </w:r>
      <w:r>
        <w:rPr>
          <w:rFonts w:ascii="Arial" w:hAnsi="Arial" w:cs="Arial"/>
          <w:b/>
          <w:sz w:val="50"/>
          <w:szCs w:val="50"/>
          <w:lang w:val="ru-RU"/>
        </w:rPr>
        <w:br/>
        <w:t xml:space="preserve">О том, что Он </w:t>
      </w:r>
      <w:r>
        <w:rPr>
          <w:rFonts w:ascii="Arial" w:hAnsi="Arial" w:cs="Arial"/>
          <w:b/>
          <w:sz w:val="50"/>
          <w:szCs w:val="50"/>
          <w:highlight w:val="yellow"/>
          <w:lang w:val="ru-RU"/>
        </w:rPr>
        <w:t>праведных</w:t>
      </w:r>
      <w:r>
        <w:rPr>
          <w:rFonts w:ascii="Arial" w:hAnsi="Arial" w:cs="Arial"/>
          <w:b/>
          <w:sz w:val="50"/>
          <w:szCs w:val="50"/>
          <w:lang w:val="ru-RU"/>
        </w:rPr>
        <w:t xml:space="preserve"> любит, </w:t>
      </w:r>
      <w:r>
        <w:rPr>
          <w:rFonts w:ascii="Arial" w:hAnsi="Arial" w:cs="Arial"/>
          <w:b/>
          <w:sz w:val="50"/>
          <w:szCs w:val="50"/>
          <w:lang w:val="ru-RU"/>
        </w:rPr>
        <w:br/>
        <w:t>На небе я гимн спою.</w:t>
      </w:r>
    </w:p>
    <w:sectPr w:rsidR="00286D82">
      <w:pgSz w:w="12240" w:h="15840"/>
      <w:pgMar w:top="288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6DC9" w14:textId="77777777" w:rsidR="0074169C" w:rsidRDefault="0074169C">
      <w:pPr>
        <w:spacing w:after="0" w:line="240" w:lineRule="auto"/>
      </w:pPr>
      <w:r>
        <w:separator/>
      </w:r>
    </w:p>
  </w:endnote>
  <w:endnote w:type="continuationSeparator" w:id="0">
    <w:p w14:paraId="6DE89DF6" w14:textId="77777777" w:rsidR="0074169C" w:rsidRDefault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BD83" w14:textId="77777777" w:rsidR="0074169C" w:rsidRDefault="0074169C">
      <w:pPr>
        <w:spacing w:after="0" w:line="240" w:lineRule="auto"/>
      </w:pPr>
      <w:r>
        <w:separator/>
      </w:r>
    </w:p>
  </w:footnote>
  <w:footnote w:type="continuationSeparator" w:id="0">
    <w:p w14:paraId="09BE4165" w14:textId="77777777" w:rsidR="0074169C" w:rsidRDefault="0074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D82"/>
    <w:rsid w:val="000D7280"/>
    <w:rsid w:val="00286D82"/>
    <w:rsid w:val="0074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2111"/>
  <w15:docId w15:val="{C72A2326-FB9F-4224-8B86-86735498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dcterms:created xsi:type="dcterms:W3CDTF">2014-02-10T01:23:00Z</dcterms:created>
  <dcterms:modified xsi:type="dcterms:W3CDTF">2024-02-02T23:10:00Z</dcterms:modified>
</cp:coreProperties>
</file>