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EA9C" w14:textId="34BE93D6" w:rsidR="000268B1" w:rsidRPr="002E28AE" w:rsidRDefault="000268B1" w:rsidP="000268B1">
      <w:pPr>
        <w:pStyle w:val="NoSpacing"/>
        <w:rPr>
          <w:rFonts w:ascii="Arial" w:hAnsi="Arial" w:cs="Arial"/>
          <w:b/>
          <w:sz w:val="40"/>
          <w:szCs w:val="40"/>
          <w:lang w:val="ru-RU"/>
        </w:rPr>
      </w:pPr>
      <w:r w:rsidRPr="002E28AE">
        <w:rPr>
          <w:rFonts w:ascii="Arial" w:hAnsi="Arial" w:cs="Arial"/>
          <w:b/>
          <w:sz w:val="40"/>
          <w:szCs w:val="40"/>
          <w:lang w:val="ru-RU"/>
        </w:rPr>
        <w:t>Возлюблю Тебя, Господи, крепость моя,</w:t>
      </w:r>
      <w:r w:rsidR="002E28AE" w:rsidRPr="002E28AE">
        <w:rPr>
          <w:rFonts w:ascii="Arial" w:hAnsi="Arial" w:cs="Arial"/>
          <w:b/>
          <w:sz w:val="40"/>
          <w:szCs w:val="40"/>
          <w:lang w:val="ru-RU"/>
        </w:rPr>
        <w:br/>
      </w:r>
      <w:r w:rsidRPr="002E28AE">
        <w:rPr>
          <w:rFonts w:ascii="Arial" w:hAnsi="Arial" w:cs="Arial"/>
          <w:b/>
          <w:sz w:val="40"/>
          <w:szCs w:val="40"/>
          <w:lang w:val="ru-RU"/>
        </w:rPr>
        <w:t>Господь – твердыня моя и прибежище мое.</w:t>
      </w:r>
      <w:r w:rsidR="002E28AE">
        <w:rPr>
          <w:rFonts w:ascii="Arial" w:hAnsi="Arial" w:cs="Arial"/>
          <w:b/>
          <w:sz w:val="40"/>
          <w:szCs w:val="40"/>
          <w:lang w:val="ru-RU"/>
        </w:rPr>
        <w:br/>
      </w:r>
      <w:r w:rsidRPr="002E28AE">
        <w:rPr>
          <w:rFonts w:ascii="Arial" w:hAnsi="Arial" w:cs="Arial"/>
          <w:b/>
          <w:sz w:val="40"/>
          <w:szCs w:val="40"/>
          <w:lang w:val="ru-RU"/>
        </w:rPr>
        <w:t>Избавитель мой (Избавитель мой), Бог мой</w:t>
      </w:r>
      <w:r w:rsidR="002E28AE">
        <w:rPr>
          <w:rFonts w:ascii="Arial" w:hAnsi="Arial" w:cs="Arial"/>
          <w:b/>
          <w:sz w:val="40"/>
          <w:szCs w:val="40"/>
          <w:lang w:val="ru-RU"/>
        </w:rPr>
        <w:br/>
      </w:r>
      <w:r w:rsidRPr="002E28AE">
        <w:rPr>
          <w:rFonts w:ascii="Arial" w:hAnsi="Arial" w:cs="Arial"/>
          <w:b/>
          <w:sz w:val="40"/>
          <w:szCs w:val="40"/>
          <w:lang w:val="ru-RU"/>
        </w:rPr>
        <w:t>(Бог мой)</w:t>
      </w:r>
      <w:r w:rsidR="00D52966">
        <w:rPr>
          <w:rFonts w:ascii="Arial" w:hAnsi="Arial" w:cs="Arial"/>
          <w:b/>
          <w:sz w:val="40"/>
          <w:szCs w:val="40"/>
          <w:lang w:val="ru-RU"/>
        </w:rPr>
        <w:br/>
      </w:r>
      <w:r w:rsidRPr="002E28AE">
        <w:rPr>
          <w:rFonts w:ascii="Arial" w:hAnsi="Arial" w:cs="Arial"/>
          <w:b/>
          <w:sz w:val="40"/>
          <w:szCs w:val="40"/>
          <w:lang w:val="ru-RU"/>
        </w:rPr>
        <w:t>Скала моя, на Тебя уповаю я.</w:t>
      </w:r>
      <w:r w:rsidR="002E28AE">
        <w:rPr>
          <w:rFonts w:ascii="Arial" w:hAnsi="Arial" w:cs="Arial"/>
          <w:b/>
          <w:sz w:val="40"/>
          <w:szCs w:val="40"/>
          <w:lang w:val="ru-RU"/>
        </w:rPr>
        <w:br/>
      </w:r>
      <w:r w:rsidRPr="002E28AE">
        <w:rPr>
          <w:rFonts w:ascii="Arial" w:hAnsi="Arial" w:cs="Arial"/>
          <w:b/>
          <w:sz w:val="40"/>
          <w:szCs w:val="40"/>
          <w:lang w:val="ru-RU"/>
        </w:rPr>
        <w:t>Щит мой (Щит мой), Бог мой (Бог мой),</w:t>
      </w:r>
      <w:r w:rsidR="002E28AE">
        <w:rPr>
          <w:rFonts w:ascii="Arial" w:hAnsi="Arial" w:cs="Arial"/>
          <w:b/>
          <w:sz w:val="40"/>
          <w:szCs w:val="40"/>
          <w:lang w:val="ru-RU"/>
        </w:rPr>
        <w:br/>
      </w:r>
      <w:r w:rsidRPr="002E28AE">
        <w:rPr>
          <w:rFonts w:ascii="Arial" w:hAnsi="Arial" w:cs="Arial"/>
          <w:b/>
          <w:sz w:val="40"/>
          <w:szCs w:val="40"/>
          <w:lang w:val="ru-RU"/>
        </w:rPr>
        <w:t>Рог спасения моего и прибежище мое.</w:t>
      </w:r>
    </w:p>
    <w:p w14:paraId="16E4EA9D" w14:textId="77777777" w:rsidR="000268B1" w:rsidRPr="002E28AE" w:rsidRDefault="000268B1" w:rsidP="000268B1">
      <w:pPr>
        <w:pStyle w:val="NoSpacing"/>
        <w:rPr>
          <w:rFonts w:ascii="Arial" w:hAnsi="Arial" w:cs="Arial"/>
          <w:b/>
          <w:sz w:val="40"/>
          <w:szCs w:val="40"/>
          <w:lang w:val="ru-RU"/>
        </w:rPr>
      </w:pPr>
    </w:p>
    <w:p w14:paraId="16E4EAA2" w14:textId="77B92E94" w:rsidR="000268B1" w:rsidRPr="002E28AE" w:rsidRDefault="000268B1" w:rsidP="000268B1">
      <w:pPr>
        <w:pStyle w:val="NoSpacing"/>
        <w:rPr>
          <w:rFonts w:ascii="Arial" w:hAnsi="Arial" w:cs="Arial"/>
          <w:b/>
          <w:sz w:val="40"/>
          <w:szCs w:val="40"/>
          <w:lang w:val="ru-RU"/>
        </w:rPr>
      </w:pPr>
      <w:r w:rsidRPr="002E28AE">
        <w:rPr>
          <w:rFonts w:ascii="Arial" w:hAnsi="Arial" w:cs="Arial"/>
          <w:b/>
          <w:sz w:val="40"/>
          <w:szCs w:val="40"/>
          <w:lang w:val="ru-RU"/>
        </w:rPr>
        <w:t xml:space="preserve"> Боже, Ты – Бог мой,</w:t>
      </w:r>
      <w:r w:rsidR="002E28AE" w:rsidRPr="002E28AE">
        <w:rPr>
          <w:rFonts w:ascii="Arial" w:hAnsi="Arial" w:cs="Arial"/>
          <w:b/>
          <w:sz w:val="40"/>
          <w:szCs w:val="40"/>
          <w:lang w:val="ru-RU"/>
        </w:rPr>
        <w:br/>
      </w:r>
      <w:r w:rsidRPr="002E28AE">
        <w:rPr>
          <w:rFonts w:ascii="Arial" w:hAnsi="Arial" w:cs="Arial"/>
          <w:b/>
          <w:sz w:val="40"/>
          <w:szCs w:val="40"/>
          <w:lang w:val="ru-RU"/>
        </w:rPr>
        <w:t>Тебя от ранней зари ищу я.</w:t>
      </w:r>
      <w:r w:rsidR="002E28AE">
        <w:rPr>
          <w:rFonts w:ascii="Arial" w:hAnsi="Arial" w:cs="Arial"/>
          <w:b/>
          <w:sz w:val="40"/>
          <w:szCs w:val="40"/>
          <w:lang w:val="ru-RU"/>
        </w:rPr>
        <w:br/>
      </w:r>
      <w:r w:rsidRPr="002E28AE">
        <w:rPr>
          <w:rFonts w:ascii="Arial" w:hAnsi="Arial" w:cs="Arial"/>
          <w:b/>
          <w:sz w:val="40"/>
          <w:szCs w:val="40"/>
          <w:lang w:val="ru-RU"/>
        </w:rPr>
        <w:t>Тебя жаждет душа моя,</w:t>
      </w:r>
      <w:r w:rsidR="002E28AE">
        <w:rPr>
          <w:rFonts w:ascii="Arial" w:hAnsi="Arial" w:cs="Arial"/>
          <w:b/>
          <w:sz w:val="40"/>
          <w:szCs w:val="40"/>
          <w:lang w:val="ru-RU"/>
        </w:rPr>
        <w:br/>
      </w:r>
      <w:r w:rsidRPr="002E28AE">
        <w:rPr>
          <w:rFonts w:ascii="Arial" w:hAnsi="Arial" w:cs="Arial"/>
          <w:b/>
          <w:sz w:val="40"/>
          <w:szCs w:val="40"/>
          <w:lang w:val="ru-RU"/>
        </w:rPr>
        <w:t>Тебя жаждет душа моя,</w:t>
      </w:r>
      <w:r w:rsidR="002E28AE">
        <w:rPr>
          <w:rFonts w:ascii="Arial" w:hAnsi="Arial" w:cs="Arial"/>
          <w:b/>
          <w:sz w:val="40"/>
          <w:szCs w:val="40"/>
          <w:lang w:val="ru-RU"/>
        </w:rPr>
        <w:br/>
      </w:r>
      <w:r w:rsidRPr="002E28AE">
        <w:rPr>
          <w:rFonts w:ascii="Arial" w:hAnsi="Arial" w:cs="Arial"/>
          <w:b/>
          <w:sz w:val="40"/>
          <w:szCs w:val="40"/>
          <w:lang w:val="ru-RU"/>
        </w:rPr>
        <w:t>По Тебе томится плоть моя. (2 р.)</w:t>
      </w:r>
    </w:p>
    <w:p w14:paraId="16E4EAA3" w14:textId="77777777" w:rsidR="000268B1" w:rsidRPr="002E28AE" w:rsidRDefault="000268B1" w:rsidP="000268B1">
      <w:pPr>
        <w:pStyle w:val="NoSpacing"/>
        <w:rPr>
          <w:rFonts w:ascii="Arial" w:hAnsi="Arial" w:cs="Arial"/>
          <w:b/>
          <w:sz w:val="40"/>
          <w:szCs w:val="40"/>
          <w:lang w:val="ru-RU"/>
        </w:rPr>
      </w:pPr>
    </w:p>
    <w:p w14:paraId="16E4EAA6" w14:textId="164A9A3B" w:rsidR="000268B1" w:rsidRDefault="000268B1" w:rsidP="000268B1">
      <w:pPr>
        <w:pStyle w:val="NoSpacing"/>
        <w:rPr>
          <w:rFonts w:ascii="Arial" w:hAnsi="Arial" w:cs="Arial"/>
          <w:b/>
          <w:sz w:val="40"/>
          <w:szCs w:val="40"/>
          <w:lang w:val="ru-RU"/>
        </w:rPr>
      </w:pPr>
      <w:r w:rsidRPr="002E28AE">
        <w:rPr>
          <w:rFonts w:ascii="Arial" w:hAnsi="Arial" w:cs="Arial"/>
          <w:b/>
          <w:sz w:val="40"/>
          <w:szCs w:val="40"/>
          <w:lang w:val="ru-RU"/>
        </w:rPr>
        <w:t>Благослови, душа моя, (благослови)</w:t>
      </w:r>
      <w:r w:rsidR="005E3952">
        <w:rPr>
          <w:rFonts w:ascii="Arial" w:hAnsi="Arial" w:cs="Arial"/>
          <w:b/>
          <w:sz w:val="40"/>
          <w:szCs w:val="40"/>
          <w:lang w:val="ru-RU"/>
        </w:rPr>
        <w:br/>
      </w:r>
      <w:r w:rsidRPr="002E28AE">
        <w:rPr>
          <w:rFonts w:ascii="Arial" w:hAnsi="Arial" w:cs="Arial"/>
          <w:b/>
          <w:sz w:val="40"/>
          <w:szCs w:val="40"/>
          <w:lang w:val="ru-RU"/>
        </w:rPr>
        <w:t>Господа (Господа), Господа!</w:t>
      </w:r>
    </w:p>
    <w:p w14:paraId="3A006956" w14:textId="77777777" w:rsidR="005E3952" w:rsidRPr="002E28AE" w:rsidRDefault="005E3952" w:rsidP="000268B1">
      <w:pPr>
        <w:pStyle w:val="NoSpacing"/>
        <w:rPr>
          <w:rFonts w:ascii="Arial" w:hAnsi="Arial" w:cs="Arial"/>
          <w:b/>
          <w:sz w:val="40"/>
          <w:szCs w:val="40"/>
          <w:lang w:val="ru-RU"/>
        </w:rPr>
      </w:pPr>
    </w:p>
    <w:p w14:paraId="16E4EAA8" w14:textId="65553D2F" w:rsidR="000268B1" w:rsidRPr="002E28AE" w:rsidRDefault="000268B1" w:rsidP="000268B1">
      <w:pPr>
        <w:pStyle w:val="NoSpacing"/>
        <w:rPr>
          <w:rFonts w:ascii="Arial" w:hAnsi="Arial" w:cs="Arial"/>
          <w:b/>
          <w:sz w:val="40"/>
          <w:szCs w:val="40"/>
          <w:lang w:val="ru-RU"/>
        </w:rPr>
      </w:pPr>
      <w:r w:rsidRPr="002E28AE">
        <w:rPr>
          <w:rFonts w:ascii="Arial" w:hAnsi="Arial" w:cs="Arial"/>
          <w:b/>
          <w:sz w:val="40"/>
          <w:szCs w:val="40"/>
          <w:lang w:val="ru-RU"/>
        </w:rPr>
        <w:t>Господи, Боже мой, Ты дивно велик,Ты облечен славою и величием!</w:t>
      </w:r>
    </w:p>
    <w:p w14:paraId="16E4EAA9" w14:textId="77777777" w:rsidR="000268B1" w:rsidRPr="002E28AE" w:rsidRDefault="000268B1" w:rsidP="000268B1">
      <w:pPr>
        <w:pStyle w:val="NoSpacing"/>
        <w:rPr>
          <w:rFonts w:ascii="Arial" w:hAnsi="Arial" w:cs="Arial"/>
          <w:b/>
          <w:sz w:val="40"/>
          <w:szCs w:val="40"/>
          <w:lang w:val="ru-RU"/>
        </w:rPr>
      </w:pPr>
    </w:p>
    <w:p w14:paraId="16E4EAAA" w14:textId="77777777" w:rsidR="00825C9D" w:rsidRPr="000268B1" w:rsidRDefault="000268B1" w:rsidP="000268B1">
      <w:pPr>
        <w:pStyle w:val="NoSpacing"/>
        <w:rPr>
          <w:rFonts w:ascii="Arial" w:hAnsi="Arial" w:cs="Arial"/>
          <w:b/>
          <w:sz w:val="40"/>
          <w:szCs w:val="40"/>
        </w:rPr>
      </w:pPr>
      <w:proofErr w:type="spellStart"/>
      <w:r w:rsidRPr="000268B1">
        <w:rPr>
          <w:rFonts w:ascii="Arial" w:hAnsi="Arial" w:cs="Arial"/>
          <w:b/>
          <w:sz w:val="40"/>
          <w:szCs w:val="40"/>
        </w:rPr>
        <w:t>Боже</w:t>
      </w:r>
      <w:proofErr w:type="spellEnd"/>
      <w:r w:rsidRPr="000268B1">
        <w:rPr>
          <w:rFonts w:ascii="Arial" w:hAnsi="Arial" w:cs="Arial"/>
          <w:b/>
          <w:sz w:val="40"/>
          <w:szCs w:val="40"/>
        </w:rPr>
        <w:t xml:space="preserve">, </w:t>
      </w:r>
      <w:proofErr w:type="spellStart"/>
      <w:r w:rsidRPr="000268B1">
        <w:rPr>
          <w:rFonts w:ascii="Arial" w:hAnsi="Arial" w:cs="Arial"/>
          <w:b/>
          <w:sz w:val="40"/>
          <w:szCs w:val="40"/>
        </w:rPr>
        <w:t>Ты</w:t>
      </w:r>
      <w:proofErr w:type="spellEnd"/>
      <w:r w:rsidRPr="000268B1">
        <w:rPr>
          <w:rFonts w:ascii="Arial" w:hAnsi="Arial" w:cs="Arial"/>
          <w:b/>
          <w:sz w:val="40"/>
          <w:szCs w:val="40"/>
        </w:rPr>
        <w:t xml:space="preserve"> – </w:t>
      </w:r>
      <w:proofErr w:type="spellStart"/>
      <w:r w:rsidRPr="000268B1">
        <w:rPr>
          <w:rFonts w:ascii="Arial" w:hAnsi="Arial" w:cs="Arial"/>
          <w:b/>
          <w:sz w:val="40"/>
          <w:szCs w:val="40"/>
        </w:rPr>
        <w:t>Бог</w:t>
      </w:r>
      <w:proofErr w:type="spellEnd"/>
      <w:r w:rsidRPr="000268B1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0268B1">
        <w:rPr>
          <w:rFonts w:ascii="Arial" w:hAnsi="Arial" w:cs="Arial"/>
          <w:b/>
          <w:sz w:val="40"/>
          <w:szCs w:val="40"/>
        </w:rPr>
        <w:t>мой</w:t>
      </w:r>
      <w:proofErr w:type="spellEnd"/>
      <w:r w:rsidRPr="000268B1">
        <w:rPr>
          <w:rFonts w:ascii="Arial" w:hAnsi="Arial" w:cs="Arial"/>
          <w:b/>
          <w:sz w:val="40"/>
          <w:szCs w:val="40"/>
        </w:rPr>
        <w:t>…</w:t>
      </w:r>
    </w:p>
    <w:sectPr w:rsidR="00825C9D" w:rsidRPr="00026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8B1"/>
    <w:rsid w:val="000268B1"/>
    <w:rsid w:val="002E28AE"/>
    <w:rsid w:val="005E3952"/>
    <w:rsid w:val="00825C9D"/>
    <w:rsid w:val="00D5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EA97"/>
  <w15:docId w15:val="{4B75ED36-70E1-496B-A50E-D8DDDB54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Michael Tevs</cp:lastModifiedBy>
  <cp:revision>4</cp:revision>
  <dcterms:created xsi:type="dcterms:W3CDTF">2021-09-14T07:02:00Z</dcterms:created>
  <dcterms:modified xsi:type="dcterms:W3CDTF">2024-01-21T23:44:00Z</dcterms:modified>
</cp:coreProperties>
</file>