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FC13" w14:textId="77777777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E1204B">
        <w:rPr>
          <w:rFonts w:ascii="Arial" w:hAnsi="Arial" w:cs="Arial"/>
          <w:b/>
          <w:sz w:val="52"/>
          <w:szCs w:val="52"/>
          <w:lang w:val="ru-RU"/>
        </w:rPr>
        <w:t xml:space="preserve">В Иисусе нашёл я счастье; </w:t>
      </w:r>
      <w:r w:rsidRPr="00E1204B"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sz w:val="52"/>
          <w:szCs w:val="52"/>
          <w:lang w:val="ru-RU"/>
        </w:rPr>
        <w:t>В</w:t>
      </w:r>
      <w:r w:rsidRPr="00E1204B">
        <w:rPr>
          <w:rFonts w:ascii="Arial" w:hAnsi="Arial" w:cs="Arial"/>
          <w:sz w:val="52"/>
          <w:szCs w:val="52"/>
          <w:lang w:val="ru-RU"/>
        </w:rPr>
        <w:t xml:space="preserve"> Нём Одном знаю я покой. </w:t>
      </w:r>
      <w:r w:rsidRPr="00E1204B">
        <w:rPr>
          <w:rFonts w:ascii="Arial" w:hAnsi="Arial" w:cs="Arial"/>
          <w:sz w:val="52"/>
          <w:szCs w:val="52"/>
          <w:lang w:val="ru-RU"/>
        </w:rPr>
        <w:br/>
        <w:t xml:space="preserve">Иисус, Ты мой Искупитель, </w:t>
      </w:r>
      <w:r w:rsidRPr="00E1204B">
        <w:rPr>
          <w:rFonts w:ascii="Arial" w:hAnsi="Arial" w:cs="Arial"/>
          <w:sz w:val="52"/>
          <w:szCs w:val="52"/>
          <w:lang w:val="ru-RU"/>
        </w:rPr>
        <w:br/>
        <w:t>Ты мой Бог, я навеки Твой!</w:t>
      </w:r>
    </w:p>
    <w:p w14:paraId="620FFC14" w14:textId="77777777" w:rsidR="003F1161" w:rsidRPr="003F1161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A9824"/>
          <w:sz w:val="24"/>
          <w:szCs w:val="24"/>
          <w:u w:val="single"/>
          <w:lang w:val="ru-RU"/>
        </w:rPr>
      </w:pPr>
    </w:p>
    <w:p w14:paraId="620FFC15" w14:textId="5AB2B0D9" w:rsidR="003F1161" w:rsidRPr="003F1161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A9824"/>
          <w:sz w:val="36"/>
          <w:szCs w:val="36"/>
          <w:u w:val="single"/>
          <w:lang w:val="ru-RU"/>
        </w:rPr>
      </w:pPr>
      <w:r w:rsidRPr="003F1161">
        <w:rPr>
          <w:rFonts w:ascii="Arial" w:hAnsi="Arial" w:cs="Arial"/>
          <w:i/>
          <w:iCs/>
          <w:color w:val="2A9824"/>
          <w:sz w:val="36"/>
          <w:szCs w:val="36"/>
          <w:u w:val="single"/>
          <w:lang w:val="ru-RU"/>
        </w:rPr>
        <w:t>Припев</w:t>
      </w:r>
      <w:r w:rsidRPr="00E1204B">
        <w:rPr>
          <w:rFonts w:ascii="Arial" w:hAnsi="Arial" w:cs="Arial"/>
          <w:i/>
          <w:iCs/>
          <w:color w:val="2A9824"/>
          <w:sz w:val="36"/>
          <w:szCs w:val="36"/>
          <w:u w:val="single"/>
          <w:lang w:val="ru-RU"/>
        </w:rPr>
        <w:t>:</w:t>
      </w:r>
    </w:p>
    <w:p w14:paraId="620FFC16" w14:textId="78F9A6C9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E1204B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Иисус, Ты моя защита, </w:t>
      </w:r>
      <w:r w:rsidRPr="00E1204B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Иисус, Ты мой щит и меч, </w:t>
      </w:r>
      <w:r w:rsidRPr="00E1204B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Иисус, Ты моя победа, </w:t>
      </w:r>
      <w:r w:rsidR="008E3CC0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      </w:t>
      </w:r>
      <w:r w:rsidRPr="00E1204B">
        <w:rPr>
          <w:rFonts w:ascii="Arial" w:hAnsi="Arial" w:cs="Arial"/>
          <w:b/>
          <w:color w:val="0070C0"/>
          <w:sz w:val="52"/>
          <w:szCs w:val="52"/>
          <w:lang w:val="ru-RU"/>
        </w:rPr>
        <w:br/>
        <w:t>Ты мой Царь, Ты мой Бог навек.</w:t>
      </w:r>
    </w:p>
    <w:p w14:paraId="620FFC17" w14:textId="77777777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u-RU"/>
        </w:rPr>
      </w:pPr>
    </w:p>
    <w:p w14:paraId="620FFC18" w14:textId="77777777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E1204B">
        <w:rPr>
          <w:rFonts w:ascii="Arial" w:hAnsi="Arial" w:cs="Arial"/>
          <w:b/>
          <w:sz w:val="52"/>
          <w:szCs w:val="52"/>
          <w:lang w:val="ru-RU"/>
        </w:rPr>
        <w:t xml:space="preserve">Ну, а если бывает в жизни </w:t>
      </w:r>
      <w:r w:rsidRPr="00E1204B"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sz w:val="52"/>
          <w:szCs w:val="52"/>
          <w:lang w:val="ru-RU"/>
        </w:rPr>
        <w:t>Н</w:t>
      </w:r>
      <w:r w:rsidRPr="00E1204B">
        <w:rPr>
          <w:rFonts w:ascii="Arial" w:hAnsi="Arial" w:cs="Arial"/>
          <w:sz w:val="52"/>
          <w:szCs w:val="52"/>
          <w:lang w:val="ru-RU"/>
        </w:rPr>
        <w:t xml:space="preserve">елегко по пути идти, </w:t>
      </w:r>
      <w:r w:rsidRPr="00E1204B">
        <w:rPr>
          <w:rFonts w:ascii="Arial" w:hAnsi="Arial" w:cs="Arial"/>
          <w:sz w:val="52"/>
          <w:szCs w:val="52"/>
          <w:lang w:val="ru-RU"/>
        </w:rPr>
        <w:br/>
        <w:t xml:space="preserve">Тогда я говорю в молитве: </w:t>
      </w:r>
      <w:r w:rsidRPr="00E1204B">
        <w:rPr>
          <w:rFonts w:ascii="Arial" w:hAnsi="Arial" w:cs="Arial"/>
          <w:sz w:val="52"/>
          <w:szCs w:val="52"/>
          <w:lang w:val="ru-RU"/>
        </w:rPr>
        <w:br/>
        <w:t>«Иисус, Ты меня защити!»</w:t>
      </w:r>
    </w:p>
    <w:p w14:paraId="620FFC19" w14:textId="77777777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u-RU"/>
        </w:rPr>
      </w:pPr>
    </w:p>
    <w:p w14:paraId="620FFC1A" w14:textId="77777777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E1204B">
        <w:rPr>
          <w:rFonts w:ascii="Arial" w:hAnsi="Arial" w:cs="Arial"/>
          <w:b/>
          <w:sz w:val="52"/>
          <w:szCs w:val="52"/>
          <w:lang w:val="ru-RU"/>
        </w:rPr>
        <w:t xml:space="preserve">С Иисусом пойду я смело; </w:t>
      </w:r>
      <w:r w:rsidRPr="00E1204B"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sz w:val="52"/>
          <w:szCs w:val="52"/>
          <w:lang w:val="ru-RU"/>
        </w:rPr>
        <w:t>З</w:t>
      </w:r>
      <w:r w:rsidRPr="00E1204B">
        <w:rPr>
          <w:rFonts w:ascii="Arial" w:hAnsi="Arial" w:cs="Arial"/>
          <w:sz w:val="52"/>
          <w:szCs w:val="52"/>
          <w:lang w:val="ru-RU"/>
        </w:rPr>
        <w:t xml:space="preserve">наю: Он меня, поведёт  </w:t>
      </w:r>
      <w:r w:rsidRPr="00E1204B">
        <w:rPr>
          <w:rFonts w:ascii="Arial" w:hAnsi="Arial" w:cs="Arial"/>
          <w:sz w:val="52"/>
          <w:szCs w:val="52"/>
          <w:lang w:val="ru-RU"/>
        </w:rPr>
        <w:br/>
        <w:t xml:space="preserve">По дороге, к святой </w:t>
      </w:r>
      <w:r w:rsidRPr="003F1161">
        <w:rPr>
          <w:rFonts w:ascii="Arial" w:hAnsi="Arial" w:cs="Arial"/>
          <w:sz w:val="52"/>
          <w:szCs w:val="52"/>
        </w:rPr>
        <w:t>O</w:t>
      </w:r>
      <w:r w:rsidRPr="00E1204B">
        <w:rPr>
          <w:rFonts w:ascii="Arial" w:hAnsi="Arial" w:cs="Arial"/>
          <w:sz w:val="52"/>
          <w:szCs w:val="52"/>
          <w:lang w:val="ru-RU"/>
        </w:rPr>
        <w:t xml:space="preserve">тчизне, </w:t>
      </w:r>
      <w:r w:rsidRPr="00E1204B">
        <w:rPr>
          <w:rFonts w:ascii="Arial" w:hAnsi="Arial" w:cs="Arial"/>
          <w:sz w:val="52"/>
          <w:szCs w:val="52"/>
          <w:lang w:val="ru-RU"/>
        </w:rPr>
        <w:br/>
      </w:r>
      <w:r>
        <w:rPr>
          <w:rFonts w:ascii="Arial" w:hAnsi="Arial" w:cs="Arial"/>
          <w:sz w:val="52"/>
          <w:szCs w:val="52"/>
          <w:lang w:val="ru-RU"/>
        </w:rPr>
        <w:t>В</w:t>
      </w:r>
      <w:r w:rsidRPr="00E1204B">
        <w:rPr>
          <w:rFonts w:ascii="Arial" w:hAnsi="Arial" w:cs="Arial"/>
          <w:sz w:val="52"/>
          <w:szCs w:val="52"/>
          <w:lang w:val="ru-RU"/>
        </w:rPr>
        <w:t xml:space="preserve"> царство света, и мир красот.</w:t>
      </w:r>
    </w:p>
    <w:p w14:paraId="620FFC1B" w14:textId="77777777" w:rsidR="003F1161" w:rsidRPr="00E1204B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A9824"/>
          <w:sz w:val="20"/>
          <w:szCs w:val="20"/>
          <w:u w:val="single"/>
          <w:lang w:val="ru-RU"/>
        </w:rPr>
      </w:pPr>
    </w:p>
    <w:p w14:paraId="620FFC1C" w14:textId="77777777" w:rsidR="003F1161" w:rsidRPr="003F1161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A9824"/>
          <w:sz w:val="36"/>
          <w:szCs w:val="36"/>
          <w:u w:val="single"/>
          <w:lang w:val="ru-RU"/>
        </w:rPr>
      </w:pPr>
      <w:r w:rsidRPr="003F1161">
        <w:rPr>
          <w:rFonts w:ascii="Arial" w:hAnsi="Arial" w:cs="Arial"/>
          <w:i/>
          <w:iCs/>
          <w:color w:val="2A9824"/>
          <w:sz w:val="36"/>
          <w:szCs w:val="36"/>
          <w:u w:val="single"/>
          <w:lang w:val="ru-RU"/>
        </w:rPr>
        <w:t>Припев</w:t>
      </w:r>
      <w:r w:rsidRPr="00E1204B">
        <w:rPr>
          <w:rFonts w:ascii="Arial" w:hAnsi="Arial" w:cs="Arial"/>
          <w:i/>
          <w:iCs/>
          <w:color w:val="2A9824"/>
          <w:sz w:val="36"/>
          <w:szCs w:val="36"/>
          <w:u w:val="single"/>
          <w:lang w:val="ru-RU"/>
        </w:rPr>
        <w:t>:</w:t>
      </w:r>
    </w:p>
    <w:p w14:paraId="620FFC1D" w14:textId="24DD0602" w:rsidR="003F1161" w:rsidRPr="003F1161" w:rsidRDefault="003F1161" w:rsidP="003F1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FF0000"/>
          <w:sz w:val="32"/>
          <w:szCs w:val="32"/>
          <w:lang w:val="ru-RU"/>
        </w:rPr>
      </w:pPr>
      <w:r w:rsidRPr="00E1204B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 xml:space="preserve">Иисус, Ты моя защита, </w:t>
      </w:r>
      <w:r w:rsidRPr="00E1204B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br/>
        <w:t xml:space="preserve">Иисус, Ты мой щит и меч, </w:t>
      </w:r>
      <w:r w:rsidRPr="00E1204B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br/>
        <w:t xml:space="preserve">Иисус, Ты моя победа, </w:t>
      </w:r>
      <w:r w:rsidRPr="00E1204B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br/>
        <w:t>Ты мой Царь, Ты мой Бог навек</w:t>
      </w:r>
      <w:r w:rsidR="00427A04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>!</w:t>
      </w:r>
    </w:p>
    <w:sectPr w:rsidR="003F1161" w:rsidRPr="003F1161" w:rsidSect="001373CC">
      <w:pgSz w:w="12240" w:h="15840"/>
      <w:pgMar w:top="288" w:right="432" w:bottom="43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161"/>
    <w:rsid w:val="001373CC"/>
    <w:rsid w:val="003F1161"/>
    <w:rsid w:val="00427A04"/>
    <w:rsid w:val="005E788F"/>
    <w:rsid w:val="00782544"/>
    <w:rsid w:val="008E3CC0"/>
    <w:rsid w:val="00CA7038"/>
    <w:rsid w:val="00E1204B"/>
    <w:rsid w:val="00E1208F"/>
    <w:rsid w:val="00ED66D4"/>
    <w:rsid w:val="00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C11"/>
  <w15:docId w15:val="{D656375D-6660-4DB2-8D66-74A202B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cp:lastPrinted>2014-02-18T23:19:00Z</cp:lastPrinted>
  <dcterms:created xsi:type="dcterms:W3CDTF">2013-05-17T05:34:00Z</dcterms:created>
  <dcterms:modified xsi:type="dcterms:W3CDTF">2024-01-14T02:52:00Z</dcterms:modified>
</cp:coreProperties>
</file>