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F9FE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Бог однажды коснулся меня</w:t>
      </w:r>
    </w:p>
    <w:p w14:paraId="097EF9FF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И открыл мне глаза в этот мир.</w:t>
      </w:r>
    </w:p>
    <w:p w14:paraId="097EFA00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И позвал меня голос Его</w:t>
      </w:r>
    </w:p>
    <w:p w14:paraId="097EFA01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В край Отчизны Небесной Святой.</w:t>
      </w:r>
    </w:p>
    <w:p w14:paraId="097EFA02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44"/>
          <w:szCs w:val="44"/>
          <w:u w:val="single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br/>
      </w:r>
      <w:r w:rsidRPr="001A013D">
        <w:rPr>
          <w:rFonts w:ascii="Arial" w:hAnsi="Arial" w:cs="Arial"/>
          <w:i/>
          <w:sz w:val="44"/>
          <w:szCs w:val="44"/>
          <w:u w:val="single"/>
          <w:lang w:val="ru-RU"/>
        </w:rPr>
        <w:t>Припев</w:t>
      </w:r>
      <w:r w:rsidRPr="002E1290">
        <w:rPr>
          <w:rFonts w:ascii="Arial" w:hAnsi="Arial" w:cs="Arial"/>
          <w:i/>
          <w:sz w:val="44"/>
          <w:szCs w:val="44"/>
          <w:u w:val="single"/>
          <w:lang w:val="ru-RU"/>
        </w:rPr>
        <w:t>:</w:t>
      </w:r>
    </w:p>
    <w:p w14:paraId="097EFA03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Ты веди меня Бог,</w:t>
      </w:r>
    </w:p>
    <w:p w14:paraId="097EFA04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В край Отчизны святой.</w:t>
      </w:r>
    </w:p>
    <w:p w14:paraId="097EFA05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От зари до зари будь со мной.</w:t>
      </w:r>
    </w:p>
    <w:p w14:paraId="097EFA06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А когда я в пути, вижу Боже Твой свет,</w:t>
      </w:r>
    </w:p>
    <w:p w14:paraId="097EFA08" w14:textId="5C94D604" w:rsid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То становится сердцу легко.</w:t>
      </w:r>
    </w:p>
    <w:p w14:paraId="097EFA09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097EFA0A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Путь мой узок, тернист и не прост,</w:t>
      </w:r>
    </w:p>
    <w:p w14:paraId="097EFA0B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Но пройти по нему я смогу.</w:t>
      </w:r>
    </w:p>
    <w:p w14:paraId="097EFA0C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Побеждая врага на пути</w:t>
      </w:r>
    </w:p>
    <w:p w14:paraId="097EFA0E" w14:textId="793E4AC7" w:rsidR="002E1290" w:rsidRPr="00380486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Я к Отчизне Небесной дойду.</w:t>
      </w:r>
    </w:p>
    <w:p w14:paraId="097EFA0F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097EFA10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Никогда не вернусь я в тот мир,</w:t>
      </w:r>
    </w:p>
    <w:p w14:paraId="097EFA11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Где неправда царит и обман.</w:t>
      </w:r>
    </w:p>
    <w:p w14:paraId="097EFA12" w14:textId="77777777" w:rsidR="002E1290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Искупил меня Бог навсегда</w:t>
      </w:r>
    </w:p>
    <w:p w14:paraId="097EFA13" w14:textId="77777777" w:rsidR="00D86584" w:rsidRPr="002E1290" w:rsidRDefault="002E1290" w:rsidP="002E1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2E1290">
        <w:rPr>
          <w:rFonts w:ascii="Arial" w:hAnsi="Arial" w:cs="Arial"/>
          <w:b/>
          <w:sz w:val="50"/>
          <w:szCs w:val="50"/>
          <w:lang w:val="ru-RU"/>
        </w:rPr>
        <w:t>Я к Отчизне Небесной дойду!</w:t>
      </w:r>
    </w:p>
    <w:sectPr w:rsidR="00D86584" w:rsidRPr="002E1290" w:rsidSect="000071B6">
      <w:pgSz w:w="12240" w:h="15840"/>
      <w:pgMar w:top="1138" w:right="576" w:bottom="113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90"/>
    <w:rsid w:val="000071B6"/>
    <w:rsid w:val="002E1290"/>
    <w:rsid w:val="00380486"/>
    <w:rsid w:val="00D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F9FE"/>
  <w15:chartTrackingRefBased/>
  <w15:docId w15:val="{1BFC350B-A28A-4E35-A13E-FCA078C9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2</cp:revision>
  <cp:lastPrinted>2014-05-24T06:41:00Z</cp:lastPrinted>
  <dcterms:created xsi:type="dcterms:W3CDTF">2014-05-24T06:38:00Z</dcterms:created>
  <dcterms:modified xsi:type="dcterms:W3CDTF">2024-01-12T23:03:00Z</dcterms:modified>
</cp:coreProperties>
</file>