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011D" w14:textId="77777777" w:rsidR="00CF6769" w:rsidRPr="00CF6769" w:rsidRDefault="00CF6769" w:rsidP="00CF676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F6769">
        <w:rPr>
          <w:rStyle w:val="Strong"/>
          <w:rFonts w:asciiTheme="majorHAnsi" w:hAnsiTheme="majorHAnsi" w:cstheme="majorHAnsi"/>
          <w:sz w:val="40"/>
          <w:szCs w:val="40"/>
        </w:rPr>
        <w:t>Redeemed, how I love to proclaim it!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>Redeemed by the blood of the Lamb;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>Redeemed through His infinite mercy,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 xml:space="preserve">His child and forever I am. 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Redeemed, redeemed,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Redeemed by the blood of the Lamb;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Redeemed, redeemed,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His child and forever I am.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Redeemed, and so happy in Jesus,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No language my rapture can tell;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 know that the light of His presence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With me doth continually dwell.</w:t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33FD9F27" w14:textId="49DC7FA3" w:rsidR="00D924B7" w:rsidRPr="00CF6769" w:rsidRDefault="00CF6769" w:rsidP="00CF676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F6769">
        <w:rPr>
          <w:rStyle w:val="Strong"/>
          <w:rFonts w:asciiTheme="majorHAnsi" w:hAnsiTheme="majorHAnsi" w:cstheme="majorHAnsi"/>
          <w:sz w:val="40"/>
          <w:szCs w:val="40"/>
        </w:rPr>
        <w:t>I think of my blessed Redeemer,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 xml:space="preserve">I think of Him </w:t>
      </w:r>
      <w:proofErr w:type="gramStart"/>
      <w:r w:rsidRPr="00CF6769">
        <w:rPr>
          <w:rStyle w:val="Strong"/>
          <w:rFonts w:asciiTheme="majorHAnsi" w:hAnsiTheme="majorHAnsi" w:cstheme="majorHAnsi"/>
          <w:sz w:val="40"/>
          <w:szCs w:val="40"/>
        </w:rPr>
        <w:t>all the day</w:t>
      </w:r>
      <w:proofErr w:type="gramEnd"/>
      <w:r w:rsidRPr="00CF6769">
        <w:rPr>
          <w:rStyle w:val="Strong"/>
          <w:rFonts w:asciiTheme="majorHAnsi" w:hAnsiTheme="majorHAnsi" w:cstheme="majorHAnsi"/>
          <w:sz w:val="40"/>
          <w:szCs w:val="40"/>
        </w:rPr>
        <w:t xml:space="preserve"> long: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>I sing, for I cannot be silent;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 xml:space="preserve">His love is the theme of my song. 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</w:t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>I know I shall see in His beauty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>The King in whose law I delight;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 xml:space="preserve">Who lovingly </w:t>
      </w:r>
      <w:proofErr w:type="spellStart"/>
      <w:r w:rsidRPr="00CF6769">
        <w:rPr>
          <w:rStyle w:val="Strong"/>
          <w:rFonts w:asciiTheme="majorHAnsi" w:hAnsiTheme="majorHAnsi" w:cstheme="majorHAnsi"/>
          <w:sz w:val="40"/>
          <w:szCs w:val="40"/>
        </w:rPr>
        <w:t>guardeth</w:t>
      </w:r>
      <w:proofErr w:type="spellEnd"/>
      <w:r w:rsidRPr="00CF6769">
        <w:rPr>
          <w:rStyle w:val="Strong"/>
          <w:rFonts w:asciiTheme="majorHAnsi" w:hAnsiTheme="majorHAnsi" w:cstheme="majorHAnsi"/>
          <w:sz w:val="40"/>
          <w:szCs w:val="40"/>
        </w:rPr>
        <w:t xml:space="preserve"> my footsteps,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sz w:val="40"/>
          <w:szCs w:val="40"/>
        </w:rPr>
        <w:t xml:space="preserve">And giveth me songs in the night. 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lastRenderedPageBreak/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Chorus x2 </w:t>
      </w:r>
      <w:r w:rsidRPr="00CF676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F676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His child and forever, His child and forever, His child and forever I am.</w:t>
      </w:r>
    </w:p>
    <w:sectPr w:rsidR="00D924B7" w:rsidRPr="00CF67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8319999">
    <w:abstractNumId w:val="8"/>
  </w:num>
  <w:num w:numId="2" w16cid:durableId="445076966">
    <w:abstractNumId w:val="6"/>
  </w:num>
  <w:num w:numId="3" w16cid:durableId="1478373570">
    <w:abstractNumId w:val="5"/>
  </w:num>
  <w:num w:numId="4" w16cid:durableId="1491753675">
    <w:abstractNumId w:val="4"/>
  </w:num>
  <w:num w:numId="5" w16cid:durableId="250699186">
    <w:abstractNumId w:val="7"/>
  </w:num>
  <w:num w:numId="6" w16cid:durableId="579607453">
    <w:abstractNumId w:val="3"/>
  </w:num>
  <w:num w:numId="7" w16cid:durableId="1919050667">
    <w:abstractNumId w:val="2"/>
  </w:num>
  <w:num w:numId="8" w16cid:durableId="594753979">
    <w:abstractNumId w:val="1"/>
  </w:num>
  <w:num w:numId="9" w16cid:durableId="202756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CF6769"/>
    <w:rsid w:val="00D924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F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2024-03-03T05:20:00Z</dcterms:modified>
  <cp:category/>
</cp:coreProperties>
</file>