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000000"/>
          <w:sz w:val="52"/>
        </w:rPr>
        <w:t xml:space="preserve">Lord, I thirst for You. </w:t>
        <w:br/>
        <w:t xml:space="preserve">There is no one else who satisfies. </w:t>
        <w:br/>
        <w:t xml:space="preserve">My soul, it longs for You </w:t>
        <w:br/>
        <w:t xml:space="preserve">Like the deer panting for the water. </w:t>
        <w:br/>
        <w:br/>
      </w:r>
      <w:r>
        <w:rPr>
          <w:rFonts w:ascii="Calibri" w:hAnsi="Calibri"/>
          <w:b/>
          <w:color w:val="000000"/>
          <w:sz w:val="52"/>
        </w:rPr>
        <w:t xml:space="preserve">Now I wait for You. </w:t>
        <w:br/>
        <w:t xml:space="preserve">Take me to Your courts of glory. </w:t>
        <w:br/>
      </w:r>
      <w:r>
        <w:rPr>
          <w:rFonts w:ascii="Calibri" w:hAnsi="Calibri"/>
          <w:b/>
          <w:color w:val="000000"/>
          <w:sz w:val="52"/>
        </w:rPr>
        <w:t xml:space="preserve">Fall upon me, Lord. </w:t>
        <w:br/>
        <w:t xml:space="preserve">Give me strength to help me stand </w:t>
        <w:br/>
        <w:t xml:space="preserve">in this dry and weary land. </w:t>
        <w:br/>
        <w:br/>
      </w:r>
      <w:r>
        <w:rPr>
          <w:rFonts w:ascii="Calibri" w:hAnsi="Calibri"/>
          <w:b/>
          <w:color w:val="9BBB59"/>
          <w:sz w:val="52"/>
        </w:rPr>
        <w:t xml:space="preserve">Chorus </w:t>
        <w:br/>
      </w:r>
      <w:r>
        <w:rPr>
          <w:rFonts w:ascii="Calibri" w:hAnsi="Calibri"/>
          <w:b/>
          <w:color w:val="0070C0"/>
          <w:sz w:val="52"/>
        </w:rPr>
        <w:t xml:space="preserve">How we need the river. </w:t>
        <w:br/>
        <w:t xml:space="preserve">How we need the rain. </w:t>
        <w:br/>
        <w:t xml:space="preserve">Living water, flow to us again, we pray. </w:t>
        <w:br/>
        <w:t xml:space="preserve">Shower down Your glory. </w:t>
        <w:br/>
        <w:t>Shower down Your grace.</w:t>
        <w:br/>
      </w:r>
      <w:r>
        <w:rPr>
          <w:rFonts w:ascii="Calibri" w:hAnsi="Calibri"/>
          <w:b/>
          <w:color w:val="0070C0"/>
          <w:sz w:val="52"/>
        </w:rPr>
        <w:t xml:space="preserve">Let Your holy presence fill this place. </w:t>
        <w:br/>
        <w:t>Let Your holy presence fill this place.</w:t>
        <w:br/>
        <w:br/>
      </w:r>
    </w:p>
    <w:p/>
    <w:p>
      <w:r>
        <w:rPr>
          <w:rFonts w:ascii="Calibri" w:hAnsi="Calibri"/>
          <w:b/>
          <w:color w:val="0070C0"/>
          <w:sz w:val="52"/>
        </w:rPr>
        <w:t xml:space="preserve">Holy, Holy, Holy, Holy, Holy, Holy Lord. </w:t>
        <w:br/>
        <w:br/>
      </w:r>
      <w:r>
        <w:rPr>
          <w:rFonts w:ascii="Calibri" w:hAnsi="Calibri"/>
          <w:b/>
          <w:color w:val="000000"/>
          <w:sz w:val="52"/>
        </w:rPr>
        <w:t xml:space="preserve">Deep calls unto deep. </w:t>
        <w:br/>
        <w:t xml:space="preserve">Lord, we seek to know Your glory. </w:t>
        <w:br/>
        <w:t xml:space="preserve">For there is only You, </w:t>
        <w:br/>
        <w:t>And our hearts cry, “Abba, Father.”</w:t>
        <w:br/>
      </w:r>
    </w:p>
    <w:p>
      <w:r>
        <w:rPr>
          <w:rFonts w:ascii="Calibri" w:hAnsi="Calibri"/>
          <w:b/>
          <w:color w:val="000000"/>
          <w:sz w:val="52"/>
        </w:rPr>
        <w:t xml:space="preserve">Now, Lord Jesus, come. </w:t>
        <w:br/>
        <w:t xml:space="preserve">May Your love and grace restore us. </w:t>
        <w:br/>
        <w:t xml:space="preserve">Breathe upon us, Lord. </w:t>
        <w:br/>
        <w:t xml:space="preserve">Let Your mercies be brand new. </w:t>
        <w:br/>
      </w:r>
      <w:r>
        <w:rPr>
          <w:rFonts w:ascii="Calibri" w:hAnsi="Calibri"/>
          <w:b/>
          <w:color w:val="000000"/>
          <w:sz w:val="52"/>
        </w:rPr>
        <w:t xml:space="preserve">Let the whole earth worship You. </w:t>
        <w:br/>
        <w:br/>
      </w:r>
    </w:p>
    <w:p>
      <w:r>
        <w:rPr>
          <w:rFonts w:ascii="Calibri" w:hAnsi="Calibri"/>
          <w:b/>
          <w:color w:val="9BBB59"/>
          <w:sz w:val="52"/>
        </w:rPr>
        <w:t xml:space="preserve">Chorus </w:t>
        <w:br/>
      </w:r>
      <w:r>
        <w:rPr>
          <w:rFonts w:ascii="Calibri" w:hAnsi="Calibri"/>
          <w:b/>
          <w:color w:val="0070C0"/>
          <w:sz w:val="52"/>
        </w:rPr>
        <w:t xml:space="preserve">How we need the river. </w:t>
        <w:br/>
        <w:t xml:space="preserve">How we need the rain. </w:t>
        <w:br/>
      </w:r>
      <w:r>
        <w:rPr>
          <w:rFonts w:ascii="Calibri" w:hAnsi="Calibri"/>
          <w:b/>
          <w:color w:val="0070C0"/>
          <w:sz w:val="52"/>
        </w:rPr>
        <w:t xml:space="preserve">Living water, flow to us again, we pray. </w:t>
        <w:br/>
        <w:t xml:space="preserve">Shower down Your glory. </w:t>
        <w:br/>
        <w:t>Shower down Your grace.</w:t>
        <w:br/>
        <w:t xml:space="preserve">Let Your holy presence fill this place. </w:t>
        <w:br/>
        <w:t>Let Your holy presence fill this place.</w:t>
        <w:br/>
        <w:br/>
      </w:r>
      <w:r>
        <w:rPr>
          <w:rFonts w:ascii="Calibri" w:hAnsi="Calibri"/>
          <w:b/>
          <w:color w:val="000000"/>
          <w:sz w:val="52"/>
        </w:rPr>
        <w:t xml:space="preserve">Jesus, Jesus, </w:t>
        <w:br/>
      </w:r>
      <w:r>
        <w:rPr>
          <w:rFonts w:ascii="Calibri" w:hAnsi="Calibri"/>
          <w:b/>
          <w:color w:val="FFFF00"/>
          <w:sz w:val="52"/>
        </w:rPr>
        <w:t xml:space="preserve">Free us, free us </w:t>
        <w:br/>
        <w:t xml:space="preserve">To worship in spirit and truth. </w:t>
        <w:br/>
        <w:br/>
      </w:r>
      <w:r>
        <w:rPr>
          <w:rFonts w:ascii="Calibri" w:hAnsi="Calibri"/>
          <w:b/>
          <w:color w:val="000000"/>
          <w:sz w:val="52"/>
        </w:rPr>
        <w:t xml:space="preserve">Heal us. Heal us. </w:t>
        <w:br/>
        <w:t xml:space="preserve">Reveal to us, reveal to us </w:t>
        <w:br/>
      </w:r>
      <w:r>
        <w:rPr>
          <w:rFonts w:ascii="Calibri" w:hAnsi="Calibri"/>
          <w:b/>
          <w:color w:val="000000"/>
          <w:sz w:val="52"/>
        </w:rPr>
        <w:t>Your power.</w:t>
        <w:br/>
      </w:r>
    </w:p>
    <w:p>
      <w:r>
        <w:rPr>
          <w:rFonts w:ascii="Calibri" w:hAnsi="Calibri"/>
          <w:b/>
          <w:color w:val="9BBB59"/>
          <w:sz w:val="52"/>
        </w:rPr>
        <w:t xml:space="preserve">Chorus </w:t>
        <w:br/>
      </w:r>
      <w:r>
        <w:rPr>
          <w:rFonts w:ascii="Calibri" w:hAnsi="Calibri"/>
          <w:b/>
          <w:color w:val="0070C0"/>
          <w:sz w:val="52"/>
        </w:rPr>
        <w:t xml:space="preserve">How we need the river. </w:t>
        <w:br/>
        <w:t xml:space="preserve">How we need the rain. </w:t>
        <w:br/>
      </w:r>
      <w:r>
        <w:rPr>
          <w:rFonts w:ascii="Calibri" w:hAnsi="Calibri"/>
          <w:b/>
          <w:color w:val="0070C0"/>
          <w:sz w:val="52"/>
        </w:rPr>
        <w:t xml:space="preserve">Living water, flow to us again, we pray. </w:t>
        <w:br/>
        <w:t xml:space="preserve">Shower down Your glory. </w:t>
        <w:br/>
        <w:t>Shower down Your grace.</w:t>
        <w:br/>
      </w:r>
      <w:r>
        <w:rPr>
          <w:rFonts w:ascii="Calibri" w:hAnsi="Calibri"/>
          <w:b/>
          <w:color w:val="0070C0"/>
          <w:sz w:val="52"/>
        </w:rPr>
        <w:t xml:space="preserve">Let Your holy presence fill this place. </w:t>
        <w:br/>
      </w:r>
      <w:r>
        <w:rPr>
          <w:rFonts w:ascii="Calibri" w:hAnsi="Calibri"/>
          <w:b/>
          <w:color w:val="0070C0"/>
          <w:sz w:val="52"/>
        </w:rPr>
        <w:t>Let Your holy presence fill this place.</w:t>
        <w:br/>
      </w:r>
      <w:r>
        <w:rPr>
          <w:rFonts w:ascii="Calibri" w:hAnsi="Calibri"/>
          <w:b/>
          <w:color w:val="E36C0A"/>
          <w:sz w:val="52"/>
        </w:rPr>
        <w:t xml:space="preserve">Let Your holy presence fill this place. </w:t>
        <w:br/>
        <w:br/>
      </w:r>
    </w:p>
    <w:p>
      <w:r>
        <w:rPr>
          <w:rFonts w:ascii="Calibri" w:hAnsi="Calibri"/>
          <w:b/>
          <w:color w:val="0070C0"/>
          <w:sz w:val="52"/>
        </w:rPr>
        <w:t xml:space="preserve">How we need the river. </w:t>
        <w:br/>
        <w:t xml:space="preserve">How we need the rain. </w:t>
        <w:br/>
      </w:r>
      <w:r>
        <w:rPr>
          <w:rFonts w:ascii="Calibri" w:hAnsi="Calibri"/>
          <w:b/>
          <w:color w:val="0070C0"/>
          <w:sz w:val="52"/>
        </w:rPr>
        <w:t xml:space="preserve">Living water, flow to us again, we pray. </w:t>
        <w:br/>
        <w:t xml:space="preserve">Shower down Your glory. </w:t>
        <w:br/>
        <w:t>Shower down Your grace.</w:t>
        <w:br/>
      </w:r>
      <w:r>
        <w:rPr>
          <w:rFonts w:ascii="Calibri" w:hAnsi="Calibri"/>
          <w:b/>
          <w:color w:val="0070C0"/>
          <w:sz w:val="52"/>
        </w:rPr>
        <w:t xml:space="preserve">Let Your holy presence fill this place. </w:t>
        <w:br/>
      </w:r>
      <w:r>
        <w:rPr>
          <w:rFonts w:ascii="Calibri" w:hAnsi="Calibri"/>
          <w:b/>
          <w:color w:val="0070C0"/>
          <w:sz w:val="52"/>
        </w:rPr>
        <w:t>Let Your holy presence fill this place.</w:t>
        <w:br/>
      </w:r>
      <w:r>
        <w:rPr>
          <w:rFonts w:ascii="Calibri" w:hAnsi="Calibri"/>
          <w:b/>
          <w:color w:val="E36C0A"/>
          <w:sz w:val="52"/>
        </w:rPr>
        <w:t xml:space="preserve">Let Your holy presence fill this place. </w:t>
        <w:br/>
        <w:br/>
      </w:r>
    </w:p>
    <w:p>
      <w:r>
        <w:rPr>
          <w:rFonts w:ascii="Calibri" w:hAnsi="Calibri"/>
          <w:b/>
          <w:color w:val="0070C0"/>
          <w:sz w:val="52"/>
        </w:rPr>
        <w:t xml:space="preserve">Living water, flow to us again, we pray. </w:t>
        <w:br/>
        <w:t xml:space="preserve">Shower down Your glory. </w:t>
        <w:br/>
        <w:t>Shower down Your grace.</w:t>
        <w:br/>
      </w:r>
      <w:r>
        <w:rPr>
          <w:rFonts w:ascii="Calibri" w:hAnsi="Calibri"/>
          <w:b/>
          <w:color w:val="0070C0"/>
          <w:sz w:val="52"/>
        </w:rPr>
        <w:t xml:space="preserve">Let Your holy presence fill this place. </w:t>
        <w:br/>
      </w:r>
      <w:r>
        <w:rPr>
          <w:rFonts w:ascii="Calibri" w:hAnsi="Calibri"/>
          <w:b/>
          <w:color w:val="0070C0"/>
          <w:sz w:val="52"/>
        </w:rPr>
        <w:t>Let Your holy presence fill this place.</w:t>
        <w:br/>
      </w:r>
      <w:r>
        <w:rPr>
          <w:rFonts w:ascii="Calibri" w:hAnsi="Calibri"/>
          <w:b/>
          <w:color w:val="E36C0A"/>
          <w:sz w:val="52"/>
        </w:rPr>
        <w:t xml:space="preserve">Let Your holy presence fill this place. </w:t>
        <w:br/>
        <w:br/>
      </w:r>
    </w:p>
    <w:p>
      <w:r>
        <w:rPr>
          <w:rFonts w:ascii="Calibri" w:hAnsi="Calibri"/>
          <w:b/>
          <w:color w:val="0070C0"/>
          <w:sz w:val="52"/>
        </w:rPr>
        <w:t xml:space="preserve">Let Your holy presence fill this place. </w:t>
        <w:br/>
      </w:r>
      <w:r>
        <w:rPr>
          <w:rFonts w:ascii="Calibri" w:hAnsi="Calibri"/>
          <w:b/>
          <w:color w:val="0070C0"/>
          <w:sz w:val="52"/>
        </w:rPr>
        <w:t>Let Your holy presence fill this place.</w:t>
        <w:br/>
      </w:r>
      <w:r>
        <w:rPr>
          <w:rFonts w:ascii="Calibri" w:hAnsi="Calibri"/>
          <w:b/>
          <w:color w:val="E36C0A"/>
          <w:sz w:val="52"/>
        </w:rPr>
        <w:t xml:space="preserve">Let Your holy presence fill this place. </w:t>
        <w:br/>
        <w:br/>
      </w:r>
    </w:p>
    <w:p>
      <w:r>
        <w:rPr>
          <w:rFonts w:ascii="Calibri" w:hAnsi="Calibri"/>
          <w:b/>
          <w:color w:val="0070C0"/>
          <w:sz w:val="52"/>
        </w:rPr>
        <w:t>Let Your holy presence fill this place.</w:t>
        <w:br/>
      </w:r>
      <w:r>
        <w:rPr>
          <w:rFonts w:ascii="Calibri" w:hAnsi="Calibri"/>
          <w:b/>
          <w:color w:val="E36C0A"/>
          <w:sz w:val="52"/>
        </w:rPr>
        <w:t xml:space="preserve">Let Your holy presence fill this place. </w:t>
        <w:br/>
        <w:br/>
      </w:r>
    </w:p>
    <w:p>
      <w:r>
        <w:rPr>
          <w:rFonts w:ascii="Calibri" w:hAnsi="Calibri"/>
          <w:b/>
          <w:color w:val="E36C0A"/>
          <w:sz w:val="52"/>
        </w:rPr>
        <w:t xml:space="preserve">Let Your holy presence fill this place. 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