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000000"/>
          <w:sz w:val="52"/>
        </w:rPr>
        <w:t>Когда бушует жизнь, внушая в сердце страх,</w:t>
        <w:br/>
      </w:r>
      <w:r>
        <w:rPr>
          <w:rFonts w:ascii="Calibri" w:hAnsi="Calibri"/>
          <w:b/>
          <w:color w:val="000000"/>
          <w:sz w:val="52"/>
        </w:rPr>
        <w:t xml:space="preserve">О том всегда твержу себе на память - </w:t>
        <w:br/>
      </w:r>
      <w:r>
        <w:rPr>
          <w:rFonts w:ascii="Calibri" w:hAnsi="Calibri"/>
          <w:b/>
          <w:color w:val="000000"/>
          <w:sz w:val="52"/>
        </w:rPr>
        <w:t>Зачем мне унывать? Имею я Христа;</w:t>
        <w:br/>
      </w:r>
      <w:r>
        <w:rPr>
          <w:rFonts w:ascii="Calibri" w:hAnsi="Calibri"/>
          <w:b/>
          <w:color w:val="000000"/>
          <w:sz w:val="52"/>
        </w:rPr>
        <w:t xml:space="preserve">Что может у меня Его отнять?               </w:t>
        <w:br/>
      </w:r>
    </w:p>
    <w:p/>
    <w:p>
      <w:r>
        <w:rPr>
          <w:rFonts w:ascii="Calibri" w:hAnsi="Calibri"/>
          <w:b/>
          <w:color w:val="000000"/>
          <w:sz w:val="52"/>
        </w:rPr>
        <w:t>Разруxа и война, волненья по местам,</w:t>
        <w:br/>
      </w:r>
      <w:r>
        <w:rPr>
          <w:rFonts w:ascii="Calibri" w:hAnsi="Calibri"/>
          <w:b/>
          <w:color w:val="000000"/>
          <w:sz w:val="52"/>
        </w:rPr>
        <w:t>И мор, и глад, – грядущее тревожно.</w:t>
        <w:br/>
      </w:r>
      <w:r>
        <w:rPr>
          <w:rFonts w:ascii="Calibri" w:hAnsi="Calibri"/>
          <w:b/>
          <w:color w:val="000000"/>
          <w:sz w:val="52"/>
        </w:rPr>
        <w:t>Не страшна мне судьба – имею я Христа;</w:t>
        <w:br/>
      </w:r>
      <w:r>
        <w:rPr>
          <w:rFonts w:ascii="Calibri" w:hAnsi="Calibri"/>
          <w:b/>
          <w:color w:val="000000"/>
          <w:sz w:val="52"/>
        </w:rPr>
        <w:t xml:space="preserve">Что может у меня Eго отнять?                      </w:t>
        <w:br/>
      </w:r>
    </w:p>
    <w:p/>
    <w:p>
      <w:r>
        <w:rPr>
          <w:rFonts w:ascii="Calibri" w:hAnsi="Calibri"/>
          <w:b/>
          <w:color w:val="000000"/>
          <w:sz w:val="52"/>
        </w:rPr>
        <w:t>А если иногда уносят поезда</w:t>
        <w:br/>
      </w:r>
      <w:r>
        <w:rPr>
          <w:rFonts w:ascii="Calibri" w:hAnsi="Calibri"/>
          <w:b/>
          <w:color w:val="000000"/>
          <w:sz w:val="52"/>
        </w:rPr>
        <w:t>Друзей моих в далёкую разлуку,</w:t>
        <w:br/>
      </w:r>
      <w:r>
        <w:rPr>
          <w:rFonts w:ascii="Calibri" w:hAnsi="Calibri"/>
          <w:b/>
          <w:color w:val="000000"/>
          <w:sz w:val="52"/>
        </w:rPr>
        <w:t>Но мне ли унывать? Имею я Христа;</w:t>
        <w:br/>
      </w:r>
      <w:r>
        <w:rPr>
          <w:rFonts w:ascii="Calibri" w:hAnsi="Calibri"/>
          <w:b/>
          <w:color w:val="000000"/>
          <w:sz w:val="52"/>
        </w:rPr>
        <w:t xml:space="preserve">Что может у меня Eго отнять?              </w:t>
        <w:br/>
      </w:r>
    </w:p>
    <w:p/>
    <w:p>
      <w:r>
        <w:rPr>
          <w:rFonts w:ascii="Calibri" w:hAnsi="Calibri"/>
          <w:b/>
          <w:color w:val="000000"/>
          <w:sz w:val="52"/>
        </w:rPr>
        <w:t>Я знаю: узок путь и тесны те врата,</w:t>
        <w:br/>
      </w:r>
      <w:r>
        <w:rPr>
          <w:rFonts w:ascii="Calibri" w:hAnsi="Calibri"/>
          <w:b/>
          <w:color w:val="000000"/>
          <w:sz w:val="52"/>
        </w:rPr>
        <w:t>Что нас ведут от смерти к вечной жизни.</w:t>
        <w:br/>
      </w:r>
      <w:r>
        <w:rPr>
          <w:rFonts w:ascii="Calibri" w:hAnsi="Calibri"/>
          <w:b/>
          <w:color w:val="000000"/>
          <w:sz w:val="52"/>
        </w:rPr>
        <w:t>Зачем мне унывать? Имею я Христа;</w:t>
        <w:br/>
      </w:r>
      <w:r>
        <w:rPr>
          <w:rFonts w:ascii="Calibri" w:hAnsi="Calibri"/>
          <w:b/>
          <w:color w:val="000000"/>
          <w:sz w:val="52"/>
        </w:rPr>
        <w:t xml:space="preserve">Что может у меня Eго отнять?               </w:t>
        <w:br/>
      </w:r>
      <w:r>
        <w:rPr>
          <w:rFonts w:ascii="Calibri" w:hAnsi="Calibri"/>
          <w:b/>
          <w:color w:val="000000"/>
          <w:sz w:val="52"/>
        </w:rPr>
        <w:t>Что может у меня Eго отнять?</w:t>
        <w:br/>
      </w:r>
    </w:p>
    <w:p>
      <w:r>
        <w:rPr>
          <w:rFonts w:ascii="Calibri" w:hAnsi="Calibri"/>
          <w:b/>
          <w:color w:val="000000"/>
          <w:sz w:val="52"/>
        </w:rPr>
        <w:t>Что нас ведут от смерти к вечной жизни.</w:t>
        <w:br/>
      </w:r>
      <w:r>
        <w:rPr>
          <w:rFonts w:ascii="Calibri" w:hAnsi="Calibri"/>
          <w:b/>
          <w:color w:val="000000"/>
          <w:sz w:val="52"/>
        </w:rPr>
        <w:t>Зачем мне унывать? Имею я Христа;</w:t>
        <w:br/>
      </w:r>
      <w:r>
        <w:rPr>
          <w:rFonts w:ascii="Calibri" w:hAnsi="Calibri"/>
          <w:b/>
          <w:color w:val="000000"/>
          <w:sz w:val="52"/>
        </w:rPr>
        <w:t xml:space="preserve">Что может у меня Eго отнять?               </w:t>
        <w:br/>
      </w:r>
      <w:r>
        <w:rPr>
          <w:rFonts w:ascii="Calibri" w:hAnsi="Calibri"/>
          <w:b/>
          <w:color w:val="000000"/>
          <w:sz w:val="52"/>
        </w:rPr>
        <w:t>Что может у меня Eго отнять?</w:t>
        <w:br/>
      </w:r>
    </w:p>
    <w:p>
      <w:r>
        <w:rPr>
          <w:rFonts w:ascii="Calibri" w:hAnsi="Calibri"/>
          <w:b/>
          <w:color w:val="000000"/>
          <w:sz w:val="52"/>
        </w:rPr>
        <w:t>Зачем мне унывать? Имею я Христа;</w:t>
        <w:br/>
      </w:r>
      <w:r>
        <w:rPr>
          <w:rFonts w:ascii="Calibri" w:hAnsi="Calibri"/>
          <w:b/>
          <w:color w:val="000000"/>
          <w:sz w:val="52"/>
        </w:rPr>
        <w:t xml:space="preserve">Что может у меня Eго отнять?               </w:t>
        <w:br/>
      </w:r>
      <w:r>
        <w:rPr>
          <w:rFonts w:ascii="Calibri" w:hAnsi="Calibri"/>
          <w:b/>
          <w:color w:val="000000"/>
          <w:sz w:val="52"/>
        </w:rPr>
        <w:t>Что может у меня Eго отнять?</w:t>
        <w:br/>
      </w:r>
    </w:p>
    <w:p>
      <w:r>
        <w:rPr>
          <w:rFonts w:ascii="Calibri" w:hAnsi="Calibri"/>
          <w:b/>
          <w:color w:val="000000"/>
          <w:sz w:val="52"/>
        </w:rPr>
        <w:t xml:space="preserve">Что может у меня Eго отнять?               </w:t>
        <w:br/>
      </w:r>
      <w:r>
        <w:rPr>
          <w:rFonts w:ascii="Calibri" w:hAnsi="Calibri"/>
          <w:b/>
          <w:color w:val="000000"/>
          <w:sz w:val="52"/>
        </w:rPr>
        <w:t>Что может у меня Eго отнять?</w:t>
        <w:br/>
      </w:r>
    </w:p>
    <w:p>
      <w:r>
        <w:rPr>
          <w:rFonts w:ascii="Calibri" w:hAnsi="Calibri"/>
          <w:b/>
          <w:color w:val="000000"/>
          <w:sz w:val="52"/>
        </w:rPr>
        <w:t>Что может у меня Eго отнять?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