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9EB8" w14:textId="1DF374A1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В час, когда труба Господня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ад землею прозвучит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И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 настанет вечно светлая заря, </w:t>
      </w:r>
      <w:r w:rsidR="00222A84">
        <w:rPr>
          <w:rFonts w:ascii="Arial" w:hAnsi="Arial" w:cs="Arial"/>
          <w:b/>
          <w:sz w:val="56"/>
          <w:szCs w:val="56"/>
          <w:lang w:val="ru-RU"/>
        </w:rPr>
        <w:br/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Имена Он всех спасенных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В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 перекличке повторит,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Т</w:t>
      </w:r>
      <w:r w:rsidRPr="00222A84">
        <w:rPr>
          <w:rFonts w:ascii="Arial" w:hAnsi="Arial" w:cs="Arial"/>
          <w:b/>
          <w:sz w:val="56"/>
          <w:szCs w:val="56"/>
          <w:lang w:val="ru-RU"/>
        </w:rPr>
        <w:t>а</w:t>
      </w:r>
      <w:r w:rsidR="008A5E73" w:rsidRPr="00222A84">
        <w:rPr>
          <w:rFonts w:ascii="Arial" w:hAnsi="Arial" w:cs="Arial"/>
          <w:b/>
          <w:sz w:val="56"/>
          <w:szCs w:val="56"/>
          <w:lang w:val="ru-RU"/>
        </w:rPr>
        <w:t>м, по милости Господней, буду я!</w:t>
      </w:r>
    </w:p>
    <w:p w14:paraId="51329EB9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51329EBA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</w:pPr>
      <w:r w:rsidRPr="0036742D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Припев</w:t>
      </w:r>
      <w:r w:rsidRPr="00222A84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:</w:t>
      </w:r>
    </w:p>
    <w:p w14:paraId="51329EBB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На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Т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ам, по милости Господней, буду я</w:t>
      </w:r>
      <w:r w:rsidR="008A5E73"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!</w:t>
      </w:r>
    </w:p>
    <w:p w14:paraId="51329EBC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56"/>
          <w:szCs w:val="56"/>
          <w:lang w:val="ru-RU"/>
        </w:rPr>
      </w:pPr>
    </w:p>
    <w:p w14:paraId="51329EBE" w14:textId="3D0B11EA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В день блаженный воскресенья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В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сех умерших во Христе,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В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одворенья их в обители Царя, </w:t>
      </w:r>
      <w:r w:rsidR="00222A84">
        <w:rPr>
          <w:rFonts w:ascii="Arial" w:hAnsi="Arial" w:cs="Arial"/>
          <w:b/>
          <w:sz w:val="56"/>
          <w:szCs w:val="56"/>
          <w:lang w:val="ru-RU"/>
        </w:rPr>
        <w:br/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Всех святых, омытых Кровию,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П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ролитой на кресте,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С</w:t>
      </w:r>
      <w:r w:rsidRPr="00222A84">
        <w:rPr>
          <w:rFonts w:ascii="Arial" w:hAnsi="Arial" w:cs="Arial"/>
          <w:b/>
          <w:sz w:val="56"/>
          <w:szCs w:val="56"/>
          <w:lang w:val="ru-RU"/>
        </w:rPr>
        <w:t>озовет Он</w:t>
      </w:r>
      <w:r w:rsidR="008A5E73" w:rsidRPr="00222A84">
        <w:rPr>
          <w:rFonts w:ascii="Arial" w:hAnsi="Arial" w:cs="Arial"/>
          <w:b/>
          <w:sz w:val="56"/>
          <w:szCs w:val="56"/>
          <w:lang w:val="ru-RU"/>
        </w:rPr>
        <w:t xml:space="preserve"> и на зов отвечу я!</w:t>
      </w:r>
    </w:p>
    <w:p w14:paraId="51329EC1" w14:textId="77777777" w:rsidR="003044DD" w:rsidRPr="00222A84" w:rsidRDefault="003044DD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51329EC2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</w:pPr>
      <w:r w:rsidRPr="0036742D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Припев</w:t>
      </w:r>
      <w:r w:rsidRPr="00222A84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:</w:t>
      </w:r>
    </w:p>
    <w:p w14:paraId="51329EC3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lastRenderedPageBreak/>
        <w:t xml:space="preserve">На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Т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ам, по милости Господней, буду я</w:t>
      </w:r>
      <w:r w:rsidR="008A5E73"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!</w:t>
      </w:r>
    </w:p>
    <w:p w14:paraId="51329EC4" w14:textId="77777777" w:rsidR="00051B08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51329EC6" w14:textId="70AAA8E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Дай трудиться для Тебя,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  <w:t xml:space="preserve">Господь, любовью всем служить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С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 утра раннего и до заката дня, </w:t>
      </w:r>
      <w:r w:rsidR="00222A84">
        <w:rPr>
          <w:rFonts w:ascii="Arial" w:hAnsi="Arial" w:cs="Arial"/>
          <w:b/>
          <w:sz w:val="56"/>
          <w:szCs w:val="56"/>
          <w:lang w:val="ru-RU"/>
        </w:rPr>
        <w:br/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А когда велишь работу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М</w:t>
      </w:r>
      <w:r w:rsidRPr="00222A84">
        <w:rPr>
          <w:rFonts w:ascii="Arial" w:hAnsi="Arial" w:cs="Arial"/>
          <w:b/>
          <w:sz w:val="56"/>
          <w:szCs w:val="56"/>
          <w:lang w:val="ru-RU"/>
        </w:rPr>
        <w:t xml:space="preserve">не земную Ты сложить, </w:t>
      </w:r>
      <w:r w:rsidRPr="00222A84">
        <w:rPr>
          <w:rFonts w:ascii="Arial" w:hAnsi="Arial" w:cs="Arial"/>
          <w:b/>
          <w:sz w:val="56"/>
          <w:szCs w:val="56"/>
          <w:lang w:val="ru-RU"/>
        </w:rPr>
        <w:br/>
      </w:r>
      <w:r w:rsidRPr="00051B08">
        <w:rPr>
          <w:rFonts w:ascii="Arial" w:hAnsi="Arial" w:cs="Arial"/>
          <w:b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sz w:val="56"/>
          <w:szCs w:val="56"/>
          <w:lang w:val="ru-RU"/>
        </w:rPr>
        <w:t>а небесный клич тогда предстану я</w:t>
      </w:r>
      <w:r w:rsidR="008A5E73" w:rsidRPr="00222A84">
        <w:rPr>
          <w:rFonts w:ascii="Arial" w:hAnsi="Arial" w:cs="Arial"/>
          <w:b/>
          <w:sz w:val="56"/>
          <w:szCs w:val="56"/>
          <w:lang w:val="ru-RU"/>
        </w:rPr>
        <w:t>!</w:t>
      </w:r>
    </w:p>
    <w:p w14:paraId="51329EC7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51329EC8" w14:textId="77777777" w:rsidR="00051B08" w:rsidRPr="00222A84" w:rsidRDefault="00051B08" w:rsidP="0005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</w:pPr>
      <w:r w:rsidRPr="0036742D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Припев</w:t>
      </w:r>
      <w:r w:rsidRPr="00222A84">
        <w:rPr>
          <w:rFonts w:ascii="Arial" w:hAnsi="Arial" w:cs="Arial"/>
          <w:i/>
          <w:color w:val="4F6228" w:themeColor="accent3" w:themeShade="80"/>
          <w:sz w:val="48"/>
          <w:szCs w:val="48"/>
          <w:u w:val="single"/>
          <w:lang w:val="ru-RU"/>
        </w:rPr>
        <w:t>:</w:t>
      </w:r>
    </w:p>
    <w:p w14:paraId="51329ECB" w14:textId="6558329B" w:rsidR="002A2515" w:rsidRPr="00222A84" w:rsidRDefault="00051B08" w:rsidP="00222A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На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 небесной перекличке, 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Н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а небесной перекличке,</w:t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 </w:t>
      </w:r>
      <w:r w:rsidRPr="00222A84">
        <w:rPr>
          <w:rFonts w:ascii="Arial" w:hAnsi="Arial" w:cs="Arial"/>
          <w:b/>
          <w:color w:val="FF0000"/>
          <w:sz w:val="56"/>
          <w:szCs w:val="56"/>
          <w:lang w:val="ru-RU"/>
        </w:rPr>
        <w:br/>
      </w:r>
      <w:r w:rsidRPr="003044DD">
        <w:rPr>
          <w:rFonts w:ascii="Arial" w:hAnsi="Arial" w:cs="Arial"/>
          <w:b/>
          <w:color w:val="0070C0"/>
          <w:sz w:val="56"/>
          <w:szCs w:val="56"/>
          <w:lang w:val="ru-RU"/>
        </w:rPr>
        <w:t>Т</w:t>
      </w:r>
      <w:r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ам, по милости </w:t>
      </w:r>
      <w:r w:rsidR="00222A84">
        <w:rPr>
          <w:rFonts w:ascii="Arial" w:hAnsi="Arial" w:cs="Arial"/>
          <w:b/>
          <w:color w:val="0070C0"/>
          <w:sz w:val="56"/>
          <w:szCs w:val="56"/>
          <w:lang w:val="ru-RU"/>
        </w:rPr>
        <w:br/>
      </w:r>
      <w:r w:rsidR="008A5E73" w:rsidRPr="00222A84">
        <w:rPr>
          <w:rFonts w:ascii="Arial" w:hAnsi="Arial" w:cs="Arial"/>
          <w:b/>
          <w:color w:val="0070C0"/>
          <w:sz w:val="56"/>
          <w:szCs w:val="56"/>
          <w:lang w:val="ru-RU"/>
        </w:rPr>
        <w:t>Господней, буду я!</w:t>
      </w:r>
    </w:p>
    <w:sectPr w:rsidR="002A2515" w:rsidRPr="00222A84" w:rsidSect="00B05AF0">
      <w:footerReference w:type="default" r:id="rId6"/>
      <w:pgSz w:w="12240" w:h="15840"/>
      <w:pgMar w:top="576" w:right="576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CF99" w14:textId="77777777" w:rsidR="00B05AF0" w:rsidRDefault="00B05AF0" w:rsidP="003044DD">
      <w:pPr>
        <w:spacing w:after="0" w:line="240" w:lineRule="auto"/>
      </w:pPr>
      <w:r>
        <w:separator/>
      </w:r>
    </w:p>
  </w:endnote>
  <w:endnote w:type="continuationSeparator" w:id="0">
    <w:p w14:paraId="077C40BF" w14:textId="77777777" w:rsidR="00B05AF0" w:rsidRDefault="00B05AF0" w:rsidP="0030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3989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1329ED1" w14:textId="77777777" w:rsidR="003044DD" w:rsidRDefault="003044DD">
            <w:pPr>
              <w:pStyle w:val="Footer"/>
              <w:jc w:val="right"/>
            </w:pPr>
            <w:r>
              <w:t xml:space="preserve">Page </w:t>
            </w:r>
            <w:r w:rsidR="00982A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2A15">
              <w:rPr>
                <w:b/>
                <w:sz w:val="24"/>
                <w:szCs w:val="24"/>
              </w:rPr>
              <w:fldChar w:fldCharType="separate"/>
            </w:r>
            <w:r w:rsidR="00F12813">
              <w:rPr>
                <w:b/>
                <w:noProof/>
              </w:rPr>
              <w:t>1</w:t>
            </w:r>
            <w:r w:rsidR="00982A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2A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2A15">
              <w:rPr>
                <w:b/>
                <w:sz w:val="24"/>
                <w:szCs w:val="24"/>
              </w:rPr>
              <w:fldChar w:fldCharType="separate"/>
            </w:r>
            <w:r w:rsidR="00F12813">
              <w:rPr>
                <w:b/>
                <w:noProof/>
              </w:rPr>
              <w:t>2</w:t>
            </w:r>
            <w:r w:rsidR="00982A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329ED2" w14:textId="77777777" w:rsidR="003044DD" w:rsidRDefault="00304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186" w14:textId="77777777" w:rsidR="00B05AF0" w:rsidRDefault="00B05AF0" w:rsidP="003044DD">
      <w:pPr>
        <w:spacing w:after="0" w:line="240" w:lineRule="auto"/>
      </w:pPr>
      <w:r>
        <w:separator/>
      </w:r>
    </w:p>
  </w:footnote>
  <w:footnote w:type="continuationSeparator" w:id="0">
    <w:p w14:paraId="5C369B9C" w14:textId="77777777" w:rsidR="00B05AF0" w:rsidRDefault="00B05AF0" w:rsidP="00304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08"/>
    <w:rsid w:val="00051B08"/>
    <w:rsid w:val="00222A84"/>
    <w:rsid w:val="002A2515"/>
    <w:rsid w:val="003044DD"/>
    <w:rsid w:val="005470EE"/>
    <w:rsid w:val="008A5E73"/>
    <w:rsid w:val="00982A15"/>
    <w:rsid w:val="00AC5343"/>
    <w:rsid w:val="00B05AF0"/>
    <w:rsid w:val="00C406EA"/>
    <w:rsid w:val="00C54689"/>
    <w:rsid w:val="00F12813"/>
    <w:rsid w:val="00F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9EB5"/>
  <w15:docId w15:val="{F3D0FA3E-5FF5-4683-A999-6B6AFC39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4DD"/>
  </w:style>
  <w:style w:type="paragraph" w:styleId="Footer">
    <w:name w:val="footer"/>
    <w:basedOn w:val="Normal"/>
    <w:link w:val="FooterChar"/>
    <w:uiPriority w:val="99"/>
    <w:unhideWhenUsed/>
    <w:rsid w:val="0030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2021-06-17T05:13:00Z</cp:lastPrinted>
  <dcterms:created xsi:type="dcterms:W3CDTF">2013-04-13T06:10:00Z</dcterms:created>
  <dcterms:modified xsi:type="dcterms:W3CDTF">2024-01-14T03:26:00Z</dcterms:modified>
</cp:coreProperties>
</file>