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F1224" w14:textId="77777777" w:rsidR="00CB4C4E" w:rsidRPr="00CF5254" w:rsidRDefault="00CB4C4E" w:rsidP="003E425A">
      <w:pPr>
        <w:rPr>
          <w:rFonts w:ascii="Arial Narrow" w:hAnsi="Arial Narrow" w:cs="Arial"/>
          <w:b/>
          <w:i/>
          <w:sz w:val="28"/>
          <w:szCs w:val="28"/>
          <w:lang w:val="ru-RU"/>
        </w:rPr>
      </w:pPr>
      <w:r w:rsidRPr="00CF5254">
        <w:rPr>
          <w:rFonts w:ascii="Arial Narrow" w:hAnsi="Arial Narrow" w:cs="Arial"/>
          <w:b/>
          <w:bCs/>
          <w:i/>
          <w:sz w:val="32"/>
          <w:szCs w:val="32"/>
          <w:lang w:val="ru-RU"/>
        </w:rPr>
        <w:t xml:space="preserve">Сопровождение к </w:t>
      </w:r>
      <w:proofErr w:type="gramStart"/>
      <w:r w:rsidRPr="00CF5254">
        <w:rPr>
          <w:rFonts w:ascii="Arial Narrow" w:hAnsi="Arial Narrow" w:cs="Arial"/>
          <w:b/>
          <w:bCs/>
          <w:i/>
          <w:sz w:val="32"/>
          <w:szCs w:val="32"/>
          <w:lang w:val="ru-RU"/>
        </w:rPr>
        <w:t>десятинам:</w:t>
      </w:r>
      <w:r w:rsidRPr="00CF5254">
        <w:rPr>
          <w:rFonts w:ascii="Arial Narrow" w:hAnsi="Arial Narrow" w:cs="Arial"/>
          <w:i/>
          <w:sz w:val="32"/>
          <w:szCs w:val="32"/>
          <w:lang w:val="ru-RU"/>
        </w:rPr>
        <w:t xml:space="preserve">   </w:t>
      </w:r>
      <w:proofErr w:type="gramEnd"/>
      <w:r w:rsidRPr="00CF5254">
        <w:rPr>
          <w:rFonts w:ascii="Arial Narrow" w:hAnsi="Arial Narrow" w:cs="Arial"/>
          <w:i/>
          <w:sz w:val="32"/>
          <w:szCs w:val="32"/>
          <w:lang w:val="ru-RU"/>
        </w:rPr>
        <w:t xml:space="preserve">              </w:t>
      </w:r>
      <w:r w:rsidR="003F059E">
        <w:rPr>
          <w:rFonts w:ascii="Arial Narrow" w:hAnsi="Arial Narrow" w:cs="Arial"/>
          <w:i/>
          <w:sz w:val="32"/>
          <w:szCs w:val="32"/>
          <w:lang w:val="ru-RU"/>
        </w:rPr>
        <w:t xml:space="preserve">    </w:t>
      </w:r>
      <w:r w:rsidRPr="00CF5254">
        <w:rPr>
          <w:rFonts w:ascii="Arial Narrow" w:hAnsi="Arial Narrow" w:cs="Arial"/>
          <w:i/>
          <w:sz w:val="32"/>
          <w:szCs w:val="32"/>
          <w:lang w:val="ru-RU"/>
        </w:rPr>
        <w:t xml:space="preserve"> </w:t>
      </w:r>
      <w:r w:rsidR="003F059E">
        <w:rPr>
          <w:rFonts w:ascii="Arial Narrow" w:hAnsi="Arial Narrow" w:cs="Arial"/>
          <w:b/>
          <w:i/>
          <w:sz w:val="28"/>
          <w:szCs w:val="28"/>
          <w:lang w:val="ru-RU"/>
        </w:rPr>
        <w:t>0</w:t>
      </w:r>
      <w:r w:rsidR="002F6C20">
        <w:rPr>
          <w:rFonts w:ascii="Arial Narrow" w:hAnsi="Arial Narrow" w:cs="Arial"/>
          <w:b/>
          <w:i/>
          <w:sz w:val="28"/>
          <w:szCs w:val="28"/>
          <w:lang w:val="ru-RU"/>
        </w:rPr>
        <w:t>9</w:t>
      </w:r>
      <w:r w:rsidRPr="00CF5254">
        <w:rPr>
          <w:rFonts w:ascii="Arial Narrow" w:hAnsi="Arial Narrow" w:cs="Arial"/>
          <w:b/>
          <w:i/>
          <w:sz w:val="28"/>
          <w:szCs w:val="28"/>
          <w:lang w:val="ru-RU"/>
        </w:rPr>
        <w:t>.</w:t>
      </w:r>
      <w:r w:rsidR="00A92CAF">
        <w:rPr>
          <w:rFonts w:ascii="Arial Narrow" w:hAnsi="Arial Narrow" w:cs="Arial"/>
          <w:b/>
          <w:i/>
          <w:sz w:val="28"/>
          <w:szCs w:val="28"/>
          <w:lang w:val="ru-RU"/>
        </w:rPr>
        <w:t>13</w:t>
      </w:r>
      <w:r w:rsidR="003F059E">
        <w:rPr>
          <w:rFonts w:ascii="Arial Narrow" w:hAnsi="Arial Narrow" w:cs="Arial"/>
          <w:b/>
          <w:i/>
          <w:sz w:val="28"/>
          <w:szCs w:val="28"/>
          <w:lang w:val="ru-RU"/>
        </w:rPr>
        <w:t>.26</w:t>
      </w:r>
      <w:r w:rsidRPr="00CF5254">
        <w:rPr>
          <w:rFonts w:ascii="Arial Narrow" w:hAnsi="Arial Narrow" w:cs="Arial"/>
          <w:b/>
          <w:i/>
          <w:sz w:val="28"/>
          <w:szCs w:val="28"/>
          <w:lang w:val="ru-RU"/>
        </w:rPr>
        <w:t xml:space="preserve">.  Воскресение 12:00 </w:t>
      </w:r>
      <w:r w:rsidRPr="00CF5254">
        <w:rPr>
          <w:rFonts w:ascii="Arial Narrow" w:hAnsi="Arial Narrow" w:cs="Arial"/>
          <w:b/>
          <w:i/>
          <w:sz w:val="28"/>
          <w:szCs w:val="28"/>
        </w:rPr>
        <w:t>P</w:t>
      </w:r>
      <w:r w:rsidRPr="00CF5254">
        <w:rPr>
          <w:rFonts w:ascii="Arial Narrow" w:hAnsi="Arial Narrow" w:cs="Arial"/>
          <w:b/>
          <w:i/>
          <w:sz w:val="28"/>
          <w:szCs w:val="28"/>
          <w:lang w:val="ru-RU"/>
        </w:rPr>
        <w:t>.</w:t>
      </w:r>
      <w:r w:rsidRPr="00CF5254">
        <w:rPr>
          <w:rFonts w:ascii="Arial Narrow" w:hAnsi="Arial Narrow" w:cs="Arial"/>
          <w:b/>
          <w:i/>
          <w:sz w:val="28"/>
          <w:szCs w:val="28"/>
        </w:rPr>
        <w:t>M</w:t>
      </w:r>
      <w:r w:rsidRPr="00CF5254">
        <w:rPr>
          <w:rFonts w:ascii="Arial Narrow" w:hAnsi="Arial Narrow" w:cs="Arial"/>
          <w:b/>
          <w:i/>
          <w:sz w:val="28"/>
          <w:szCs w:val="28"/>
          <w:lang w:val="ru-RU"/>
        </w:rPr>
        <w:t>.</w:t>
      </w:r>
    </w:p>
    <w:p w14:paraId="5387D8CD" w14:textId="77777777" w:rsidR="00CB4C4E" w:rsidRPr="00CF5254" w:rsidRDefault="00CB4C4E" w:rsidP="003E425A">
      <w:pPr>
        <w:rPr>
          <w:rFonts w:ascii="Arial" w:hAnsi="Arial" w:cs="Arial"/>
          <w:i/>
          <w:iCs/>
          <w:sz w:val="16"/>
          <w:szCs w:val="16"/>
          <w:lang w:val="ru-RU"/>
        </w:rPr>
      </w:pPr>
    </w:p>
    <w:p w14:paraId="1D9515A1" w14:textId="77777777" w:rsidR="00F969CA" w:rsidRPr="00CF5254" w:rsidRDefault="00F969CA" w:rsidP="003E425A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F969CA">
        <w:rPr>
          <w:rFonts w:ascii="Arial" w:hAnsi="Arial" w:cs="Arial"/>
          <w:i/>
          <w:iCs/>
          <w:sz w:val="28"/>
          <w:szCs w:val="28"/>
          <w:lang w:val="ru-RU"/>
        </w:rPr>
        <w:t xml:space="preserve">* Когда </w:t>
      </w:r>
      <w:r w:rsidR="00CB4C4E" w:rsidRPr="00CF5254">
        <w:rPr>
          <w:rFonts w:ascii="Arial" w:hAnsi="Arial" w:cs="Arial"/>
          <w:i/>
          <w:iCs/>
          <w:sz w:val="28"/>
          <w:szCs w:val="28"/>
          <w:lang w:val="ru-RU"/>
        </w:rPr>
        <w:t>Аврам</w:t>
      </w:r>
      <w:r w:rsidRPr="00F969CA">
        <w:rPr>
          <w:rFonts w:ascii="Arial" w:hAnsi="Arial" w:cs="Arial"/>
          <w:i/>
          <w:iCs/>
          <w:sz w:val="28"/>
          <w:szCs w:val="28"/>
          <w:lang w:val="ru-RU"/>
        </w:rPr>
        <w:t xml:space="preserve"> возвращался после поражения </w:t>
      </w:r>
      <w:proofErr w:type="spellStart"/>
      <w:r w:rsidRPr="00F969CA">
        <w:rPr>
          <w:rFonts w:ascii="Arial" w:hAnsi="Arial" w:cs="Arial"/>
          <w:i/>
          <w:iCs/>
          <w:sz w:val="28"/>
          <w:szCs w:val="28"/>
          <w:lang w:val="ru-RU"/>
        </w:rPr>
        <w:t>Кедорлаомера</w:t>
      </w:r>
      <w:proofErr w:type="spellEnd"/>
      <w:r w:rsidRPr="00F969CA">
        <w:rPr>
          <w:rFonts w:ascii="Arial" w:hAnsi="Arial" w:cs="Arial"/>
          <w:i/>
          <w:iCs/>
          <w:sz w:val="28"/>
          <w:szCs w:val="28"/>
          <w:lang w:val="ru-RU"/>
        </w:rPr>
        <w:t xml:space="preserve"> и царей, бывших с ним, царь Содомский вышел ему навстречу в долину </w:t>
      </w:r>
      <w:proofErr w:type="spellStart"/>
      <w:r w:rsidRPr="00F969CA">
        <w:rPr>
          <w:rFonts w:ascii="Arial" w:hAnsi="Arial" w:cs="Arial"/>
          <w:i/>
          <w:iCs/>
          <w:sz w:val="28"/>
          <w:szCs w:val="28"/>
          <w:lang w:val="ru-RU"/>
        </w:rPr>
        <w:t>Шаве</w:t>
      </w:r>
      <w:proofErr w:type="spellEnd"/>
      <w:r w:rsidRPr="00F969CA">
        <w:rPr>
          <w:rFonts w:ascii="Arial" w:hAnsi="Arial" w:cs="Arial"/>
          <w:i/>
          <w:iCs/>
          <w:sz w:val="28"/>
          <w:szCs w:val="28"/>
          <w:lang w:val="ru-RU"/>
        </w:rPr>
        <w:t xml:space="preserve">, что ныне долина царская; и Мелхиседек, царь </w:t>
      </w:r>
      <w:proofErr w:type="spellStart"/>
      <w:r w:rsidRPr="00F969CA">
        <w:rPr>
          <w:rFonts w:ascii="Arial" w:hAnsi="Arial" w:cs="Arial"/>
          <w:i/>
          <w:iCs/>
          <w:sz w:val="28"/>
          <w:szCs w:val="28"/>
          <w:lang w:val="ru-RU"/>
        </w:rPr>
        <w:t>Салимский</w:t>
      </w:r>
      <w:proofErr w:type="spellEnd"/>
      <w:r w:rsidRPr="00F969CA">
        <w:rPr>
          <w:rFonts w:ascii="Arial" w:hAnsi="Arial" w:cs="Arial"/>
          <w:i/>
          <w:iCs/>
          <w:sz w:val="28"/>
          <w:szCs w:val="28"/>
          <w:lang w:val="ru-RU"/>
        </w:rPr>
        <w:t xml:space="preserve">, </w:t>
      </w:r>
    </w:p>
    <w:p w14:paraId="7B6B7D34" w14:textId="77777777" w:rsidR="00F969CA" w:rsidRPr="00F969CA" w:rsidRDefault="00F969CA" w:rsidP="003E425A">
      <w:pPr>
        <w:rPr>
          <w:rFonts w:ascii="Arial" w:hAnsi="Arial" w:cs="Arial"/>
          <w:sz w:val="16"/>
          <w:szCs w:val="16"/>
          <w:lang w:val="ru-RU"/>
        </w:rPr>
      </w:pPr>
    </w:p>
    <w:p w14:paraId="65AF2B2D" w14:textId="77777777" w:rsidR="00F969CA" w:rsidRPr="00CF5254" w:rsidRDefault="00F969CA" w:rsidP="003E425A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F969CA">
        <w:rPr>
          <w:rFonts w:ascii="Arial" w:hAnsi="Arial" w:cs="Arial"/>
          <w:i/>
          <w:iCs/>
          <w:sz w:val="28"/>
          <w:szCs w:val="28"/>
          <w:lang w:val="ru-RU"/>
        </w:rPr>
        <w:t>Вынес хлеб и вино, – он был священник Бога Всевышнего, – и благословил его, и сказал: благословен Аврам от Бога Всевышнего, Владыки неба и земли; и благословен Бог Всевышний, Который предал врагов твоих в руки твои. Аврам дал ему десятую часть из всего (Быт.14:1</w:t>
      </w:r>
      <w:r w:rsidR="00CB4C4E" w:rsidRPr="00CF5254">
        <w:rPr>
          <w:rFonts w:ascii="Arial" w:hAnsi="Arial" w:cs="Arial"/>
          <w:i/>
          <w:iCs/>
          <w:sz w:val="28"/>
          <w:szCs w:val="28"/>
          <w:lang w:val="ru-RU"/>
        </w:rPr>
        <w:t>7</w:t>
      </w:r>
      <w:r w:rsidRPr="00F969CA">
        <w:rPr>
          <w:rFonts w:ascii="Arial" w:hAnsi="Arial" w:cs="Arial"/>
          <w:i/>
          <w:iCs/>
          <w:sz w:val="28"/>
          <w:szCs w:val="28"/>
          <w:lang w:val="ru-RU"/>
        </w:rPr>
        <w:t>-20).</w:t>
      </w:r>
    </w:p>
    <w:p w14:paraId="0C183DC9" w14:textId="77777777" w:rsidR="00F969CA" w:rsidRPr="00F969CA" w:rsidRDefault="00F969CA" w:rsidP="003E425A">
      <w:pPr>
        <w:rPr>
          <w:rFonts w:ascii="Arial" w:hAnsi="Arial" w:cs="Arial"/>
          <w:sz w:val="16"/>
          <w:szCs w:val="16"/>
          <w:lang w:val="ru-RU"/>
        </w:rPr>
      </w:pPr>
    </w:p>
    <w:p w14:paraId="1906F2BB" w14:textId="77777777" w:rsidR="003E425A" w:rsidRPr="00E900AF" w:rsidRDefault="00F969CA" w:rsidP="003E425A">
      <w:pPr>
        <w:rPr>
          <w:rFonts w:ascii="Arial" w:hAnsi="Arial" w:cs="Arial"/>
          <w:sz w:val="28"/>
          <w:szCs w:val="28"/>
          <w:lang w:val="ru-RU"/>
        </w:rPr>
      </w:pPr>
      <w:r w:rsidRPr="00F969CA">
        <w:rPr>
          <w:rFonts w:ascii="Arial" w:hAnsi="Arial" w:cs="Arial"/>
          <w:b/>
          <w:bCs/>
          <w:sz w:val="28"/>
          <w:szCs w:val="28"/>
          <w:lang w:val="ru-RU"/>
        </w:rPr>
        <w:t>Авр</w:t>
      </w:r>
      <w:r w:rsidR="00CB4C4E" w:rsidRPr="00CF5254">
        <w:rPr>
          <w:rFonts w:ascii="Arial" w:hAnsi="Arial" w:cs="Arial"/>
          <w:b/>
          <w:bCs/>
          <w:sz w:val="28"/>
          <w:szCs w:val="28"/>
          <w:lang w:val="ru-RU"/>
        </w:rPr>
        <w:t>а</w:t>
      </w:r>
      <w:r w:rsidRPr="00F969CA">
        <w:rPr>
          <w:rFonts w:ascii="Arial" w:hAnsi="Arial" w:cs="Arial"/>
          <w:b/>
          <w:bCs/>
          <w:sz w:val="28"/>
          <w:szCs w:val="28"/>
          <w:lang w:val="ru-RU"/>
        </w:rPr>
        <w:t>ам</w:t>
      </w:r>
      <w:r w:rsidRPr="00F969CA">
        <w:rPr>
          <w:rFonts w:ascii="Arial" w:hAnsi="Arial" w:cs="Arial"/>
          <w:sz w:val="28"/>
          <w:szCs w:val="28"/>
          <w:lang w:val="ru-RU"/>
        </w:rPr>
        <w:t>, представляет</w:t>
      </w:r>
      <w:r w:rsidR="00CB4C4E" w:rsidRPr="00CF5254">
        <w:rPr>
          <w:rFonts w:ascii="Arial" w:hAnsi="Arial" w:cs="Arial"/>
          <w:sz w:val="28"/>
          <w:szCs w:val="28"/>
          <w:lang w:val="ru-RU"/>
        </w:rPr>
        <w:t xml:space="preserve"> </w:t>
      </w:r>
      <w:r w:rsidRPr="00F969CA">
        <w:rPr>
          <w:rFonts w:ascii="Arial" w:hAnsi="Arial" w:cs="Arial"/>
          <w:sz w:val="28"/>
          <w:szCs w:val="28"/>
          <w:lang w:val="ru-RU"/>
        </w:rPr>
        <w:t>человека, пришедшего в меру полного возраста Христова, принявшего на себя ответственность</w:t>
      </w:r>
      <w:r w:rsidR="00E900AF" w:rsidRPr="00E900AF">
        <w:rPr>
          <w:rFonts w:ascii="Arial" w:hAnsi="Arial" w:cs="Arial"/>
          <w:sz w:val="28"/>
          <w:szCs w:val="28"/>
          <w:lang w:val="ru-RU"/>
        </w:rPr>
        <w:t xml:space="preserve"> </w:t>
      </w:r>
      <w:r w:rsidRPr="00F969CA">
        <w:rPr>
          <w:rFonts w:ascii="Arial" w:hAnsi="Arial" w:cs="Arial"/>
          <w:sz w:val="28"/>
          <w:szCs w:val="28"/>
          <w:lang w:val="ru-RU"/>
        </w:rPr>
        <w:t>спасти свою душу, разрушить в своём теле державу смерти и на её месте воздвигнуть державу нетления.</w:t>
      </w:r>
    </w:p>
    <w:p w14:paraId="3A9AB7F1" w14:textId="77777777" w:rsidR="00E900AF" w:rsidRPr="00E900AF" w:rsidRDefault="00E900AF" w:rsidP="003E425A">
      <w:pPr>
        <w:rPr>
          <w:rFonts w:ascii="Arial" w:hAnsi="Arial" w:cs="Arial"/>
          <w:sz w:val="16"/>
          <w:szCs w:val="16"/>
          <w:lang w:val="ru-RU"/>
        </w:rPr>
      </w:pPr>
    </w:p>
    <w:p w14:paraId="5C8F6161" w14:textId="77777777" w:rsidR="00E900AF" w:rsidRPr="00A868B0" w:rsidRDefault="003E425A" w:rsidP="00E900AF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Для этого Аврам</w:t>
      </w:r>
      <w:r w:rsidR="00A868B0" w:rsidRPr="00A868B0">
        <w:rPr>
          <w:rFonts w:ascii="Arial" w:hAnsi="Arial" w:cs="Arial"/>
          <w:sz w:val="28"/>
          <w:szCs w:val="28"/>
          <w:lang w:val="ru-RU"/>
        </w:rPr>
        <w:t xml:space="preserve">, </w:t>
      </w:r>
      <w:r w:rsidR="00A868B0" w:rsidRPr="006E6EA3">
        <w:rPr>
          <w:rFonts w:ascii="Arial" w:hAnsi="Arial" w:cs="Arial"/>
          <w:b/>
          <w:bCs/>
          <w:sz w:val="28"/>
          <w:szCs w:val="28"/>
          <w:lang w:val="ru-RU"/>
        </w:rPr>
        <w:t>после того, как</w:t>
      </w:r>
      <w:r w:rsidR="00A868B0">
        <w:rPr>
          <w:rFonts w:ascii="Arial" w:hAnsi="Arial" w:cs="Arial"/>
          <w:sz w:val="28"/>
          <w:szCs w:val="28"/>
          <w:lang w:val="ru-RU"/>
        </w:rPr>
        <w:t xml:space="preserve"> </w:t>
      </w:r>
      <w:r w:rsidR="00B512D2">
        <w:rPr>
          <w:rFonts w:ascii="Arial" w:hAnsi="Arial" w:cs="Arial"/>
          <w:sz w:val="28"/>
          <w:szCs w:val="28"/>
          <w:lang w:val="ru-RU"/>
        </w:rPr>
        <w:t xml:space="preserve">он </w:t>
      </w:r>
      <w:r w:rsidR="00A868B0">
        <w:rPr>
          <w:rFonts w:ascii="Arial" w:hAnsi="Arial" w:cs="Arial"/>
          <w:sz w:val="28"/>
          <w:szCs w:val="28"/>
          <w:lang w:val="ru-RU"/>
        </w:rPr>
        <w:t>оставил и забыл свой народ, и свою землю, и пришёл в землю Ханаанскую</w:t>
      </w:r>
      <w:r>
        <w:rPr>
          <w:rFonts w:ascii="Arial" w:hAnsi="Arial" w:cs="Arial"/>
          <w:sz w:val="28"/>
          <w:szCs w:val="28"/>
          <w:lang w:val="ru-RU"/>
        </w:rPr>
        <w:t xml:space="preserve">, </w:t>
      </w:r>
      <w:r w:rsidR="00B512D2">
        <w:rPr>
          <w:rFonts w:ascii="Arial" w:hAnsi="Arial" w:cs="Arial"/>
          <w:sz w:val="28"/>
          <w:szCs w:val="28"/>
          <w:lang w:val="ru-RU"/>
        </w:rPr>
        <w:t xml:space="preserve">он </w:t>
      </w:r>
      <w:r>
        <w:rPr>
          <w:rFonts w:ascii="Arial" w:hAnsi="Arial" w:cs="Arial"/>
          <w:sz w:val="28"/>
          <w:szCs w:val="28"/>
          <w:lang w:val="ru-RU"/>
        </w:rPr>
        <w:t>должен был исполнить пять условий</w:t>
      </w:r>
      <w:r w:rsidR="00E900AF">
        <w:rPr>
          <w:rFonts w:ascii="Arial" w:hAnsi="Arial" w:cs="Arial"/>
          <w:sz w:val="28"/>
          <w:szCs w:val="28"/>
          <w:lang w:val="ru-RU"/>
        </w:rPr>
        <w:t>.</w:t>
      </w:r>
    </w:p>
    <w:p w14:paraId="0397B55C" w14:textId="77777777" w:rsidR="003E425A" w:rsidRPr="000170A2" w:rsidRDefault="003E425A" w:rsidP="003E425A">
      <w:pPr>
        <w:rPr>
          <w:rFonts w:ascii="Arial" w:hAnsi="Arial" w:cs="Arial"/>
          <w:sz w:val="16"/>
          <w:szCs w:val="16"/>
          <w:lang w:val="ru-RU"/>
        </w:rPr>
      </w:pPr>
    </w:p>
    <w:p w14:paraId="6E154C35" w14:textId="77777777" w:rsidR="003E425A" w:rsidRDefault="003E425A" w:rsidP="003E425A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1.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A46569">
        <w:rPr>
          <w:rFonts w:ascii="Arial" w:hAnsi="Arial" w:cs="Arial"/>
          <w:b/>
          <w:sz w:val="28"/>
          <w:szCs w:val="28"/>
          <w:lang w:val="ru-RU"/>
        </w:rPr>
        <w:t>Авраам</w:t>
      </w:r>
      <w:r>
        <w:rPr>
          <w:rFonts w:ascii="Arial" w:hAnsi="Arial" w:cs="Arial"/>
          <w:sz w:val="28"/>
          <w:szCs w:val="28"/>
          <w:lang w:val="ru-RU"/>
        </w:rPr>
        <w:t xml:space="preserve"> – чтобы наследовать, землю обетованную,</w:t>
      </w:r>
      <w:r w:rsidRPr="006C6D61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в достоинстве своего земного тела, освобождённого от державы смерти</w:t>
      </w:r>
      <w:r w:rsidR="008D1724"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 xml:space="preserve">должен был поселиться в Хевроне и разбить шатры свои </w:t>
      </w:r>
      <w:r w:rsidRPr="005D284A">
        <w:rPr>
          <w:rFonts w:ascii="Arial" w:hAnsi="Arial" w:cs="Arial"/>
          <w:sz w:val="28"/>
          <w:szCs w:val="28"/>
          <w:lang w:val="ru-RU"/>
        </w:rPr>
        <w:t>у дубравы</w:t>
      </w:r>
      <w:r>
        <w:rPr>
          <w:rFonts w:ascii="Arial" w:hAnsi="Arial" w:cs="Arial"/>
          <w:sz w:val="28"/>
          <w:szCs w:val="28"/>
          <w:lang w:val="ru-RU"/>
        </w:rPr>
        <w:t>, принадлежавшей</w:t>
      </w:r>
      <w:r w:rsidRPr="005D284A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Амореянину</w:t>
      </w:r>
      <w:proofErr w:type="spellEnd"/>
      <w:r w:rsidRPr="005D284A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5D284A">
        <w:rPr>
          <w:rFonts w:ascii="Arial" w:hAnsi="Arial" w:cs="Arial"/>
          <w:sz w:val="28"/>
          <w:szCs w:val="28"/>
          <w:lang w:val="ru-RU"/>
        </w:rPr>
        <w:t>Мамре</w:t>
      </w:r>
      <w:proofErr w:type="spellEnd"/>
      <w:r w:rsidRPr="005D284A"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>с его братьями</w:t>
      </w:r>
      <w:r w:rsidRPr="005D284A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5D284A">
        <w:rPr>
          <w:rFonts w:ascii="Arial" w:hAnsi="Arial" w:cs="Arial"/>
          <w:sz w:val="28"/>
          <w:szCs w:val="28"/>
          <w:lang w:val="ru-RU"/>
        </w:rPr>
        <w:t>Эшколу</w:t>
      </w:r>
      <w:proofErr w:type="spellEnd"/>
      <w:r w:rsidRPr="005D284A">
        <w:rPr>
          <w:rFonts w:ascii="Arial" w:hAnsi="Arial" w:cs="Arial"/>
          <w:sz w:val="28"/>
          <w:szCs w:val="28"/>
          <w:lang w:val="ru-RU"/>
        </w:rPr>
        <w:t xml:space="preserve"> и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Анеру</w:t>
      </w:r>
      <w:proofErr w:type="spellEnd"/>
      <w:r>
        <w:rPr>
          <w:rFonts w:ascii="Arial" w:hAnsi="Arial" w:cs="Arial"/>
          <w:sz w:val="28"/>
          <w:szCs w:val="28"/>
          <w:lang w:val="ru-RU"/>
        </w:rPr>
        <w:t>, которые были союзниками</w:t>
      </w:r>
      <w:r w:rsidRPr="005D284A">
        <w:rPr>
          <w:rFonts w:ascii="Arial" w:hAnsi="Arial" w:cs="Arial"/>
          <w:sz w:val="28"/>
          <w:szCs w:val="28"/>
          <w:lang w:val="ru-RU"/>
        </w:rPr>
        <w:t xml:space="preserve"> Авра</w:t>
      </w:r>
      <w:r>
        <w:rPr>
          <w:rFonts w:ascii="Arial" w:hAnsi="Arial" w:cs="Arial"/>
          <w:sz w:val="28"/>
          <w:szCs w:val="28"/>
          <w:lang w:val="ru-RU"/>
        </w:rPr>
        <w:t>ама</w:t>
      </w:r>
      <w:r w:rsidRPr="005D284A">
        <w:rPr>
          <w:rFonts w:ascii="Arial" w:hAnsi="Arial" w:cs="Arial"/>
          <w:sz w:val="28"/>
          <w:szCs w:val="28"/>
          <w:lang w:val="ru-RU"/>
        </w:rPr>
        <w:t>.</w:t>
      </w:r>
    </w:p>
    <w:p w14:paraId="42197987" w14:textId="77777777" w:rsidR="003E425A" w:rsidRPr="000170A2" w:rsidRDefault="003E425A" w:rsidP="003E425A">
      <w:pPr>
        <w:rPr>
          <w:rFonts w:ascii="Arial" w:hAnsi="Arial" w:cs="Arial"/>
          <w:sz w:val="16"/>
          <w:szCs w:val="16"/>
          <w:lang w:val="ru-RU"/>
        </w:rPr>
      </w:pPr>
    </w:p>
    <w:p w14:paraId="6657F5A6" w14:textId="77777777" w:rsidR="003E425A" w:rsidRDefault="003E425A" w:rsidP="003E425A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2.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A46569">
        <w:rPr>
          <w:rFonts w:ascii="Arial" w:hAnsi="Arial" w:cs="Arial"/>
          <w:b/>
          <w:sz w:val="28"/>
          <w:szCs w:val="28"/>
          <w:lang w:val="ru-RU"/>
        </w:rPr>
        <w:t>Авраам</w:t>
      </w:r>
      <w:r>
        <w:rPr>
          <w:rFonts w:ascii="Arial" w:hAnsi="Arial" w:cs="Arial"/>
          <w:sz w:val="28"/>
          <w:szCs w:val="28"/>
          <w:lang w:val="ru-RU"/>
        </w:rPr>
        <w:t xml:space="preserve"> – чтобы наследовать, землю обетованную,</w:t>
      </w:r>
      <w:r w:rsidRPr="006C6D61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в достоинстве своего земного тела, освобождённого от державы смерти</w:t>
      </w:r>
      <w:r w:rsidR="00CD6A38"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 xml:space="preserve">должен был спасти своего сродника Лота, от плена </w:t>
      </w:r>
      <w:proofErr w:type="spellStart"/>
      <w:r w:rsidRPr="000170A2">
        <w:rPr>
          <w:rFonts w:ascii="Arial" w:hAnsi="Arial" w:cs="Arial"/>
          <w:sz w:val="28"/>
          <w:szCs w:val="28"/>
          <w:lang w:val="ru-RU"/>
        </w:rPr>
        <w:t>Кедорлаомера</w:t>
      </w:r>
      <w:proofErr w:type="spellEnd"/>
      <w:r w:rsidRPr="000170A2"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>который в союзе с тремя другими более мелкими Вавилонскими царями, захватил в плен, пять царей Ханаанских, среди которых оказался и Лот, племянник Авраама.</w:t>
      </w:r>
    </w:p>
    <w:p w14:paraId="5777D7B1" w14:textId="77777777" w:rsidR="003E425A" w:rsidRPr="000170A2" w:rsidRDefault="003E425A" w:rsidP="003E425A">
      <w:pPr>
        <w:rPr>
          <w:rFonts w:ascii="Arial" w:hAnsi="Arial" w:cs="Arial"/>
          <w:sz w:val="16"/>
          <w:szCs w:val="16"/>
          <w:lang w:val="ru-RU"/>
        </w:rPr>
      </w:pPr>
    </w:p>
    <w:p w14:paraId="2B9A7AD7" w14:textId="77777777" w:rsidR="003E425A" w:rsidRDefault="003E425A" w:rsidP="003E425A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3.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A46569">
        <w:rPr>
          <w:rFonts w:ascii="Arial" w:hAnsi="Arial" w:cs="Arial"/>
          <w:b/>
          <w:sz w:val="28"/>
          <w:szCs w:val="28"/>
          <w:lang w:val="ru-RU"/>
        </w:rPr>
        <w:t>Авраам</w:t>
      </w:r>
      <w:r>
        <w:rPr>
          <w:rFonts w:ascii="Arial" w:hAnsi="Arial" w:cs="Arial"/>
          <w:sz w:val="28"/>
          <w:szCs w:val="28"/>
          <w:lang w:val="ru-RU"/>
        </w:rPr>
        <w:t xml:space="preserve"> – чтобы наследовать, землю обетованную,</w:t>
      </w:r>
      <w:r w:rsidRPr="006C6D61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в достоинстве своего земного тела, освобождённого от державы смерти</w:t>
      </w:r>
      <w:r w:rsidR="00012684"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 xml:space="preserve">возвращаясь после триумфальной победы, над превосходящим по своей численности войском, четырёх Вавилонских царей, в царской долине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Шаве</w:t>
      </w:r>
      <w:proofErr w:type="spellEnd"/>
      <w:r w:rsidR="00CD6A38"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 xml:space="preserve">должен был, почтить Мелхиседека, царя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Салимского</w:t>
      </w:r>
      <w:proofErr w:type="spellEnd"/>
      <w:r>
        <w:rPr>
          <w:rFonts w:ascii="Arial" w:hAnsi="Arial" w:cs="Arial"/>
          <w:sz w:val="28"/>
          <w:szCs w:val="28"/>
          <w:lang w:val="ru-RU"/>
        </w:rPr>
        <w:t>, священника Бога Всевышнего десятинами, из лучших своих добыч.</w:t>
      </w:r>
    </w:p>
    <w:p w14:paraId="60676644" w14:textId="77777777" w:rsidR="003E425A" w:rsidRPr="00BC317B" w:rsidRDefault="003E425A" w:rsidP="003E425A">
      <w:pPr>
        <w:rPr>
          <w:rFonts w:ascii="Arial" w:hAnsi="Arial" w:cs="Arial"/>
          <w:b/>
          <w:bCs/>
          <w:sz w:val="16"/>
          <w:szCs w:val="16"/>
          <w:lang w:val="ru-RU"/>
        </w:rPr>
      </w:pPr>
    </w:p>
    <w:p w14:paraId="79CB2893" w14:textId="77777777" w:rsidR="003E425A" w:rsidRDefault="003E425A" w:rsidP="003E425A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lastRenderedPageBreak/>
        <w:t>4.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A46569">
        <w:rPr>
          <w:rFonts w:ascii="Arial" w:hAnsi="Arial" w:cs="Arial"/>
          <w:b/>
          <w:sz w:val="28"/>
          <w:szCs w:val="28"/>
          <w:lang w:val="ru-RU"/>
        </w:rPr>
        <w:t>Авраам</w:t>
      </w:r>
      <w:r>
        <w:rPr>
          <w:rFonts w:ascii="Arial" w:hAnsi="Arial" w:cs="Arial"/>
          <w:sz w:val="28"/>
          <w:szCs w:val="28"/>
          <w:lang w:val="ru-RU"/>
        </w:rPr>
        <w:t xml:space="preserve"> – чтобы наследовать, землю обетованную,</w:t>
      </w:r>
      <w:r w:rsidRPr="006C6D61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в достоинстве своего земного тела, освобождённого от державы смерти</w:t>
      </w:r>
      <w:r w:rsidR="00CD6A38"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 xml:space="preserve">должен был отказаться от всего того, что находится в </w:t>
      </w:r>
      <w:r w:rsidR="00003E12">
        <w:rPr>
          <w:rFonts w:ascii="Arial" w:hAnsi="Arial" w:cs="Arial"/>
          <w:sz w:val="28"/>
          <w:szCs w:val="28"/>
          <w:lang w:val="ru-RU"/>
        </w:rPr>
        <w:t>его</w:t>
      </w:r>
      <w:r>
        <w:rPr>
          <w:rFonts w:ascii="Arial" w:hAnsi="Arial" w:cs="Arial"/>
          <w:sz w:val="28"/>
          <w:szCs w:val="28"/>
          <w:lang w:val="ru-RU"/>
        </w:rPr>
        <w:t xml:space="preserve"> власти, но принадлежит царю Содомскому.</w:t>
      </w:r>
    </w:p>
    <w:p w14:paraId="01E0827F" w14:textId="77777777" w:rsidR="003E425A" w:rsidRPr="004C6476" w:rsidRDefault="003E425A" w:rsidP="003E425A">
      <w:pPr>
        <w:rPr>
          <w:rFonts w:ascii="Arial" w:hAnsi="Arial" w:cs="Arial"/>
          <w:sz w:val="16"/>
          <w:szCs w:val="16"/>
          <w:lang w:val="ru-RU"/>
        </w:rPr>
      </w:pPr>
    </w:p>
    <w:p w14:paraId="1CFAF59D" w14:textId="77777777" w:rsidR="003E425A" w:rsidRDefault="003E425A" w:rsidP="003E425A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5.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A46569">
        <w:rPr>
          <w:rFonts w:ascii="Arial" w:hAnsi="Arial" w:cs="Arial"/>
          <w:b/>
          <w:sz w:val="28"/>
          <w:szCs w:val="28"/>
          <w:lang w:val="ru-RU"/>
        </w:rPr>
        <w:t>Авраам</w:t>
      </w:r>
      <w:r>
        <w:rPr>
          <w:rFonts w:ascii="Arial" w:hAnsi="Arial" w:cs="Arial"/>
          <w:sz w:val="28"/>
          <w:szCs w:val="28"/>
          <w:lang w:val="ru-RU"/>
        </w:rPr>
        <w:t xml:space="preserve"> – чтобы наследовать, землю обетованную,</w:t>
      </w:r>
      <w:r w:rsidRPr="006C6D61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в достоинстве своего земного тела, освобождённого от державы смерти</w:t>
      </w:r>
      <w:r w:rsidR="00CD6A38"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 xml:space="preserve">должен был увидеть день Христов, в лице Церкви Христовой. </w:t>
      </w:r>
    </w:p>
    <w:p w14:paraId="62AD59B5" w14:textId="77777777" w:rsidR="003E425A" w:rsidRPr="00C13446" w:rsidRDefault="003E425A" w:rsidP="00F969CA">
      <w:pPr>
        <w:rPr>
          <w:rFonts w:ascii="Arial" w:hAnsi="Arial" w:cs="Arial"/>
          <w:sz w:val="16"/>
          <w:szCs w:val="16"/>
          <w:lang w:val="ru-RU"/>
        </w:rPr>
      </w:pPr>
    </w:p>
    <w:p w14:paraId="2F576526" w14:textId="77777777" w:rsidR="00CD6A38" w:rsidRDefault="00E336F7" w:rsidP="00BF75B4">
      <w:pPr>
        <w:rPr>
          <w:rFonts w:ascii="Arial" w:hAnsi="Arial" w:cs="Arial"/>
          <w:sz w:val="28"/>
          <w:szCs w:val="28"/>
          <w:lang w:val="ru-RU"/>
        </w:rPr>
      </w:pPr>
      <w:r w:rsidRPr="00306DC6">
        <w:rPr>
          <w:rFonts w:ascii="Arial" w:hAnsi="Arial" w:cs="Arial"/>
          <w:b/>
          <w:bCs/>
          <w:sz w:val="28"/>
          <w:szCs w:val="28"/>
          <w:lang w:val="ru-RU"/>
        </w:rPr>
        <w:t xml:space="preserve">Итак, </w:t>
      </w:r>
      <w:r w:rsidR="00BF75B4">
        <w:rPr>
          <w:rFonts w:ascii="Arial" w:hAnsi="Arial" w:cs="Arial"/>
          <w:b/>
          <w:bCs/>
          <w:sz w:val="28"/>
          <w:szCs w:val="28"/>
          <w:lang w:val="ru-RU"/>
        </w:rPr>
        <w:t>третье</w:t>
      </w:r>
      <w:r w:rsidR="00CD6A38">
        <w:rPr>
          <w:rFonts w:ascii="Arial" w:hAnsi="Arial" w:cs="Arial"/>
          <w:b/>
          <w:bCs/>
          <w:sz w:val="28"/>
          <w:szCs w:val="28"/>
          <w:lang w:val="ru-RU"/>
        </w:rPr>
        <w:t xml:space="preserve"> условие,</w:t>
      </w:r>
      <w:r w:rsidR="00BF75B4">
        <w:rPr>
          <w:rFonts w:ascii="Arial" w:hAnsi="Arial" w:cs="Arial"/>
          <w:b/>
          <w:bCs/>
          <w:sz w:val="28"/>
          <w:szCs w:val="28"/>
          <w:lang w:val="ru-RU"/>
        </w:rPr>
        <w:t xml:space="preserve"> </w:t>
      </w:r>
      <w:r w:rsidR="00BF75B4" w:rsidRPr="00A46569">
        <w:rPr>
          <w:rFonts w:ascii="Arial" w:hAnsi="Arial" w:cs="Arial"/>
          <w:b/>
          <w:sz w:val="28"/>
          <w:szCs w:val="28"/>
          <w:lang w:val="ru-RU"/>
        </w:rPr>
        <w:t>Авраам</w:t>
      </w:r>
      <w:r w:rsidR="00BF75B4">
        <w:rPr>
          <w:rFonts w:ascii="Arial" w:hAnsi="Arial" w:cs="Arial"/>
          <w:sz w:val="28"/>
          <w:szCs w:val="28"/>
          <w:lang w:val="ru-RU"/>
        </w:rPr>
        <w:t xml:space="preserve"> – чтобы наследовать, землю обетованную,</w:t>
      </w:r>
      <w:r w:rsidR="00BF75B4" w:rsidRPr="006C6D61">
        <w:rPr>
          <w:rFonts w:ascii="Arial" w:hAnsi="Arial" w:cs="Arial"/>
          <w:sz w:val="28"/>
          <w:szCs w:val="28"/>
          <w:lang w:val="ru-RU"/>
        </w:rPr>
        <w:t xml:space="preserve"> </w:t>
      </w:r>
      <w:r w:rsidR="00BF75B4">
        <w:rPr>
          <w:rFonts w:ascii="Arial" w:hAnsi="Arial" w:cs="Arial"/>
          <w:sz w:val="28"/>
          <w:szCs w:val="28"/>
          <w:lang w:val="ru-RU"/>
        </w:rPr>
        <w:t xml:space="preserve">в достоинстве своего земного тела, освобождённого от державы смерти, посредством семени, которое наречено ему в Исааке, </w:t>
      </w:r>
    </w:p>
    <w:p w14:paraId="46D027F7" w14:textId="77777777" w:rsidR="00CD6A38" w:rsidRDefault="00CD6A38" w:rsidP="00BF75B4">
      <w:pPr>
        <w:rPr>
          <w:rFonts w:ascii="Arial" w:hAnsi="Arial" w:cs="Arial"/>
          <w:sz w:val="28"/>
          <w:szCs w:val="28"/>
          <w:lang w:val="ru-RU"/>
        </w:rPr>
      </w:pPr>
    </w:p>
    <w:p w14:paraId="3A99FB4F" w14:textId="77777777" w:rsidR="00C454D8" w:rsidRPr="007A62AB" w:rsidRDefault="00CD6A38" w:rsidP="00BF75B4">
      <w:pPr>
        <w:rPr>
          <w:rFonts w:ascii="Arial Narrow" w:hAnsi="Arial Narrow" w:cs="Arial"/>
          <w:b/>
          <w:bCs/>
          <w:i/>
          <w:sz w:val="16"/>
          <w:szCs w:val="16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</w:t>
      </w:r>
      <w:r w:rsidR="00BF75B4">
        <w:rPr>
          <w:rFonts w:ascii="Arial" w:hAnsi="Arial" w:cs="Arial"/>
          <w:sz w:val="28"/>
          <w:szCs w:val="28"/>
          <w:lang w:val="ru-RU"/>
        </w:rPr>
        <w:t xml:space="preserve">озвращаясь после триумфальной победы, над превосходящим по своей численности войском, четырёх Вавилонских царей, в царской долине </w:t>
      </w:r>
      <w:proofErr w:type="spellStart"/>
      <w:r w:rsidR="00BF75B4">
        <w:rPr>
          <w:rFonts w:ascii="Arial" w:hAnsi="Arial" w:cs="Arial"/>
          <w:sz w:val="28"/>
          <w:szCs w:val="28"/>
          <w:lang w:val="ru-RU"/>
        </w:rPr>
        <w:t>Шаве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, </w:t>
      </w:r>
      <w:r w:rsidR="00BF75B4">
        <w:rPr>
          <w:rFonts w:ascii="Arial" w:hAnsi="Arial" w:cs="Arial"/>
          <w:sz w:val="28"/>
          <w:szCs w:val="28"/>
          <w:lang w:val="ru-RU"/>
        </w:rPr>
        <w:t xml:space="preserve">должен был, почтить Мелхиседека, царя </w:t>
      </w:r>
      <w:proofErr w:type="spellStart"/>
      <w:r w:rsidR="00BF75B4">
        <w:rPr>
          <w:rFonts w:ascii="Arial" w:hAnsi="Arial" w:cs="Arial"/>
          <w:sz w:val="28"/>
          <w:szCs w:val="28"/>
          <w:lang w:val="ru-RU"/>
        </w:rPr>
        <w:t>Салимского</w:t>
      </w:r>
      <w:proofErr w:type="spellEnd"/>
      <w:r w:rsidR="00BF75B4">
        <w:rPr>
          <w:rFonts w:ascii="Arial" w:hAnsi="Arial" w:cs="Arial"/>
          <w:sz w:val="28"/>
          <w:szCs w:val="28"/>
          <w:lang w:val="ru-RU"/>
        </w:rPr>
        <w:t>, священника Бога Всевышнего десятинами, из лучших своих добыч.</w:t>
      </w:r>
      <w:r w:rsidR="00E336F7" w:rsidRPr="007A62AB">
        <w:rPr>
          <w:rFonts w:ascii="Arial Narrow" w:hAnsi="Arial Narrow" w:cs="Arial"/>
          <w:b/>
          <w:bCs/>
          <w:i/>
          <w:sz w:val="16"/>
          <w:szCs w:val="16"/>
          <w:lang w:val="ru-RU"/>
        </w:rPr>
        <w:t xml:space="preserve"> </w:t>
      </w:r>
    </w:p>
    <w:p w14:paraId="404AD19A" w14:textId="77777777" w:rsidR="00BF75B4" w:rsidRPr="004C38CA" w:rsidRDefault="00BF75B4" w:rsidP="00BF75B4">
      <w:pPr>
        <w:jc w:val="left"/>
        <w:rPr>
          <w:rFonts w:ascii="Arial" w:hAnsi="Arial" w:cs="Arial"/>
          <w:sz w:val="16"/>
          <w:szCs w:val="16"/>
          <w:lang w:val="ru-RU"/>
        </w:rPr>
      </w:pPr>
    </w:p>
    <w:p w14:paraId="1157DADD" w14:textId="77777777" w:rsidR="00BF75B4" w:rsidRDefault="00BF75B4" w:rsidP="00BF75B4">
      <w:pPr>
        <w:rPr>
          <w:rFonts w:ascii="Arial" w:hAnsi="Arial" w:cs="Arial"/>
          <w:sz w:val="28"/>
          <w:szCs w:val="28"/>
          <w:lang w:val="ru-RU"/>
        </w:rPr>
      </w:pPr>
      <w:r w:rsidRPr="006F5F41">
        <w:rPr>
          <w:rFonts w:ascii="Arial" w:hAnsi="Arial" w:cs="Arial"/>
          <w:b/>
          <w:sz w:val="28"/>
          <w:szCs w:val="28"/>
          <w:lang w:val="ru-RU"/>
        </w:rPr>
        <w:t>Мелхиседек</w:t>
      </w:r>
      <w:r w:rsidR="009E5395"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>на иврите означает</w:t>
      </w:r>
      <w:r w:rsidR="009E5395">
        <w:rPr>
          <w:rFonts w:ascii="Arial" w:hAnsi="Arial" w:cs="Arial"/>
          <w:sz w:val="28"/>
          <w:szCs w:val="28"/>
          <w:lang w:val="ru-RU"/>
        </w:rPr>
        <w:t xml:space="preserve"> - </w:t>
      </w:r>
      <w:r>
        <w:rPr>
          <w:rFonts w:ascii="Arial" w:hAnsi="Arial" w:cs="Arial"/>
          <w:sz w:val="28"/>
          <w:szCs w:val="28"/>
          <w:lang w:val="ru-RU"/>
        </w:rPr>
        <w:t xml:space="preserve">«Царь правды». </w:t>
      </w:r>
    </w:p>
    <w:p w14:paraId="7274028F" w14:textId="77777777" w:rsidR="00BF75B4" w:rsidRPr="00336087" w:rsidRDefault="00BF75B4" w:rsidP="00BF75B4">
      <w:pPr>
        <w:rPr>
          <w:rFonts w:ascii="Arial" w:hAnsi="Arial" w:cs="Arial"/>
          <w:sz w:val="16"/>
          <w:szCs w:val="16"/>
          <w:lang w:val="ru-RU"/>
        </w:rPr>
      </w:pPr>
    </w:p>
    <w:p w14:paraId="67932394" w14:textId="77777777" w:rsidR="00BF75B4" w:rsidRPr="0014563B" w:rsidRDefault="009E5395" w:rsidP="00BF75B4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Г</w:t>
      </w:r>
      <w:r w:rsidR="00BF75B4">
        <w:rPr>
          <w:rFonts w:ascii="Arial" w:hAnsi="Arial" w:cs="Arial"/>
          <w:sz w:val="28"/>
          <w:szCs w:val="28"/>
          <w:lang w:val="ru-RU"/>
        </w:rPr>
        <w:t>ород «</w:t>
      </w:r>
      <w:r w:rsidR="00BF75B4" w:rsidRPr="00CB6A4C">
        <w:rPr>
          <w:rFonts w:ascii="Arial" w:hAnsi="Arial" w:cs="Arial"/>
          <w:b/>
          <w:sz w:val="28"/>
          <w:szCs w:val="28"/>
          <w:lang w:val="ru-RU"/>
        </w:rPr>
        <w:t>Салим</w:t>
      </w:r>
      <w:r w:rsidR="00BF75B4">
        <w:rPr>
          <w:rFonts w:ascii="Arial" w:hAnsi="Arial" w:cs="Arial"/>
          <w:b/>
          <w:sz w:val="28"/>
          <w:szCs w:val="28"/>
          <w:lang w:val="ru-RU"/>
        </w:rPr>
        <w:t xml:space="preserve">», </w:t>
      </w:r>
      <w:r w:rsidR="00BF75B4" w:rsidRPr="00336087">
        <w:rPr>
          <w:rFonts w:ascii="Arial" w:hAnsi="Arial" w:cs="Arial"/>
          <w:sz w:val="28"/>
          <w:szCs w:val="28"/>
          <w:lang w:val="ru-RU"/>
        </w:rPr>
        <w:t>на иврите означает</w:t>
      </w:r>
      <w:r>
        <w:rPr>
          <w:rFonts w:ascii="Arial" w:hAnsi="Arial" w:cs="Arial"/>
          <w:b/>
          <w:sz w:val="28"/>
          <w:szCs w:val="28"/>
          <w:lang w:val="ru-RU"/>
        </w:rPr>
        <w:t xml:space="preserve"> - </w:t>
      </w:r>
      <w:r w:rsidR="00BF75B4">
        <w:rPr>
          <w:rFonts w:ascii="Arial" w:hAnsi="Arial" w:cs="Arial"/>
          <w:sz w:val="28"/>
          <w:szCs w:val="28"/>
          <w:lang w:val="ru-RU"/>
        </w:rPr>
        <w:t>мирный; целый; невредимый.</w:t>
      </w:r>
    </w:p>
    <w:p w14:paraId="12C8D9BB" w14:textId="77777777" w:rsidR="00BF75B4" w:rsidRPr="00EF1A08" w:rsidRDefault="00BF75B4" w:rsidP="00BF75B4">
      <w:pPr>
        <w:rPr>
          <w:rFonts w:ascii="Arial" w:hAnsi="Arial" w:cs="Arial"/>
          <w:sz w:val="16"/>
          <w:szCs w:val="16"/>
          <w:lang w:val="ru-RU"/>
        </w:rPr>
      </w:pPr>
    </w:p>
    <w:p w14:paraId="3E55A32A" w14:textId="77777777" w:rsidR="00BF75B4" w:rsidRDefault="009E5395" w:rsidP="00BF75B4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</w:t>
      </w:r>
      <w:r w:rsidR="00BF75B4">
        <w:rPr>
          <w:rFonts w:ascii="Arial" w:hAnsi="Arial" w:cs="Arial"/>
          <w:sz w:val="28"/>
          <w:szCs w:val="28"/>
          <w:lang w:val="ru-RU"/>
        </w:rPr>
        <w:t>мя Бога «</w:t>
      </w:r>
      <w:r w:rsidR="00BF75B4" w:rsidRPr="009E5395">
        <w:rPr>
          <w:rFonts w:ascii="Arial" w:hAnsi="Arial" w:cs="Arial"/>
          <w:b/>
          <w:bCs/>
          <w:sz w:val="28"/>
          <w:szCs w:val="28"/>
          <w:lang w:val="ru-RU"/>
        </w:rPr>
        <w:t>Всевышний</w:t>
      </w:r>
      <w:r w:rsidR="00BF75B4">
        <w:rPr>
          <w:rFonts w:ascii="Arial" w:hAnsi="Arial" w:cs="Arial"/>
          <w:sz w:val="28"/>
          <w:szCs w:val="28"/>
          <w:lang w:val="ru-RU"/>
        </w:rPr>
        <w:t>»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="00CD6A38">
        <w:rPr>
          <w:rFonts w:ascii="Arial" w:hAnsi="Arial" w:cs="Arial"/>
          <w:sz w:val="28"/>
          <w:szCs w:val="28"/>
          <w:lang w:val="ru-RU"/>
        </w:rPr>
        <w:t>— это</w:t>
      </w:r>
      <w:r w:rsidR="00BF75B4">
        <w:rPr>
          <w:rFonts w:ascii="Arial" w:hAnsi="Arial" w:cs="Arial"/>
          <w:sz w:val="28"/>
          <w:szCs w:val="28"/>
          <w:lang w:val="ru-RU"/>
        </w:rPr>
        <w:t xml:space="preserve"> одно из достоинств и определений Слова, исходящего из Уст Бога, Которое Бог превознёс, над всеми Своими именами, в Своём храме, которым является Тело Иисуса Христа, в достоинстве Его Церкви. </w:t>
      </w:r>
    </w:p>
    <w:p w14:paraId="76615FFD" w14:textId="77777777" w:rsidR="00BF75B4" w:rsidRPr="00EF1A08" w:rsidRDefault="00BF75B4" w:rsidP="00BF75B4">
      <w:pPr>
        <w:rPr>
          <w:rFonts w:ascii="Arial" w:hAnsi="Arial" w:cs="Arial"/>
          <w:sz w:val="16"/>
          <w:szCs w:val="16"/>
          <w:lang w:val="ru-RU"/>
        </w:rPr>
      </w:pPr>
    </w:p>
    <w:p w14:paraId="10AC7608" w14:textId="77777777" w:rsidR="00BF75B4" w:rsidRPr="007A62AB" w:rsidRDefault="00BF75B4" w:rsidP="00BF75B4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7A62AB">
        <w:rPr>
          <w:rFonts w:ascii="Arial" w:hAnsi="Arial" w:cs="Arial"/>
          <w:i/>
          <w:iCs/>
          <w:sz w:val="28"/>
          <w:szCs w:val="28"/>
          <w:lang w:val="ru-RU"/>
        </w:rPr>
        <w:t>Поклоняюсь пред святым храмом Твоим и славлю имя Твое за милость Твою и за истину Твою, ибо Ты возвеличил слово Твое превыше всякого имени Твоего (</w:t>
      </w:r>
      <w:r w:rsidRPr="007A62AB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Пс.137:2</w:t>
      </w:r>
      <w:r w:rsidRPr="007A62AB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4338D3D1" w14:textId="77777777" w:rsidR="00BF75B4" w:rsidRPr="008074BC" w:rsidRDefault="00BF75B4" w:rsidP="00BF75B4">
      <w:pPr>
        <w:rPr>
          <w:rFonts w:ascii="Arial" w:hAnsi="Arial" w:cs="Arial"/>
          <w:sz w:val="16"/>
          <w:szCs w:val="16"/>
          <w:lang w:val="ru-RU"/>
        </w:rPr>
      </w:pPr>
    </w:p>
    <w:p w14:paraId="7622DAA1" w14:textId="77777777" w:rsidR="00BF75B4" w:rsidRDefault="007A62AB" w:rsidP="00BF75B4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Многие</w:t>
      </w:r>
      <w:r w:rsidR="00BF75B4">
        <w:rPr>
          <w:rFonts w:ascii="Arial" w:hAnsi="Arial" w:cs="Arial"/>
          <w:sz w:val="28"/>
          <w:szCs w:val="28"/>
          <w:lang w:val="ru-RU"/>
        </w:rPr>
        <w:t>, которые противятся признавать над собою, власть имени Бога Всевышнего, аргументи</w:t>
      </w:r>
      <w:r w:rsidR="009E5395">
        <w:rPr>
          <w:rFonts w:ascii="Arial" w:hAnsi="Arial" w:cs="Arial"/>
          <w:sz w:val="28"/>
          <w:szCs w:val="28"/>
          <w:lang w:val="ru-RU"/>
        </w:rPr>
        <w:t>руют</w:t>
      </w:r>
      <w:r w:rsidR="00BF75B4">
        <w:rPr>
          <w:rFonts w:ascii="Arial" w:hAnsi="Arial" w:cs="Arial"/>
          <w:sz w:val="28"/>
          <w:szCs w:val="28"/>
          <w:lang w:val="ru-RU"/>
        </w:rPr>
        <w:t xml:space="preserve"> своё противление тем, что десятины</w:t>
      </w:r>
      <w:r w:rsidR="00CD6A38">
        <w:rPr>
          <w:rFonts w:ascii="Arial" w:hAnsi="Arial" w:cs="Arial"/>
          <w:sz w:val="28"/>
          <w:szCs w:val="28"/>
          <w:lang w:val="ru-RU"/>
        </w:rPr>
        <w:t xml:space="preserve"> </w:t>
      </w:r>
      <w:r w:rsidR="00BF75B4">
        <w:rPr>
          <w:rFonts w:ascii="Arial" w:hAnsi="Arial" w:cs="Arial"/>
          <w:sz w:val="28"/>
          <w:szCs w:val="28"/>
          <w:lang w:val="ru-RU"/>
        </w:rPr>
        <w:t>явля</w:t>
      </w:r>
      <w:r w:rsidR="00CD6A38">
        <w:rPr>
          <w:rFonts w:ascii="Arial" w:hAnsi="Arial" w:cs="Arial"/>
          <w:sz w:val="28"/>
          <w:szCs w:val="28"/>
          <w:lang w:val="ru-RU"/>
        </w:rPr>
        <w:t>ю</w:t>
      </w:r>
      <w:r w:rsidR="00BF75B4">
        <w:rPr>
          <w:rFonts w:ascii="Arial" w:hAnsi="Arial" w:cs="Arial"/>
          <w:sz w:val="28"/>
          <w:szCs w:val="28"/>
          <w:lang w:val="ru-RU"/>
        </w:rPr>
        <w:t>тся продуктом старого завета, и к людям, находящимся под благодатью, якобы никакого отношения не имеют.</w:t>
      </w:r>
    </w:p>
    <w:p w14:paraId="322A4D4C" w14:textId="77777777" w:rsidR="00BF75B4" w:rsidRPr="00A92F7A" w:rsidRDefault="00BF75B4" w:rsidP="00BF75B4">
      <w:pPr>
        <w:rPr>
          <w:rFonts w:ascii="Arial" w:hAnsi="Arial" w:cs="Arial"/>
          <w:sz w:val="16"/>
          <w:szCs w:val="16"/>
          <w:lang w:val="ru-RU"/>
        </w:rPr>
      </w:pPr>
    </w:p>
    <w:p w14:paraId="1BE42B5D" w14:textId="77777777" w:rsidR="00BF75B4" w:rsidRDefault="00BF75B4" w:rsidP="00BF75B4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Однако святые, трепещущие пред Словом Божиим, прекрасно знают, что заповедь десятин</w:t>
      </w:r>
      <w:r w:rsidR="00CD6A38"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– это не продукт закона Моисеева, а продукт закона Благодати, независимый от закона Моисеева, хотя и обнаруживший себя в нише закона Моисеева. </w:t>
      </w:r>
    </w:p>
    <w:p w14:paraId="1B603E98" w14:textId="77777777" w:rsidR="00BF75B4" w:rsidRPr="00397266" w:rsidRDefault="00BF75B4" w:rsidP="00BF75B4">
      <w:pPr>
        <w:rPr>
          <w:rFonts w:ascii="Arial" w:hAnsi="Arial" w:cs="Arial"/>
          <w:sz w:val="16"/>
          <w:szCs w:val="16"/>
          <w:lang w:val="ru-RU"/>
        </w:rPr>
      </w:pPr>
    </w:p>
    <w:p w14:paraId="564DFC59" w14:textId="77777777" w:rsidR="004C38CA" w:rsidRDefault="00BF75B4" w:rsidP="004C38CA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Как известно, патриархи веры – Авраам, Исаак, и Иаков, никакого отношения к закону Моисееву не имели, однако чтили Всевышнего, в лице Мелхиседека десятинами, из лучших своих добыч.</w:t>
      </w:r>
      <w:r w:rsidR="004C38CA" w:rsidRPr="004C38CA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08D6C5D7" w14:textId="77777777" w:rsidR="004C38CA" w:rsidRPr="004C38CA" w:rsidRDefault="004C38CA" w:rsidP="004C38CA">
      <w:pPr>
        <w:rPr>
          <w:rFonts w:ascii="Arial" w:hAnsi="Arial" w:cs="Arial"/>
          <w:sz w:val="16"/>
          <w:szCs w:val="16"/>
          <w:lang w:val="ru-RU"/>
        </w:rPr>
      </w:pPr>
    </w:p>
    <w:p w14:paraId="327084F9" w14:textId="77777777" w:rsidR="004C38CA" w:rsidRDefault="004C38CA" w:rsidP="004C38CA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Почтение Мелхиседека десятинами – это выражение благоволения, к имени Бога</w:t>
      </w:r>
      <w:r w:rsidRPr="00F54BD1">
        <w:rPr>
          <w:rFonts w:ascii="Arial" w:hAnsi="Arial" w:cs="Arial"/>
          <w:sz w:val="28"/>
          <w:szCs w:val="28"/>
          <w:lang w:val="ru-RU"/>
        </w:rPr>
        <w:t xml:space="preserve"> Всевышнего</w:t>
      </w:r>
      <w:r>
        <w:rPr>
          <w:rFonts w:ascii="Arial" w:hAnsi="Arial" w:cs="Arial"/>
          <w:sz w:val="28"/>
          <w:szCs w:val="28"/>
          <w:lang w:val="ru-RU"/>
        </w:rPr>
        <w:t>.</w:t>
      </w:r>
    </w:p>
    <w:p w14:paraId="21AA2352" w14:textId="77777777" w:rsidR="00BF75B4" w:rsidRPr="00A92F7A" w:rsidRDefault="00BF75B4" w:rsidP="00BF75B4">
      <w:pPr>
        <w:rPr>
          <w:rFonts w:ascii="Arial" w:hAnsi="Arial" w:cs="Arial"/>
          <w:sz w:val="16"/>
          <w:szCs w:val="16"/>
          <w:lang w:val="ru-RU"/>
        </w:rPr>
      </w:pPr>
    </w:p>
    <w:p w14:paraId="1719B29F" w14:textId="77777777" w:rsidR="00BF75B4" w:rsidRPr="00BF75B4" w:rsidRDefault="00BF75B4" w:rsidP="00BF75B4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BF75B4">
        <w:rPr>
          <w:rFonts w:ascii="Arial" w:hAnsi="Arial" w:cs="Arial"/>
          <w:i/>
          <w:iCs/>
          <w:sz w:val="28"/>
          <w:szCs w:val="28"/>
          <w:lang w:val="ru-RU"/>
        </w:rPr>
        <w:t xml:space="preserve">Ибо Мелхиседек, царь Салима, священник Бога Всевышнего, тот, который встретил Авраама и благословил его, возвращающегося после поражения царей, которому и десятину отделил Авраам от всего, - во-первых, по знаменованию имени царь правды, </w:t>
      </w:r>
    </w:p>
    <w:p w14:paraId="4FE62938" w14:textId="77777777" w:rsidR="00BF75B4" w:rsidRPr="00BF75B4" w:rsidRDefault="00BF75B4" w:rsidP="00BF75B4">
      <w:pPr>
        <w:rPr>
          <w:rFonts w:ascii="Arial" w:hAnsi="Arial" w:cs="Arial"/>
          <w:i/>
          <w:iCs/>
          <w:sz w:val="16"/>
          <w:szCs w:val="16"/>
          <w:lang w:val="ru-RU"/>
        </w:rPr>
      </w:pPr>
    </w:p>
    <w:p w14:paraId="4BC830AB" w14:textId="77777777" w:rsidR="00BF75B4" w:rsidRPr="00BF75B4" w:rsidRDefault="00BF75B4" w:rsidP="00BF75B4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BF75B4">
        <w:rPr>
          <w:rFonts w:ascii="Arial" w:hAnsi="Arial" w:cs="Arial"/>
          <w:i/>
          <w:iCs/>
          <w:sz w:val="28"/>
          <w:szCs w:val="28"/>
          <w:lang w:val="ru-RU"/>
        </w:rPr>
        <w:t>А потом и царь Салима, то есть царь мира, без отца, без матери, без родословия, не имеющий ни начала дней, ни конца жизни, уподобляясь Сыну Божию, пребывает священником навсегда.</w:t>
      </w:r>
    </w:p>
    <w:p w14:paraId="59FFFC77" w14:textId="77777777" w:rsidR="00BF75B4" w:rsidRPr="00BF75B4" w:rsidRDefault="00BF75B4" w:rsidP="00BF75B4">
      <w:pPr>
        <w:rPr>
          <w:rFonts w:ascii="Arial" w:hAnsi="Arial" w:cs="Arial"/>
          <w:i/>
          <w:iCs/>
          <w:sz w:val="16"/>
          <w:szCs w:val="16"/>
          <w:lang w:val="ru-RU"/>
        </w:rPr>
      </w:pPr>
    </w:p>
    <w:p w14:paraId="4C855418" w14:textId="77777777" w:rsidR="00BF75B4" w:rsidRPr="00BF75B4" w:rsidRDefault="00BF75B4" w:rsidP="00BF75B4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BF75B4">
        <w:rPr>
          <w:rFonts w:ascii="Arial" w:hAnsi="Arial" w:cs="Arial"/>
          <w:i/>
          <w:iCs/>
          <w:sz w:val="28"/>
          <w:szCs w:val="28"/>
          <w:lang w:val="ru-RU"/>
        </w:rPr>
        <w:t xml:space="preserve">Видите, как велик тот, которому и Авраам патриарх дал десятину из лучших добыч своих. Получающие священство из сынов </w:t>
      </w:r>
      <w:proofErr w:type="spellStart"/>
      <w:r w:rsidRPr="00BF75B4">
        <w:rPr>
          <w:rFonts w:ascii="Arial" w:hAnsi="Arial" w:cs="Arial"/>
          <w:i/>
          <w:iCs/>
          <w:sz w:val="28"/>
          <w:szCs w:val="28"/>
          <w:lang w:val="ru-RU"/>
        </w:rPr>
        <w:t>Левииных</w:t>
      </w:r>
      <w:proofErr w:type="spellEnd"/>
      <w:r w:rsidRPr="00BF75B4">
        <w:rPr>
          <w:rFonts w:ascii="Arial" w:hAnsi="Arial" w:cs="Arial"/>
          <w:i/>
          <w:iCs/>
          <w:sz w:val="28"/>
          <w:szCs w:val="28"/>
          <w:lang w:val="ru-RU"/>
        </w:rPr>
        <w:t xml:space="preserve"> имеют заповедь – брать по закону десятину с народа, то есть со своих братьев, хотя и сии произошли от чресл Авраамовых.</w:t>
      </w:r>
    </w:p>
    <w:p w14:paraId="31F80804" w14:textId="77777777" w:rsidR="00BF75B4" w:rsidRPr="00BF75B4" w:rsidRDefault="00BF75B4" w:rsidP="00BF75B4">
      <w:pPr>
        <w:rPr>
          <w:rFonts w:ascii="Arial" w:hAnsi="Arial" w:cs="Arial"/>
          <w:i/>
          <w:iCs/>
          <w:sz w:val="16"/>
          <w:szCs w:val="16"/>
          <w:lang w:val="ru-RU"/>
        </w:rPr>
      </w:pPr>
    </w:p>
    <w:p w14:paraId="13585F7E" w14:textId="77777777" w:rsidR="00BF75B4" w:rsidRPr="00BF75B4" w:rsidRDefault="00BF75B4" w:rsidP="00BF75B4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BF75B4">
        <w:rPr>
          <w:rFonts w:ascii="Arial" w:hAnsi="Arial" w:cs="Arial"/>
          <w:i/>
          <w:iCs/>
          <w:sz w:val="28"/>
          <w:szCs w:val="28"/>
          <w:lang w:val="ru-RU"/>
        </w:rPr>
        <w:t xml:space="preserve">Но сей, не происходящий от рода их, получил десятину от Авраама и благословил имевшего обетования. Без всякого же прекословия меньший благословляется большим. </w:t>
      </w:r>
    </w:p>
    <w:p w14:paraId="405416AD" w14:textId="77777777" w:rsidR="00BF75B4" w:rsidRPr="00BF75B4" w:rsidRDefault="00BF75B4" w:rsidP="00BF75B4">
      <w:pPr>
        <w:rPr>
          <w:rFonts w:ascii="Arial" w:hAnsi="Arial" w:cs="Arial"/>
          <w:i/>
          <w:iCs/>
          <w:sz w:val="16"/>
          <w:szCs w:val="16"/>
          <w:lang w:val="ru-RU"/>
        </w:rPr>
      </w:pPr>
    </w:p>
    <w:p w14:paraId="74F6C3A3" w14:textId="77777777" w:rsidR="00BF75B4" w:rsidRPr="00BF75B4" w:rsidRDefault="00BF75B4" w:rsidP="00BF75B4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BF75B4">
        <w:rPr>
          <w:rFonts w:ascii="Arial" w:hAnsi="Arial" w:cs="Arial"/>
          <w:i/>
          <w:iCs/>
          <w:sz w:val="28"/>
          <w:szCs w:val="28"/>
          <w:lang w:val="ru-RU"/>
        </w:rPr>
        <w:t xml:space="preserve">И здесь десятины берут человеки смертные, а там – имеющий о себе свидетельство, что он живет. И, так сказать, сам Левий, принимающий десятины, </w:t>
      </w:r>
      <w:proofErr w:type="gramStart"/>
      <w:r w:rsidRPr="00BF75B4">
        <w:rPr>
          <w:rFonts w:ascii="Arial" w:hAnsi="Arial" w:cs="Arial"/>
          <w:i/>
          <w:iCs/>
          <w:sz w:val="28"/>
          <w:szCs w:val="28"/>
          <w:lang w:val="ru-RU"/>
        </w:rPr>
        <w:t>в  лице</w:t>
      </w:r>
      <w:proofErr w:type="gramEnd"/>
      <w:r w:rsidRPr="00BF75B4">
        <w:rPr>
          <w:rFonts w:ascii="Arial" w:hAnsi="Arial" w:cs="Arial"/>
          <w:i/>
          <w:iCs/>
          <w:sz w:val="28"/>
          <w:szCs w:val="28"/>
          <w:lang w:val="ru-RU"/>
        </w:rPr>
        <w:t xml:space="preserve"> Авраама дал десятину: </w:t>
      </w:r>
    </w:p>
    <w:p w14:paraId="39BC276C" w14:textId="77777777" w:rsidR="00BF75B4" w:rsidRPr="00BF75B4" w:rsidRDefault="00BF75B4" w:rsidP="00BF75B4">
      <w:pPr>
        <w:rPr>
          <w:rFonts w:ascii="Arial" w:hAnsi="Arial" w:cs="Arial"/>
          <w:i/>
          <w:iCs/>
          <w:sz w:val="16"/>
          <w:szCs w:val="16"/>
          <w:lang w:val="ru-RU"/>
        </w:rPr>
      </w:pPr>
    </w:p>
    <w:p w14:paraId="02412099" w14:textId="77777777" w:rsidR="00BF75B4" w:rsidRPr="00BF75B4" w:rsidRDefault="00BF75B4" w:rsidP="00BF75B4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BF75B4">
        <w:rPr>
          <w:rFonts w:ascii="Arial" w:hAnsi="Arial" w:cs="Arial"/>
          <w:i/>
          <w:iCs/>
          <w:sz w:val="28"/>
          <w:szCs w:val="28"/>
          <w:lang w:val="ru-RU"/>
        </w:rPr>
        <w:t xml:space="preserve">Ибо он был еще в чреслах отца, когда Мелхиседек встретил его. Итак, если бы совершенство достигалось посредством Левитского священства, - ибо с ним сопряжен закон народа, - то какая бы еще нужда была восставать иному священнику по чину Мелхиседека, </w:t>
      </w:r>
    </w:p>
    <w:p w14:paraId="178C3034" w14:textId="77777777" w:rsidR="00BF75B4" w:rsidRPr="00BF75B4" w:rsidRDefault="00BF75B4" w:rsidP="00BF75B4">
      <w:pPr>
        <w:rPr>
          <w:rFonts w:ascii="Arial" w:hAnsi="Arial" w:cs="Arial"/>
          <w:i/>
          <w:iCs/>
          <w:sz w:val="16"/>
          <w:szCs w:val="16"/>
          <w:lang w:val="ru-RU"/>
        </w:rPr>
      </w:pPr>
    </w:p>
    <w:p w14:paraId="7821EB38" w14:textId="77777777" w:rsidR="00BF75B4" w:rsidRPr="00BF75B4" w:rsidRDefault="00BF75B4" w:rsidP="00BF75B4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BF75B4">
        <w:rPr>
          <w:rFonts w:ascii="Arial" w:hAnsi="Arial" w:cs="Arial"/>
          <w:i/>
          <w:iCs/>
          <w:sz w:val="28"/>
          <w:szCs w:val="28"/>
          <w:lang w:val="ru-RU"/>
        </w:rPr>
        <w:t xml:space="preserve">А не по чину Аарона именоваться? Потому что с переменою священства необходимо быть перемене и закона. Ибо Тот, о Котором говорится сие, принадлежал к иному колену, </w:t>
      </w:r>
    </w:p>
    <w:p w14:paraId="4849BA41" w14:textId="77777777" w:rsidR="00BF75B4" w:rsidRPr="00BF75B4" w:rsidRDefault="00BF75B4" w:rsidP="00BF75B4">
      <w:pPr>
        <w:rPr>
          <w:rFonts w:ascii="Arial" w:hAnsi="Arial" w:cs="Arial"/>
          <w:i/>
          <w:iCs/>
          <w:sz w:val="16"/>
          <w:szCs w:val="16"/>
          <w:lang w:val="ru-RU"/>
        </w:rPr>
      </w:pPr>
    </w:p>
    <w:p w14:paraId="4F7B33A4" w14:textId="77777777" w:rsidR="00BF75B4" w:rsidRPr="00BF75B4" w:rsidRDefault="00BF75B4" w:rsidP="00BF75B4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BF75B4">
        <w:rPr>
          <w:rFonts w:ascii="Arial" w:hAnsi="Arial" w:cs="Arial"/>
          <w:i/>
          <w:iCs/>
          <w:sz w:val="28"/>
          <w:szCs w:val="28"/>
          <w:lang w:val="ru-RU"/>
        </w:rPr>
        <w:t>Из которого никто не приступал к жертвеннику. Ибо известно, что Господь наш воссиял из колена Иудина, о котором Моисей ничего не сказал относительно священства. И это еще яснее видно из того, что по подобию Мелхиседека восстает Священник иной,</w:t>
      </w:r>
    </w:p>
    <w:p w14:paraId="44790739" w14:textId="77777777" w:rsidR="00BF75B4" w:rsidRPr="00BF75B4" w:rsidRDefault="00BF75B4" w:rsidP="00BF75B4">
      <w:pPr>
        <w:ind w:firstLine="720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7216FE14" w14:textId="77777777" w:rsidR="00BF75B4" w:rsidRPr="00BF75B4" w:rsidRDefault="00BF75B4" w:rsidP="00BF75B4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BF75B4">
        <w:rPr>
          <w:rFonts w:ascii="Arial" w:hAnsi="Arial" w:cs="Arial"/>
          <w:i/>
          <w:iCs/>
          <w:sz w:val="28"/>
          <w:szCs w:val="28"/>
          <w:lang w:val="ru-RU"/>
        </w:rPr>
        <w:t xml:space="preserve">Который таков не по закону заповеди плотской, но по силе жизни </w:t>
      </w:r>
      <w:proofErr w:type="spellStart"/>
      <w:r w:rsidRPr="00BF75B4">
        <w:rPr>
          <w:rFonts w:ascii="Arial" w:hAnsi="Arial" w:cs="Arial"/>
          <w:i/>
          <w:iCs/>
          <w:sz w:val="28"/>
          <w:szCs w:val="28"/>
          <w:lang w:val="ru-RU"/>
        </w:rPr>
        <w:t>непрестающей</w:t>
      </w:r>
      <w:proofErr w:type="spellEnd"/>
      <w:r w:rsidRPr="00BF75B4">
        <w:rPr>
          <w:rFonts w:ascii="Arial" w:hAnsi="Arial" w:cs="Arial"/>
          <w:i/>
          <w:iCs/>
          <w:sz w:val="28"/>
          <w:szCs w:val="28"/>
          <w:lang w:val="ru-RU"/>
        </w:rPr>
        <w:t xml:space="preserve">. Ибо засвидетельствовано: Ты священник вовек по чину Мелхиседека. </w:t>
      </w:r>
      <w:proofErr w:type="spellStart"/>
      <w:r w:rsidRPr="00BF75B4">
        <w:rPr>
          <w:rFonts w:ascii="Arial" w:hAnsi="Arial" w:cs="Arial"/>
          <w:i/>
          <w:iCs/>
          <w:sz w:val="28"/>
          <w:szCs w:val="28"/>
          <w:lang w:val="ru-RU"/>
        </w:rPr>
        <w:t>Отменение</w:t>
      </w:r>
      <w:proofErr w:type="spellEnd"/>
      <w:r w:rsidRPr="00BF75B4">
        <w:rPr>
          <w:rFonts w:ascii="Arial" w:hAnsi="Arial" w:cs="Arial"/>
          <w:i/>
          <w:iCs/>
          <w:sz w:val="28"/>
          <w:szCs w:val="28"/>
          <w:lang w:val="ru-RU"/>
        </w:rPr>
        <w:t xml:space="preserve"> же прежде бывшей заповеди </w:t>
      </w:r>
    </w:p>
    <w:p w14:paraId="771E4670" w14:textId="77777777" w:rsidR="00BF75B4" w:rsidRPr="00BF75B4" w:rsidRDefault="00BF75B4" w:rsidP="00BF75B4">
      <w:pPr>
        <w:rPr>
          <w:rFonts w:ascii="Arial" w:hAnsi="Arial" w:cs="Arial"/>
          <w:i/>
          <w:iCs/>
          <w:sz w:val="16"/>
          <w:szCs w:val="16"/>
          <w:lang w:val="ru-RU"/>
        </w:rPr>
      </w:pPr>
    </w:p>
    <w:p w14:paraId="5F813C95" w14:textId="77777777" w:rsidR="00BF75B4" w:rsidRPr="002706E9" w:rsidRDefault="00BF75B4" w:rsidP="009E5395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BF75B4">
        <w:rPr>
          <w:rFonts w:ascii="Arial" w:hAnsi="Arial" w:cs="Arial"/>
          <w:i/>
          <w:iCs/>
          <w:sz w:val="28"/>
          <w:szCs w:val="28"/>
          <w:lang w:val="ru-RU"/>
        </w:rPr>
        <w:lastRenderedPageBreak/>
        <w:t>Бывает по причине ее немощи и бесполезности, ибо закон ничего не довел до совершенства; но вводится лучшая надежда, посредством которой мы приближаемся к Богу (</w:t>
      </w:r>
      <w:r w:rsidRPr="00BF75B4">
        <w:rPr>
          <w:rFonts w:ascii="Arial" w:hAnsi="Arial" w:cs="Arial"/>
          <w:i/>
          <w:iCs/>
          <w:sz w:val="28"/>
          <w:szCs w:val="28"/>
          <w:u w:val="single"/>
          <w:lang w:val="ru-RU"/>
        </w:rPr>
        <w:t>Ев.7:1-19</w:t>
      </w:r>
      <w:r w:rsidRPr="00BF75B4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0DCC289A" w14:textId="77777777" w:rsidR="00AD3E4E" w:rsidRPr="002706E9" w:rsidRDefault="00AD3E4E"/>
    <w:sectPr w:rsidR="00AD3E4E" w:rsidRPr="002706E9" w:rsidSect="003E425A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C01BC" w14:textId="77777777" w:rsidR="00F0197C" w:rsidRDefault="00F0197C" w:rsidP="00C13446">
      <w:r>
        <w:separator/>
      </w:r>
    </w:p>
  </w:endnote>
  <w:endnote w:type="continuationSeparator" w:id="0">
    <w:p w14:paraId="5924B8B3" w14:textId="77777777" w:rsidR="00F0197C" w:rsidRDefault="00F0197C" w:rsidP="00C13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2247358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B1B48E3" w14:textId="77777777" w:rsidR="00C13446" w:rsidRDefault="00C13446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0C81A17" w14:textId="77777777" w:rsidR="00C13446" w:rsidRDefault="00C134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EA74E" w14:textId="77777777" w:rsidR="00F0197C" w:rsidRDefault="00F0197C" w:rsidP="00C13446">
      <w:r>
        <w:separator/>
      </w:r>
    </w:p>
  </w:footnote>
  <w:footnote w:type="continuationSeparator" w:id="0">
    <w:p w14:paraId="52022E4E" w14:textId="77777777" w:rsidR="00F0197C" w:rsidRDefault="00F0197C" w:rsidP="00C134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361653"/>
    <w:multiLevelType w:val="hybridMultilevel"/>
    <w:tmpl w:val="DBC21A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3722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9CA"/>
    <w:rsid w:val="00003E12"/>
    <w:rsid w:val="00012684"/>
    <w:rsid w:val="000336CD"/>
    <w:rsid w:val="00047DBD"/>
    <w:rsid w:val="00050DF8"/>
    <w:rsid w:val="00070A10"/>
    <w:rsid w:val="00073483"/>
    <w:rsid w:val="000901F3"/>
    <w:rsid w:val="00092AD2"/>
    <w:rsid w:val="000C6FE3"/>
    <w:rsid w:val="000E2AA9"/>
    <w:rsid w:val="000F240E"/>
    <w:rsid w:val="001701B0"/>
    <w:rsid w:val="00191B7C"/>
    <w:rsid w:val="001B5D83"/>
    <w:rsid w:val="001E5F39"/>
    <w:rsid w:val="001F0B8F"/>
    <w:rsid w:val="001F3767"/>
    <w:rsid w:val="00264C45"/>
    <w:rsid w:val="002706E9"/>
    <w:rsid w:val="0028282E"/>
    <w:rsid w:val="002A717B"/>
    <w:rsid w:val="002D20B2"/>
    <w:rsid w:val="002E7E1A"/>
    <w:rsid w:val="002F6C20"/>
    <w:rsid w:val="00306DC6"/>
    <w:rsid w:val="00336A39"/>
    <w:rsid w:val="00361B56"/>
    <w:rsid w:val="0036527C"/>
    <w:rsid w:val="00385B7F"/>
    <w:rsid w:val="003C4BB7"/>
    <w:rsid w:val="003E05A6"/>
    <w:rsid w:val="003E425A"/>
    <w:rsid w:val="003F059E"/>
    <w:rsid w:val="0048751C"/>
    <w:rsid w:val="004A0343"/>
    <w:rsid w:val="004C38CA"/>
    <w:rsid w:val="004C7645"/>
    <w:rsid w:val="004D79F1"/>
    <w:rsid w:val="005132BF"/>
    <w:rsid w:val="005357D5"/>
    <w:rsid w:val="00540347"/>
    <w:rsid w:val="005673A2"/>
    <w:rsid w:val="00586603"/>
    <w:rsid w:val="005B65E0"/>
    <w:rsid w:val="005E1E5C"/>
    <w:rsid w:val="0061162D"/>
    <w:rsid w:val="00617E93"/>
    <w:rsid w:val="006243AE"/>
    <w:rsid w:val="00644863"/>
    <w:rsid w:val="00655940"/>
    <w:rsid w:val="00674CA4"/>
    <w:rsid w:val="00683107"/>
    <w:rsid w:val="006865BF"/>
    <w:rsid w:val="006E19B5"/>
    <w:rsid w:val="006E6EA3"/>
    <w:rsid w:val="007062E9"/>
    <w:rsid w:val="00715E18"/>
    <w:rsid w:val="007A62AB"/>
    <w:rsid w:val="007E1186"/>
    <w:rsid w:val="00807228"/>
    <w:rsid w:val="00821416"/>
    <w:rsid w:val="0083237A"/>
    <w:rsid w:val="008324E7"/>
    <w:rsid w:val="0086499B"/>
    <w:rsid w:val="008724B7"/>
    <w:rsid w:val="00876EC9"/>
    <w:rsid w:val="0088524D"/>
    <w:rsid w:val="008921B1"/>
    <w:rsid w:val="008967DD"/>
    <w:rsid w:val="008C35D3"/>
    <w:rsid w:val="008C6DB2"/>
    <w:rsid w:val="008D0378"/>
    <w:rsid w:val="008D1724"/>
    <w:rsid w:val="008E085D"/>
    <w:rsid w:val="009049A0"/>
    <w:rsid w:val="0090721B"/>
    <w:rsid w:val="009107F2"/>
    <w:rsid w:val="009825EA"/>
    <w:rsid w:val="00986BD4"/>
    <w:rsid w:val="009C433E"/>
    <w:rsid w:val="009E46B6"/>
    <w:rsid w:val="009E5395"/>
    <w:rsid w:val="009E76B8"/>
    <w:rsid w:val="00A073E2"/>
    <w:rsid w:val="00A1582B"/>
    <w:rsid w:val="00A25C83"/>
    <w:rsid w:val="00A43E7D"/>
    <w:rsid w:val="00A8424E"/>
    <w:rsid w:val="00A868B0"/>
    <w:rsid w:val="00A92CAF"/>
    <w:rsid w:val="00A948C0"/>
    <w:rsid w:val="00AA5DA6"/>
    <w:rsid w:val="00AB3A67"/>
    <w:rsid w:val="00AD3E4E"/>
    <w:rsid w:val="00B32C52"/>
    <w:rsid w:val="00B433C7"/>
    <w:rsid w:val="00B455B6"/>
    <w:rsid w:val="00B512D2"/>
    <w:rsid w:val="00B827D6"/>
    <w:rsid w:val="00B828C3"/>
    <w:rsid w:val="00B86E87"/>
    <w:rsid w:val="00BC317B"/>
    <w:rsid w:val="00BD0501"/>
    <w:rsid w:val="00BE0BCE"/>
    <w:rsid w:val="00BE455A"/>
    <w:rsid w:val="00BF75B4"/>
    <w:rsid w:val="00C128F8"/>
    <w:rsid w:val="00C13446"/>
    <w:rsid w:val="00C20FC5"/>
    <w:rsid w:val="00C21331"/>
    <w:rsid w:val="00C32DC4"/>
    <w:rsid w:val="00C43F81"/>
    <w:rsid w:val="00C454D8"/>
    <w:rsid w:val="00C848FF"/>
    <w:rsid w:val="00CB4C4E"/>
    <w:rsid w:val="00CD6A38"/>
    <w:rsid w:val="00CE0B0D"/>
    <w:rsid w:val="00CE2519"/>
    <w:rsid w:val="00CF3F0E"/>
    <w:rsid w:val="00CF5254"/>
    <w:rsid w:val="00D02082"/>
    <w:rsid w:val="00D26AB4"/>
    <w:rsid w:val="00D771B8"/>
    <w:rsid w:val="00D926FE"/>
    <w:rsid w:val="00DA081F"/>
    <w:rsid w:val="00DA26A9"/>
    <w:rsid w:val="00DD0CC7"/>
    <w:rsid w:val="00DE31B0"/>
    <w:rsid w:val="00E050D3"/>
    <w:rsid w:val="00E277B2"/>
    <w:rsid w:val="00E336F7"/>
    <w:rsid w:val="00E900AF"/>
    <w:rsid w:val="00EC23A6"/>
    <w:rsid w:val="00ED1C6C"/>
    <w:rsid w:val="00ED40F8"/>
    <w:rsid w:val="00EF2E33"/>
    <w:rsid w:val="00F0197C"/>
    <w:rsid w:val="00F23E8C"/>
    <w:rsid w:val="00F25C96"/>
    <w:rsid w:val="00F4223D"/>
    <w:rsid w:val="00F519A4"/>
    <w:rsid w:val="00F54BD1"/>
    <w:rsid w:val="00F81E75"/>
    <w:rsid w:val="00F969CA"/>
    <w:rsid w:val="00FB03C7"/>
    <w:rsid w:val="00FB7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CD718B"/>
  <w15:chartTrackingRefBased/>
  <w15:docId w15:val="{B0A004D0-2D37-439C-ADD8-26B145172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34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3446"/>
  </w:style>
  <w:style w:type="paragraph" w:styleId="Footer">
    <w:name w:val="footer"/>
    <w:basedOn w:val="Normal"/>
    <w:link w:val="FooterChar"/>
    <w:uiPriority w:val="99"/>
    <w:unhideWhenUsed/>
    <w:rsid w:val="00C134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3446"/>
  </w:style>
  <w:style w:type="character" w:styleId="Hyperlink">
    <w:name w:val="Hyperlink"/>
    <w:basedOn w:val="DefaultParagraphFont"/>
    <w:uiPriority w:val="99"/>
    <w:unhideWhenUsed/>
    <w:rsid w:val="009C43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433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E2A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6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861</Words>
  <Characters>5111</Characters>
  <Application>Microsoft Office Word</Application>
  <DocSecurity>0</DocSecurity>
  <Lines>138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 M</dc:creator>
  <cp:keywords/>
  <dc:description/>
  <cp:lastModifiedBy>Alex P</cp:lastModifiedBy>
  <cp:revision>3</cp:revision>
  <cp:lastPrinted>2024-11-17T18:35:00Z</cp:lastPrinted>
  <dcterms:created xsi:type="dcterms:W3CDTF">2026-09-13T05:51:00Z</dcterms:created>
  <dcterms:modified xsi:type="dcterms:W3CDTF">2026-09-18T22:30:00Z</dcterms:modified>
</cp:coreProperties>
</file>