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845D7" w14:textId="77777777" w:rsidR="00105AD7" w:rsidRPr="00937BB2" w:rsidRDefault="00000000" w:rsidP="009E33A1">
      <w:pPr>
        <w:autoSpaceDE w:val="0"/>
        <w:autoSpaceDN w:val="0"/>
        <w:adjustRightInd w:val="0"/>
        <w:ind w:left="-90"/>
        <w:rPr>
          <w:rFonts w:ascii="Arial" w:hAnsi="Arial" w:cs="Arial"/>
          <w:i/>
          <w:iCs/>
          <w:sz w:val="28"/>
          <w:szCs w:val="28"/>
          <w:lang w:val="ru-RU"/>
        </w:rPr>
      </w:pPr>
      <w:r w:rsidRPr="00CD745F">
        <w:rPr>
          <w:rFonts w:ascii="Arial Narrow" w:hAnsi="Arial Narrow" w:cs="Arial"/>
          <w:b/>
          <w:bCs/>
          <w:i/>
          <w:sz w:val="32"/>
          <w:szCs w:val="32"/>
          <w:lang w:val="ru-RU"/>
        </w:rPr>
        <w:t xml:space="preserve">Сопровождение к </w:t>
      </w:r>
      <w:proofErr w:type="gramStart"/>
      <w:r w:rsidRPr="00CD745F">
        <w:rPr>
          <w:rFonts w:ascii="Arial Narrow" w:hAnsi="Arial Narrow" w:cs="Arial"/>
          <w:b/>
          <w:bCs/>
          <w:i/>
          <w:sz w:val="32"/>
          <w:szCs w:val="32"/>
          <w:lang w:val="ru-RU"/>
        </w:rPr>
        <w:t>десятинам:</w:t>
      </w:r>
      <w:r w:rsidRPr="00A21475">
        <w:rPr>
          <w:rFonts w:ascii="Arial" w:hAnsi="Arial" w:cs="Arial"/>
          <w:i/>
          <w:sz w:val="32"/>
          <w:szCs w:val="32"/>
          <w:lang w:val="ru-RU"/>
        </w:rPr>
        <w:t xml:space="preserve">   </w:t>
      </w:r>
      <w:proofErr w:type="gramEnd"/>
      <w:r w:rsidRPr="00A21475">
        <w:rPr>
          <w:rFonts w:ascii="Arial" w:hAnsi="Arial" w:cs="Arial"/>
          <w:i/>
          <w:sz w:val="32"/>
          <w:szCs w:val="32"/>
          <w:lang w:val="ru-RU"/>
        </w:rPr>
        <w:t xml:space="preserve">    </w:t>
      </w:r>
      <w:r w:rsidRPr="00143CE7">
        <w:rPr>
          <w:rFonts w:ascii="Arial" w:hAnsi="Arial" w:cs="Arial"/>
          <w:i/>
          <w:sz w:val="32"/>
          <w:szCs w:val="32"/>
          <w:lang w:val="ru-RU"/>
        </w:rPr>
        <w:t xml:space="preserve">     </w:t>
      </w:r>
      <w:r>
        <w:rPr>
          <w:rFonts w:ascii="Arial" w:hAnsi="Arial" w:cs="Arial"/>
          <w:i/>
          <w:sz w:val="32"/>
          <w:szCs w:val="32"/>
          <w:lang w:val="ru-RU"/>
        </w:rPr>
        <w:t xml:space="preserve">      </w:t>
      </w:r>
      <w:r w:rsidRPr="00143CE7">
        <w:rPr>
          <w:rFonts w:ascii="Arial" w:hAnsi="Arial" w:cs="Arial"/>
          <w:i/>
          <w:sz w:val="32"/>
          <w:szCs w:val="32"/>
          <w:lang w:val="ru-RU"/>
        </w:rPr>
        <w:t xml:space="preserve"> </w:t>
      </w:r>
      <w:r>
        <w:rPr>
          <w:rFonts w:ascii="Arial Narrow" w:hAnsi="Arial Narrow" w:cs="Arial"/>
          <w:b/>
          <w:i/>
          <w:sz w:val="28"/>
          <w:szCs w:val="28"/>
          <w:lang w:val="ru-RU"/>
        </w:rPr>
        <w:t>08.16.26</w:t>
      </w:r>
      <w:r w:rsidRPr="00873708">
        <w:rPr>
          <w:rFonts w:ascii="Arial Narrow" w:hAnsi="Arial Narrow" w:cs="Arial"/>
          <w:b/>
          <w:i/>
          <w:sz w:val="28"/>
          <w:szCs w:val="28"/>
          <w:lang w:val="ru-RU"/>
        </w:rPr>
        <w:t xml:space="preserve">.  Воскресение 12:00 </w:t>
      </w:r>
      <w:r>
        <w:rPr>
          <w:rFonts w:ascii="Arial Narrow" w:hAnsi="Arial Narrow" w:cs="Arial"/>
          <w:b/>
          <w:i/>
          <w:sz w:val="28"/>
          <w:szCs w:val="28"/>
        </w:rPr>
        <w:t>P</w:t>
      </w:r>
      <w:r w:rsidRPr="00873708">
        <w:rPr>
          <w:rFonts w:ascii="Arial Narrow" w:hAnsi="Arial Narrow" w:cs="Arial"/>
          <w:b/>
          <w:i/>
          <w:sz w:val="28"/>
          <w:szCs w:val="28"/>
          <w:lang w:val="ru-RU"/>
        </w:rPr>
        <w:t>.М.</w:t>
      </w:r>
    </w:p>
    <w:p w14:paraId="641C06FF" w14:textId="77777777" w:rsidR="00105AD7" w:rsidRPr="00CC5582" w:rsidRDefault="00105AD7" w:rsidP="009E33A1">
      <w:pPr>
        <w:rPr>
          <w:rFonts w:ascii="Arial" w:hAnsi="Arial" w:cs="Arial"/>
          <w:i/>
          <w:iCs/>
          <w:sz w:val="16"/>
          <w:szCs w:val="16"/>
          <w:lang w:val="ru-RU"/>
        </w:rPr>
      </w:pPr>
    </w:p>
    <w:p w14:paraId="22453FD4" w14:textId="77777777" w:rsidR="00105AD7" w:rsidRPr="00316EF5" w:rsidRDefault="00000000" w:rsidP="007C2C2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16EF5">
        <w:rPr>
          <w:rFonts w:ascii="Arial" w:hAnsi="Arial" w:cs="Arial"/>
          <w:i/>
          <w:iCs/>
          <w:sz w:val="28"/>
          <w:szCs w:val="28"/>
          <w:lang w:val="ru-RU"/>
        </w:rPr>
        <w:t>И сказал мне Господь: возьми себе большой свиток и начертай на нем человеческим письмом: Магер-</w:t>
      </w:r>
      <w:proofErr w:type="spellStart"/>
      <w:r w:rsidRPr="00316EF5">
        <w:rPr>
          <w:rFonts w:ascii="Arial" w:hAnsi="Arial" w:cs="Arial"/>
          <w:i/>
          <w:iCs/>
          <w:sz w:val="28"/>
          <w:szCs w:val="28"/>
          <w:lang w:val="ru-RU"/>
        </w:rPr>
        <w:t>шелал</w:t>
      </w:r>
      <w:proofErr w:type="spellEnd"/>
      <w:r w:rsidRPr="00316EF5">
        <w:rPr>
          <w:rFonts w:ascii="Arial" w:hAnsi="Arial" w:cs="Arial"/>
          <w:i/>
          <w:iCs/>
          <w:sz w:val="28"/>
          <w:szCs w:val="28"/>
          <w:lang w:val="ru-RU"/>
        </w:rPr>
        <w:t>-хаш-баз. (Ис.8:1)</w:t>
      </w:r>
    </w:p>
    <w:p w14:paraId="55AE5DAA" w14:textId="77777777" w:rsidR="00105AD7" w:rsidRPr="00370456" w:rsidRDefault="00105AD7" w:rsidP="007C2C2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D4C1EB3" w14:textId="77777777" w:rsidR="00105AD7" w:rsidRPr="00B13D30" w:rsidRDefault="00000000" w:rsidP="00316EF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Прежде чем обратиться к имени </w:t>
      </w:r>
      <w:r w:rsidRPr="00370456">
        <w:rPr>
          <w:rFonts w:ascii="Arial" w:hAnsi="Arial" w:cs="Arial"/>
          <w:sz w:val="28"/>
          <w:szCs w:val="28"/>
          <w:lang w:val="ru-RU"/>
        </w:rPr>
        <w:t>Магер-</w:t>
      </w:r>
      <w:proofErr w:type="spellStart"/>
      <w:r w:rsidRPr="00370456">
        <w:rPr>
          <w:rFonts w:ascii="Arial" w:hAnsi="Arial" w:cs="Arial"/>
          <w:sz w:val="28"/>
          <w:szCs w:val="28"/>
          <w:lang w:val="ru-RU"/>
        </w:rPr>
        <w:t>шелал</w:t>
      </w:r>
      <w:proofErr w:type="spellEnd"/>
      <w:r w:rsidRPr="00370456">
        <w:rPr>
          <w:rFonts w:ascii="Arial" w:hAnsi="Arial" w:cs="Arial"/>
          <w:sz w:val="28"/>
          <w:szCs w:val="28"/>
          <w:lang w:val="ru-RU"/>
        </w:rPr>
        <w:t>-хаш-баз</w:t>
      </w:r>
      <w:r>
        <w:rPr>
          <w:rFonts w:ascii="Arial" w:hAnsi="Arial" w:cs="Arial"/>
          <w:sz w:val="28"/>
          <w:szCs w:val="28"/>
          <w:lang w:val="ru-RU"/>
        </w:rPr>
        <w:t xml:space="preserve">, стоит обратить внимание </w:t>
      </w:r>
      <w:r w:rsidRPr="00B13D30">
        <w:rPr>
          <w:rFonts w:ascii="Arial" w:hAnsi="Arial" w:cs="Arial"/>
          <w:sz w:val="28"/>
          <w:szCs w:val="28"/>
          <w:lang w:val="ru-RU"/>
        </w:rPr>
        <w:t>на большой свиток и способ начертания на нем человеческим письмом.</w:t>
      </w:r>
    </w:p>
    <w:p w14:paraId="0C4267A3" w14:textId="77777777" w:rsidR="00105AD7" w:rsidRPr="00620318" w:rsidRDefault="00105AD7" w:rsidP="00316EF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A8E8AF0" w14:textId="77777777" w:rsidR="00105AD7" w:rsidRPr="00B13D30" w:rsidRDefault="00000000" w:rsidP="00316EF5">
      <w:pPr>
        <w:jc w:val="both"/>
        <w:rPr>
          <w:rFonts w:ascii="Arial" w:hAnsi="Arial" w:cs="Arial"/>
          <w:sz w:val="28"/>
          <w:szCs w:val="28"/>
          <w:lang w:val="ru-RU"/>
        </w:rPr>
      </w:pPr>
      <w:r w:rsidRPr="00B13D30">
        <w:rPr>
          <w:rFonts w:ascii="Arial" w:hAnsi="Arial" w:cs="Arial"/>
          <w:sz w:val="28"/>
          <w:szCs w:val="28"/>
          <w:lang w:val="ru-RU"/>
        </w:rPr>
        <w:t>Большой свиток, говорит о важности и судьбоносности, которое заложено в это имя, а начертание на большом свитке человеческим письмом, говорит, что данное имя должно быть принято в формате печати, чтобы быть понятым, и исповеданным нами.</w:t>
      </w:r>
    </w:p>
    <w:p w14:paraId="79751843" w14:textId="77777777" w:rsidR="00105AD7" w:rsidRPr="008A47FD" w:rsidRDefault="00105AD7" w:rsidP="00316EF5">
      <w:pPr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</w:p>
    <w:p w14:paraId="1C30C4F1" w14:textId="77777777" w:rsidR="00105AD7" w:rsidRDefault="00000000" w:rsidP="00316EF5">
      <w:pPr>
        <w:jc w:val="both"/>
        <w:rPr>
          <w:rFonts w:ascii="Arial" w:hAnsi="Arial" w:cs="Arial"/>
          <w:sz w:val="28"/>
          <w:szCs w:val="28"/>
          <w:lang w:val="ru-RU"/>
        </w:rPr>
      </w:pPr>
      <w:r w:rsidRPr="00316EF5">
        <w:rPr>
          <w:rFonts w:ascii="Arial" w:hAnsi="Arial" w:cs="Arial"/>
          <w:b/>
          <w:bCs/>
          <w:sz w:val="28"/>
          <w:szCs w:val="28"/>
          <w:lang w:val="ru-RU"/>
        </w:rPr>
        <w:t>Магер-</w:t>
      </w:r>
      <w:proofErr w:type="spellStart"/>
      <w:r w:rsidRPr="00316EF5">
        <w:rPr>
          <w:rFonts w:ascii="Arial" w:hAnsi="Arial" w:cs="Arial"/>
          <w:b/>
          <w:bCs/>
          <w:sz w:val="28"/>
          <w:szCs w:val="28"/>
          <w:lang w:val="ru-RU"/>
        </w:rPr>
        <w:t>шелал</w:t>
      </w:r>
      <w:proofErr w:type="spellEnd"/>
      <w:r w:rsidRPr="00316EF5">
        <w:rPr>
          <w:rFonts w:ascii="Arial" w:hAnsi="Arial" w:cs="Arial"/>
          <w:b/>
          <w:bCs/>
          <w:sz w:val="28"/>
          <w:szCs w:val="28"/>
          <w:lang w:val="ru-RU"/>
        </w:rPr>
        <w:t>-хаш-баз</w:t>
      </w:r>
      <w:r w:rsidRPr="00D071F8">
        <w:rPr>
          <w:rFonts w:ascii="Arial" w:hAnsi="Arial" w:cs="Arial"/>
          <w:sz w:val="28"/>
          <w:szCs w:val="28"/>
          <w:lang w:val="ru-RU"/>
        </w:rPr>
        <w:t xml:space="preserve"> – спешит грабёж, ускоряет добыча.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D071F8">
        <w:rPr>
          <w:rFonts w:ascii="Arial" w:hAnsi="Arial" w:cs="Arial"/>
          <w:sz w:val="28"/>
          <w:szCs w:val="28"/>
          <w:lang w:val="ru-RU"/>
        </w:rPr>
        <w:t>Он видит добычу, он видит</w:t>
      </w:r>
      <w:r w:rsidRPr="00E627DF">
        <w:rPr>
          <w:rFonts w:ascii="Arial" w:hAnsi="Arial" w:cs="Arial"/>
          <w:sz w:val="28"/>
          <w:szCs w:val="28"/>
          <w:lang w:val="ru-RU"/>
        </w:rPr>
        <w:t xml:space="preserve"> </w:t>
      </w:r>
      <w:r w:rsidRPr="00D071F8">
        <w:rPr>
          <w:rFonts w:ascii="Arial" w:hAnsi="Arial" w:cs="Arial"/>
          <w:sz w:val="28"/>
          <w:szCs w:val="28"/>
          <w:lang w:val="ru-RU"/>
        </w:rPr>
        <w:t>своё наследие и скорее грабит ветхого человека.</w:t>
      </w:r>
      <w:r w:rsidRPr="00D071F8">
        <w:rPr>
          <w:rFonts w:ascii="Arial" w:hAnsi="Arial" w:cs="Arial"/>
          <w:sz w:val="28"/>
          <w:szCs w:val="28"/>
        </w:rPr>
        <w:t> </w:t>
      </w:r>
    </w:p>
    <w:p w14:paraId="16001C1B" w14:textId="77777777" w:rsidR="00105AD7" w:rsidRPr="00620318" w:rsidRDefault="00105AD7" w:rsidP="00316EF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D430763" w14:textId="77777777" w:rsidR="00105AD7" w:rsidRPr="00620318" w:rsidRDefault="00000000" w:rsidP="00316EF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Как происходит этот грабеж? Ведь мы скорее привыкли быть ограбленными ветхим человеком, чем грабить его.</w:t>
      </w:r>
    </w:p>
    <w:p w14:paraId="2F7F10B2" w14:textId="77777777" w:rsidR="00105AD7" w:rsidRPr="00316EF5" w:rsidRDefault="00105AD7" w:rsidP="007C2C2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8B04B31" w14:textId="77777777" w:rsidR="00105AD7" w:rsidRPr="00307824" w:rsidRDefault="00000000" w:rsidP="007C2C2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07824">
        <w:rPr>
          <w:rFonts w:ascii="Arial" w:hAnsi="Arial" w:cs="Arial"/>
          <w:i/>
          <w:iCs/>
          <w:sz w:val="28"/>
          <w:szCs w:val="28"/>
          <w:lang w:val="ru-RU"/>
        </w:rPr>
        <w:t>Когда сильный с оружием охраняет свой дом, тогда в безопасности его имение; когда же сильнейший его нападет на него и победит его, тогда возьмет все оружие его, на которое он надеялся, и разделит похищенное у него. (Лук.11:21,22)</w:t>
      </w:r>
    </w:p>
    <w:p w14:paraId="5E415810" w14:textId="77777777" w:rsidR="00105AD7" w:rsidRPr="0036638E" w:rsidRDefault="00105AD7" w:rsidP="007C2C2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BDC3FAC" w14:textId="77777777" w:rsidR="00105AD7" w:rsidRDefault="00000000" w:rsidP="007C2C24">
      <w:pPr>
        <w:jc w:val="both"/>
        <w:rPr>
          <w:rFonts w:ascii="Arial" w:hAnsi="Arial" w:cs="Arial"/>
          <w:sz w:val="28"/>
          <w:szCs w:val="28"/>
          <w:lang w:val="ru-RU"/>
        </w:rPr>
      </w:pPr>
      <w:r w:rsidRPr="00B0416F">
        <w:rPr>
          <w:rFonts w:ascii="Arial" w:hAnsi="Arial" w:cs="Arial"/>
          <w:sz w:val="28"/>
          <w:szCs w:val="28"/>
          <w:lang w:val="ru-RU"/>
        </w:rPr>
        <w:t>Сильный — это ветхий человек.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B0416F">
        <w:rPr>
          <w:rFonts w:ascii="Arial" w:hAnsi="Arial" w:cs="Arial"/>
          <w:sz w:val="28"/>
          <w:szCs w:val="28"/>
          <w:lang w:val="ru-RU"/>
        </w:rPr>
        <w:t>Сильнейший — это семя, которое мы взрастили в плод правды или Христос в нас.</w:t>
      </w:r>
    </w:p>
    <w:p w14:paraId="1B836581" w14:textId="77777777" w:rsidR="00105AD7" w:rsidRPr="00B0416F" w:rsidRDefault="00105AD7" w:rsidP="007C2C2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AD9CC4C" w14:textId="77777777" w:rsidR="00105AD7" w:rsidRDefault="00000000" w:rsidP="0036638E">
      <w:pPr>
        <w:jc w:val="both"/>
        <w:rPr>
          <w:rFonts w:ascii="Arial" w:hAnsi="Arial" w:cs="Arial"/>
          <w:sz w:val="28"/>
          <w:szCs w:val="28"/>
          <w:lang w:val="ru-RU"/>
        </w:rPr>
      </w:pPr>
      <w:r w:rsidRPr="00B0416F">
        <w:rPr>
          <w:rFonts w:ascii="Arial" w:hAnsi="Arial" w:cs="Arial"/>
          <w:sz w:val="28"/>
          <w:szCs w:val="28"/>
          <w:lang w:val="ru-RU"/>
        </w:rPr>
        <w:t>Оружие в руках сильного</w:t>
      </w:r>
      <w:r>
        <w:rPr>
          <w:rFonts w:ascii="Arial" w:hAnsi="Arial" w:cs="Arial"/>
          <w:sz w:val="28"/>
          <w:szCs w:val="28"/>
          <w:lang w:val="ru-RU"/>
        </w:rPr>
        <w:t xml:space="preserve"> – </w:t>
      </w:r>
      <w:r w:rsidRPr="00B0416F">
        <w:rPr>
          <w:rFonts w:ascii="Arial" w:hAnsi="Arial" w:cs="Arial"/>
          <w:sz w:val="28"/>
          <w:szCs w:val="28"/>
          <w:lang w:val="ru-RU"/>
        </w:rPr>
        <w:t>закон, который нас осуждает.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B0416F">
        <w:rPr>
          <w:rFonts w:ascii="Arial" w:hAnsi="Arial" w:cs="Arial"/>
          <w:sz w:val="28"/>
          <w:szCs w:val="28"/>
          <w:lang w:val="ru-RU"/>
        </w:rPr>
        <w:t xml:space="preserve">Оружие в руках </w:t>
      </w:r>
      <w:r>
        <w:rPr>
          <w:rFonts w:ascii="Arial" w:hAnsi="Arial" w:cs="Arial"/>
          <w:sz w:val="28"/>
          <w:szCs w:val="28"/>
          <w:lang w:val="ru-RU"/>
        </w:rPr>
        <w:t>С</w:t>
      </w:r>
      <w:r w:rsidRPr="00B0416F">
        <w:rPr>
          <w:rFonts w:ascii="Arial" w:hAnsi="Arial" w:cs="Arial"/>
          <w:sz w:val="28"/>
          <w:szCs w:val="28"/>
          <w:lang w:val="ru-RU"/>
        </w:rPr>
        <w:t>ильнейшего</w:t>
      </w:r>
      <w:r>
        <w:rPr>
          <w:rFonts w:ascii="Arial" w:hAnsi="Arial" w:cs="Arial"/>
          <w:sz w:val="28"/>
          <w:szCs w:val="28"/>
          <w:lang w:val="ru-RU"/>
        </w:rPr>
        <w:t xml:space="preserve"> – </w:t>
      </w:r>
      <w:r w:rsidRPr="00B0416F">
        <w:rPr>
          <w:rFonts w:ascii="Arial" w:hAnsi="Arial" w:cs="Arial"/>
          <w:sz w:val="28"/>
          <w:szCs w:val="28"/>
          <w:lang w:val="ru-RU"/>
        </w:rPr>
        <w:t>закон, который нас более не осуждает.</w:t>
      </w:r>
    </w:p>
    <w:p w14:paraId="307F4F8F" w14:textId="77777777" w:rsidR="00105AD7" w:rsidRPr="00B0416F" w:rsidRDefault="00105AD7" w:rsidP="0036638E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F1BF386" w14:textId="77777777" w:rsidR="00105AD7" w:rsidRPr="00B0416F" w:rsidRDefault="00000000" w:rsidP="006C0434">
      <w:pPr>
        <w:jc w:val="both"/>
        <w:rPr>
          <w:rFonts w:ascii="Arial" w:hAnsi="Arial" w:cs="Arial"/>
          <w:sz w:val="28"/>
          <w:szCs w:val="28"/>
          <w:lang w:val="ru-RU"/>
        </w:rPr>
      </w:pPr>
      <w:r w:rsidRPr="00B0416F">
        <w:rPr>
          <w:rFonts w:ascii="Arial" w:hAnsi="Arial" w:cs="Arial"/>
          <w:sz w:val="28"/>
          <w:szCs w:val="28"/>
          <w:lang w:val="ru-RU"/>
        </w:rPr>
        <w:t xml:space="preserve">Похищенное у сильного, </w:t>
      </w:r>
      <w:r>
        <w:rPr>
          <w:rFonts w:ascii="Arial" w:hAnsi="Arial" w:cs="Arial"/>
          <w:sz w:val="28"/>
          <w:szCs w:val="28"/>
          <w:lang w:val="ru-RU"/>
        </w:rPr>
        <w:t>С</w:t>
      </w:r>
      <w:r w:rsidRPr="00B0416F">
        <w:rPr>
          <w:rFonts w:ascii="Arial" w:hAnsi="Arial" w:cs="Arial"/>
          <w:sz w:val="28"/>
          <w:szCs w:val="28"/>
          <w:lang w:val="ru-RU"/>
        </w:rPr>
        <w:t>ильнейшим</w:t>
      </w:r>
      <w:r>
        <w:rPr>
          <w:rFonts w:ascii="Arial" w:hAnsi="Arial" w:cs="Arial"/>
          <w:sz w:val="28"/>
          <w:szCs w:val="28"/>
          <w:lang w:val="ru-RU"/>
        </w:rPr>
        <w:t xml:space="preserve"> – это </w:t>
      </w:r>
      <w:r w:rsidRPr="00B0416F">
        <w:rPr>
          <w:rFonts w:ascii="Arial" w:hAnsi="Arial" w:cs="Arial"/>
          <w:sz w:val="28"/>
          <w:szCs w:val="28"/>
          <w:lang w:val="ru-RU"/>
        </w:rPr>
        <w:t>наше нетленное наследие! Или то, что сегодня является смертным и тленным, но что должно быть поглощено бессмертным и нетленным.</w:t>
      </w:r>
    </w:p>
    <w:p w14:paraId="0E5A159A" w14:textId="77777777" w:rsidR="00105AD7" w:rsidRPr="008F62DF" w:rsidRDefault="00105AD7" w:rsidP="006C043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0FB7815" w14:textId="77777777" w:rsidR="00105AD7" w:rsidRPr="00B0416F" w:rsidRDefault="00000000" w:rsidP="006C043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Цель этого слова, обратить наше внимание на то, что до тех пор, пока мы не возьмем оружие, в предмете закона Моисеева, на которое надеется ветхий человек, мы не сможем победить его и взять наше </w:t>
      </w:r>
      <w:r w:rsidRPr="00B0416F">
        <w:rPr>
          <w:rFonts w:ascii="Arial" w:hAnsi="Arial" w:cs="Arial"/>
          <w:sz w:val="28"/>
          <w:szCs w:val="28"/>
          <w:lang w:val="ru-RU"/>
        </w:rPr>
        <w:t>нетленное наследие.</w:t>
      </w:r>
    </w:p>
    <w:p w14:paraId="3A3A8DE1" w14:textId="77777777" w:rsidR="00105AD7" w:rsidRPr="00B0416F" w:rsidRDefault="00105AD7" w:rsidP="006C043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361B8D1" w14:textId="77777777" w:rsidR="00105AD7" w:rsidRDefault="00000000" w:rsidP="006C0434">
      <w:pPr>
        <w:jc w:val="both"/>
        <w:rPr>
          <w:rFonts w:ascii="Arial" w:hAnsi="Arial" w:cs="Arial"/>
          <w:sz w:val="28"/>
          <w:szCs w:val="28"/>
          <w:lang w:val="ru-RU"/>
        </w:rPr>
      </w:pPr>
      <w:r w:rsidRPr="00B0416F">
        <w:rPr>
          <w:rFonts w:ascii="Arial" w:hAnsi="Arial" w:cs="Arial"/>
          <w:sz w:val="28"/>
          <w:szCs w:val="28"/>
          <w:lang w:val="ru-RU"/>
        </w:rPr>
        <w:t>Взять оружие – это понять, что те постановления, которые мы обнаруживаем в законе</w:t>
      </w:r>
      <w:r>
        <w:rPr>
          <w:rFonts w:ascii="Arial" w:hAnsi="Arial" w:cs="Arial"/>
          <w:sz w:val="28"/>
          <w:szCs w:val="28"/>
          <w:lang w:val="ru-RU"/>
        </w:rPr>
        <w:t xml:space="preserve"> Моисеевом, они пребывали прежде в завете с Авраамом, завет, который был за долго, до закона Моисеева, и который </w:t>
      </w:r>
      <w:r>
        <w:rPr>
          <w:rFonts w:ascii="Arial" w:hAnsi="Arial" w:cs="Arial"/>
          <w:sz w:val="28"/>
          <w:szCs w:val="28"/>
          <w:lang w:val="ru-RU"/>
        </w:rPr>
        <w:lastRenderedPageBreak/>
        <w:t xml:space="preserve">выстраивал правовые отношения между Богом и подобным Ему человеком. </w:t>
      </w:r>
    </w:p>
    <w:p w14:paraId="06FC2017" w14:textId="77777777" w:rsidR="00105AD7" w:rsidRPr="0012357E" w:rsidRDefault="00105AD7" w:rsidP="006C043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167D711" w14:textId="77777777" w:rsidR="00105AD7" w:rsidRDefault="00000000" w:rsidP="006C043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Этот завет и эти постановления между святым Богом и праведным Авраамом, были нарушены и преданы забвению его потомками, и тогда пришел закон Моисея, чтобы получить юридическое право, обнаружить грех и законно вынести смертельный приговор за грех.</w:t>
      </w:r>
    </w:p>
    <w:p w14:paraId="57B2704E" w14:textId="77777777" w:rsidR="00105AD7" w:rsidRPr="009D138D" w:rsidRDefault="00105AD7" w:rsidP="006C043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89D3D76" w14:textId="0F645B21" w:rsidR="00366B10" w:rsidRPr="00BE3155" w:rsidRDefault="00000000" w:rsidP="00BE3155">
      <w:pPr>
        <w:jc w:val="both"/>
        <w:rPr>
          <w:rFonts w:ascii="Arial" w:hAnsi="Arial" w:cs="Arial"/>
          <w:i/>
          <w:iCs/>
          <w:sz w:val="28"/>
          <w:szCs w:val="28"/>
        </w:rPr>
      </w:pPr>
      <w:r w:rsidRPr="00B0416F">
        <w:rPr>
          <w:rFonts w:ascii="Arial" w:hAnsi="Arial" w:cs="Arial"/>
          <w:sz w:val="28"/>
          <w:szCs w:val="28"/>
          <w:lang w:val="ru-RU"/>
        </w:rPr>
        <w:t>Таким образом закон Моисея обозначил территорию для гнева Божия, на которой действует закон греха и смерти, и который сохраняется посредством закона дел</w:t>
      </w:r>
      <w:r w:rsidRPr="00731E43">
        <w:rPr>
          <w:rFonts w:ascii="Arial" w:hAnsi="Arial" w:cs="Arial"/>
          <w:b/>
          <w:bCs/>
          <w:sz w:val="28"/>
          <w:szCs w:val="28"/>
          <w:lang w:val="ru-RU"/>
        </w:rPr>
        <w:t>.</w:t>
      </w:r>
    </w:p>
    <w:sectPr w:rsidR="00366B10" w:rsidRPr="00BE3155" w:rsidSect="00CA53EA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460B1" w14:textId="77777777" w:rsidR="00E16BA7" w:rsidRDefault="00E16BA7" w:rsidP="00700D56">
      <w:r>
        <w:separator/>
      </w:r>
    </w:p>
  </w:endnote>
  <w:endnote w:type="continuationSeparator" w:id="0">
    <w:p w14:paraId="31EE6D71" w14:textId="77777777" w:rsidR="00E16BA7" w:rsidRDefault="00E16BA7" w:rsidP="00700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3CCFE" w14:textId="77777777" w:rsidR="00700D56" w:rsidRDefault="00700D56" w:rsidP="000429D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EC16BF" w14:textId="77777777" w:rsidR="00700D56" w:rsidRDefault="00700D56" w:rsidP="00700D5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9660" w14:textId="77777777" w:rsidR="00700D56" w:rsidRDefault="00700D56" w:rsidP="000429D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F6497">
      <w:rPr>
        <w:rStyle w:val="PageNumber"/>
        <w:noProof/>
      </w:rPr>
      <w:t>1</w:t>
    </w:r>
    <w:r>
      <w:rPr>
        <w:rStyle w:val="PageNumber"/>
      </w:rPr>
      <w:fldChar w:fldCharType="end"/>
    </w:r>
  </w:p>
  <w:p w14:paraId="52A48F2E" w14:textId="77777777" w:rsidR="00700D56" w:rsidRDefault="00700D56" w:rsidP="00700D5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0F9DF" w14:textId="77777777" w:rsidR="00E16BA7" w:rsidRDefault="00E16BA7" w:rsidP="00700D56">
      <w:r>
        <w:separator/>
      </w:r>
    </w:p>
  </w:footnote>
  <w:footnote w:type="continuationSeparator" w:id="0">
    <w:p w14:paraId="3D9039A1" w14:textId="77777777" w:rsidR="00E16BA7" w:rsidRDefault="00E16BA7" w:rsidP="00700D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D56"/>
    <w:rsid w:val="000A6920"/>
    <w:rsid w:val="000B6EFF"/>
    <w:rsid w:val="00105AD7"/>
    <w:rsid w:val="00166BE6"/>
    <w:rsid w:val="002F50B6"/>
    <w:rsid w:val="00351FC9"/>
    <w:rsid w:val="00366B10"/>
    <w:rsid w:val="0037451F"/>
    <w:rsid w:val="0038391B"/>
    <w:rsid w:val="003A195B"/>
    <w:rsid w:val="0048047B"/>
    <w:rsid w:val="005D1283"/>
    <w:rsid w:val="0060454B"/>
    <w:rsid w:val="006C5BCA"/>
    <w:rsid w:val="006F5967"/>
    <w:rsid w:val="00700D56"/>
    <w:rsid w:val="00731B4E"/>
    <w:rsid w:val="00793108"/>
    <w:rsid w:val="009038BC"/>
    <w:rsid w:val="00AC720D"/>
    <w:rsid w:val="00B65C1E"/>
    <w:rsid w:val="00B9767A"/>
    <w:rsid w:val="00BE3155"/>
    <w:rsid w:val="00C277A2"/>
    <w:rsid w:val="00C60A56"/>
    <w:rsid w:val="00CA53EA"/>
    <w:rsid w:val="00D34BB4"/>
    <w:rsid w:val="00E16BA7"/>
    <w:rsid w:val="00E265AD"/>
    <w:rsid w:val="00E45C59"/>
    <w:rsid w:val="00E768F2"/>
    <w:rsid w:val="00ED7CB4"/>
    <w:rsid w:val="00F42BD0"/>
    <w:rsid w:val="00F761CA"/>
    <w:rsid w:val="00FF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795C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0D5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00D56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700D56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700D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0D56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700D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338</Words>
  <Characters>1950</Characters>
  <Application>Microsoft Office Word</Application>
  <DocSecurity>0</DocSecurity>
  <Lines>55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Alex P</cp:lastModifiedBy>
  <cp:revision>4</cp:revision>
  <dcterms:created xsi:type="dcterms:W3CDTF">2026-08-14T09:01:00Z</dcterms:created>
  <dcterms:modified xsi:type="dcterms:W3CDTF">2026-08-22T05:29:00Z</dcterms:modified>
</cp:coreProperties>
</file>