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1A26" w14:textId="77777777" w:rsidR="008C0D1D" w:rsidRDefault="008C0D1D" w:rsidP="008C0D1D">
      <w:pPr>
        <w:autoSpaceDE w:val="0"/>
        <w:autoSpaceDN w:val="0"/>
        <w:adjustRightInd w:val="0"/>
        <w:spacing w:after="0"/>
        <w:ind w:left="-90"/>
        <w:rPr>
          <w:rFonts w:ascii="Arial" w:hAnsi="Arial" w:cs="Arial"/>
          <w:i/>
          <w:iCs/>
          <w:sz w:val="28"/>
          <w:szCs w:val="28"/>
          <w:lang w:val="ru-RU"/>
        </w:rPr>
      </w:pPr>
      <w:r w:rsidRPr="00CD745F">
        <w:rPr>
          <w:rFonts w:ascii="Arial Narrow" w:hAnsi="Arial Narrow" w:cs="Arial"/>
          <w:b/>
          <w:bCs/>
          <w:i/>
          <w:sz w:val="32"/>
          <w:szCs w:val="32"/>
          <w:lang w:val="ru-RU"/>
        </w:rPr>
        <w:t xml:space="preserve">Сопровождение к </w:t>
      </w:r>
      <w:proofErr w:type="gramStart"/>
      <w:r w:rsidRPr="00CD745F">
        <w:rPr>
          <w:rFonts w:ascii="Arial Narrow" w:hAnsi="Arial Narrow" w:cs="Arial"/>
          <w:b/>
          <w:bCs/>
          <w:i/>
          <w:sz w:val="32"/>
          <w:szCs w:val="32"/>
          <w:lang w:val="ru-RU"/>
        </w:rPr>
        <w:t>десятинам:</w:t>
      </w:r>
      <w:r w:rsidRPr="00A21475">
        <w:rPr>
          <w:rFonts w:ascii="Arial" w:hAnsi="Arial" w:cs="Arial"/>
          <w:i/>
          <w:sz w:val="32"/>
          <w:szCs w:val="32"/>
          <w:lang w:val="ru-RU"/>
        </w:rPr>
        <w:t xml:space="preserve">   </w:t>
      </w:r>
      <w:proofErr w:type="gramEnd"/>
      <w:r w:rsidRPr="00A21475">
        <w:rPr>
          <w:rFonts w:ascii="Arial" w:hAnsi="Arial" w:cs="Arial"/>
          <w:i/>
          <w:sz w:val="32"/>
          <w:szCs w:val="32"/>
          <w:lang w:val="ru-RU"/>
        </w:rPr>
        <w:t xml:space="preserve">    </w:t>
      </w:r>
      <w:r w:rsidRPr="00143CE7">
        <w:rPr>
          <w:rFonts w:ascii="Arial" w:hAnsi="Arial" w:cs="Arial"/>
          <w:i/>
          <w:sz w:val="32"/>
          <w:szCs w:val="32"/>
          <w:lang w:val="ru-RU"/>
        </w:rPr>
        <w:t xml:space="preserve">     </w:t>
      </w:r>
      <w:r>
        <w:rPr>
          <w:rFonts w:ascii="Arial" w:hAnsi="Arial" w:cs="Arial"/>
          <w:i/>
          <w:sz w:val="32"/>
          <w:szCs w:val="32"/>
          <w:lang w:val="ru-RU"/>
        </w:rPr>
        <w:t xml:space="preserve">  </w:t>
      </w:r>
      <w:r w:rsidRPr="00143CE7">
        <w:rPr>
          <w:rFonts w:ascii="Arial" w:hAnsi="Arial" w:cs="Arial"/>
          <w:i/>
          <w:sz w:val="32"/>
          <w:szCs w:val="32"/>
          <w:lang w:val="ru-RU"/>
        </w:rPr>
        <w:t xml:space="preserve"> </w:t>
      </w:r>
      <w:r w:rsidRPr="001C538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0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7</w:t>
      </w:r>
      <w:r w:rsidRPr="001C538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05</w:t>
      </w:r>
      <w:r w:rsidRPr="001C538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.2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6</w:t>
      </w:r>
      <w:r w:rsidRPr="00873708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Воскресение 12:00 </w:t>
      </w:r>
      <w:r>
        <w:rPr>
          <w:rFonts w:ascii="Arial Narrow" w:hAnsi="Arial Narrow" w:cs="Arial"/>
          <w:b/>
          <w:i/>
          <w:sz w:val="28"/>
          <w:szCs w:val="28"/>
        </w:rPr>
        <w:t>P</w:t>
      </w:r>
      <w:r w:rsidRPr="00873708">
        <w:rPr>
          <w:rFonts w:ascii="Arial Narrow" w:hAnsi="Arial Narrow" w:cs="Arial"/>
          <w:b/>
          <w:i/>
          <w:sz w:val="28"/>
          <w:szCs w:val="28"/>
          <w:lang w:val="ru-RU"/>
        </w:rPr>
        <w:t>.М.</w:t>
      </w:r>
    </w:p>
    <w:p w14:paraId="489DF567" w14:textId="77777777" w:rsidR="008C0D1D" w:rsidRPr="00C27D9F" w:rsidRDefault="008C0D1D" w:rsidP="008C0D1D">
      <w:pPr>
        <w:spacing w:after="0"/>
        <w:jc w:val="both"/>
        <w:rPr>
          <w:rFonts w:ascii="Arial" w:hAnsi="Arial" w:cs="Arial"/>
          <w:sz w:val="16"/>
          <w:szCs w:val="16"/>
          <w:u w:val="single"/>
          <w:lang w:val="ru-RU"/>
        </w:rPr>
      </w:pPr>
    </w:p>
    <w:p w14:paraId="6EDC42D6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819C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Испытаем и исследуем пути свои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>, и обратимся к Господу (</w:t>
      </w:r>
      <w:r w:rsidRPr="00C27D9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Плач.3:40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2FD0474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0FA0A199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  <w:r w:rsidRPr="00D1440F">
        <w:rPr>
          <w:rFonts w:ascii="Arial" w:hAnsi="Arial" w:cs="Arial"/>
          <w:b/>
          <w:bCs/>
          <w:sz w:val="28"/>
          <w:szCs w:val="28"/>
          <w:lang w:val="ru-RU"/>
        </w:rPr>
        <w:t>Исследовать свои пути</w:t>
      </w:r>
      <w:r w:rsidRPr="00C27D9F">
        <w:rPr>
          <w:rFonts w:ascii="Arial" w:hAnsi="Arial" w:cs="Arial"/>
          <w:sz w:val="28"/>
          <w:szCs w:val="28"/>
          <w:lang w:val="ru-RU"/>
        </w:rPr>
        <w:t xml:space="preserve"> – это исследовать устройство своего жертвенника, представляющего наши мотивы и наши цели, которые мы преследуем на своих путях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C27D9F">
        <w:rPr>
          <w:rFonts w:ascii="Arial" w:hAnsi="Arial" w:cs="Arial"/>
          <w:sz w:val="28"/>
          <w:szCs w:val="28"/>
          <w:lang w:val="ru-RU"/>
        </w:rPr>
        <w:t xml:space="preserve"> на которых мы можем, либо обращаться к Господу, либо уходить от Него.</w:t>
      </w:r>
    </w:p>
    <w:p w14:paraId="20641AB0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3B609CF1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C27D9F">
        <w:rPr>
          <w:rFonts w:ascii="Arial" w:hAnsi="Arial" w:cs="Arial"/>
          <w:sz w:val="28"/>
          <w:szCs w:val="28"/>
          <w:lang w:val="ru-RU"/>
        </w:rPr>
        <w:t>Приведем семь составляющих в наших взаимоотношениях с Богом</w:t>
      </w:r>
      <w:r>
        <w:rPr>
          <w:rFonts w:ascii="Arial" w:hAnsi="Arial" w:cs="Arial"/>
          <w:sz w:val="28"/>
          <w:szCs w:val="28"/>
          <w:lang w:val="ru-RU"/>
        </w:rPr>
        <w:t xml:space="preserve">, которые позволят нам не уходить, а </w:t>
      </w:r>
      <w:r w:rsidRPr="00C27D9F">
        <w:rPr>
          <w:rFonts w:ascii="Arial" w:hAnsi="Arial" w:cs="Arial"/>
          <w:sz w:val="28"/>
          <w:szCs w:val="28"/>
          <w:lang w:val="ru-RU"/>
        </w:rPr>
        <w:t>обращаться к Господу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04719C93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159070C6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Первое и</w:t>
      </w:r>
      <w:r w:rsidRPr="00C27D9F">
        <w:rPr>
          <w:rFonts w:ascii="Arial" w:hAnsi="Arial" w:cs="Arial"/>
          <w:b/>
          <w:sz w:val="28"/>
          <w:szCs w:val="28"/>
          <w:lang w:val="ru-RU"/>
        </w:rPr>
        <w:t>спытание</w:t>
      </w:r>
      <w:r w:rsidRPr="00C27D9F">
        <w:rPr>
          <w:rFonts w:ascii="Arial" w:hAnsi="Arial" w:cs="Arial"/>
          <w:sz w:val="28"/>
          <w:szCs w:val="28"/>
          <w:lang w:val="ru-RU"/>
        </w:rPr>
        <w:t xml:space="preserve"> – это </w:t>
      </w:r>
      <w:r>
        <w:rPr>
          <w:rFonts w:ascii="Arial" w:hAnsi="Arial" w:cs="Arial"/>
          <w:sz w:val="28"/>
          <w:szCs w:val="28"/>
          <w:lang w:val="ru-RU"/>
        </w:rPr>
        <w:t xml:space="preserve">испытание нашей способности </w:t>
      </w:r>
      <w:r w:rsidRPr="00647652">
        <w:rPr>
          <w:rFonts w:ascii="Arial" w:hAnsi="Arial" w:cs="Arial"/>
          <w:sz w:val="28"/>
          <w:szCs w:val="28"/>
          <w:lang w:val="ru-RU"/>
        </w:rPr>
        <w:t>отвергать худое и избирать доброе</w:t>
      </w:r>
      <w:r w:rsidRPr="00C27D9F">
        <w:rPr>
          <w:rFonts w:ascii="Arial" w:hAnsi="Arial" w:cs="Arial"/>
          <w:sz w:val="28"/>
          <w:szCs w:val="28"/>
          <w:lang w:val="ru-RU"/>
        </w:rPr>
        <w:t>. И, такое испытание возможно, только после предварительного питания молоком и мёдом:</w:t>
      </w:r>
    </w:p>
    <w:p w14:paraId="61430656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63570A1A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6435">
        <w:rPr>
          <w:rFonts w:ascii="Arial" w:hAnsi="Arial" w:cs="Arial"/>
          <w:i/>
          <w:iCs/>
          <w:sz w:val="28"/>
          <w:szCs w:val="28"/>
          <w:lang w:val="ru-RU"/>
        </w:rPr>
        <w:t xml:space="preserve">Итак, Сам Господь даст вам знамение: се, Дева во чреве приимет и родит Сына, и нарекут имя Ему: </w:t>
      </w:r>
      <w:proofErr w:type="spellStart"/>
      <w:r w:rsidRPr="007B6435">
        <w:rPr>
          <w:rFonts w:ascii="Arial" w:hAnsi="Arial" w:cs="Arial"/>
          <w:i/>
          <w:iCs/>
          <w:sz w:val="28"/>
          <w:szCs w:val="28"/>
          <w:lang w:val="ru-RU"/>
        </w:rPr>
        <w:t>Еммануил</w:t>
      </w:r>
      <w:proofErr w:type="spellEnd"/>
      <w:r w:rsidRPr="007B6435">
        <w:rPr>
          <w:rFonts w:ascii="Arial" w:hAnsi="Arial" w:cs="Arial"/>
          <w:i/>
          <w:iCs/>
          <w:sz w:val="28"/>
          <w:szCs w:val="28"/>
          <w:lang w:val="ru-RU"/>
        </w:rPr>
        <w:t>. Он будет питаться молоком и медом, доколе не будет разуметь отвергать худое и избирать доброе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C27D9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Ис.7:14-15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D2B60C3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242BE019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Второе и</w:t>
      </w:r>
      <w:r w:rsidRPr="00C27D9F">
        <w:rPr>
          <w:rFonts w:ascii="Arial" w:hAnsi="Arial" w:cs="Arial"/>
          <w:b/>
          <w:sz w:val="28"/>
          <w:szCs w:val="28"/>
          <w:lang w:val="ru-RU"/>
        </w:rPr>
        <w:t>спытание</w:t>
      </w:r>
      <w:r w:rsidRPr="00C27D9F">
        <w:rPr>
          <w:rFonts w:ascii="Arial" w:hAnsi="Arial" w:cs="Arial"/>
          <w:sz w:val="28"/>
          <w:szCs w:val="28"/>
          <w:lang w:val="ru-RU"/>
        </w:rPr>
        <w:t xml:space="preserve"> – это исследование и изучение того, что благоугодно Богу, и отказ участвовать в бесплодных делах тьмы:</w:t>
      </w:r>
    </w:p>
    <w:p w14:paraId="4240EEF5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501BF89B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6435">
        <w:rPr>
          <w:rFonts w:ascii="Arial" w:hAnsi="Arial" w:cs="Arial"/>
          <w:i/>
          <w:iCs/>
          <w:sz w:val="28"/>
          <w:szCs w:val="28"/>
          <w:lang w:val="ru-RU"/>
        </w:rPr>
        <w:t>Испытывайте, что благоугодно Богу, и не участвуйте в бесплодных делах тьмы, но и обличайте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C27D9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Еф.5:10-11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C1D36B6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67C8CD3D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Третье и</w:t>
      </w:r>
      <w:r w:rsidRPr="00C27D9F">
        <w:rPr>
          <w:rFonts w:ascii="Arial" w:hAnsi="Arial" w:cs="Arial"/>
          <w:b/>
          <w:sz w:val="28"/>
          <w:szCs w:val="28"/>
          <w:lang w:val="ru-RU"/>
        </w:rPr>
        <w:t>спытание</w:t>
      </w:r>
      <w:r w:rsidRPr="00C27D9F">
        <w:rPr>
          <w:rFonts w:ascii="Arial" w:hAnsi="Arial" w:cs="Arial"/>
          <w:sz w:val="28"/>
          <w:szCs w:val="28"/>
          <w:lang w:val="ru-RU"/>
        </w:rPr>
        <w:t xml:space="preserve"> – это исследование самого себя, насколько наша жизнь соответствует здравому вероучению:</w:t>
      </w:r>
    </w:p>
    <w:p w14:paraId="1D76974C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6996F4EE" w14:textId="77777777" w:rsidR="008C0D1D" w:rsidRPr="00A743A7" w:rsidRDefault="008C0D1D" w:rsidP="008C0D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E95ADD">
        <w:rPr>
          <w:rFonts w:ascii="Arial" w:hAnsi="Arial" w:cs="Arial"/>
          <w:i/>
          <w:iCs/>
          <w:sz w:val="28"/>
          <w:szCs w:val="28"/>
          <w:lang w:val="ru-RU"/>
        </w:rPr>
        <w:t xml:space="preserve">Испытывайте самих себя, в вере ли вы; самих себя </w:t>
      </w:r>
      <w:proofErr w:type="spellStart"/>
      <w:r w:rsidRPr="00E95ADD">
        <w:rPr>
          <w:rFonts w:ascii="Arial" w:hAnsi="Arial" w:cs="Arial"/>
          <w:i/>
          <w:iCs/>
          <w:sz w:val="28"/>
          <w:szCs w:val="28"/>
          <w:lang w:val="ru-RU"/>
        </w:rPr>
        <w:t>исследывайте</w:t>
      </w:r>
      <w:proofErr w:type="spellEnd"/>
      <w:r w:rsidRPr="00E95ADD">
        <w:rPr>
          <w:rFonts w:ascii="Arial" w:hAnsi="Arial" w:cs="Arial"/>
          <w:i/>
          <w:iCs/>
          <w:sz w:val="28"/>
          <w:szCs w:val="28"/>
          <w:lang w:val="ru-RU"/>
        </w:rPr>
        <w:t>. Или вы не знаете самих себя, что Иисус Христос в вас? Разве только вы не то, чем должны быть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C27D9F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2.Кор.13:5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F3F42C0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18F095FF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Четвертое и</w:t>
      </w:r>
      <w:r w:rsidRPr="00C27D9F">
        <w:rPr>
          <w:rFonts w:ascii="Arial" w:hAnsi="Arial" w:cs="Arial"/>
          <w:b/>
          <w:sz w:val="28"/>
          <w:szCs w:val="28"/>
          <w:lang w:val="ru-RU"/>
        </w:rPr>
        <w:t>спытание</w:t>
      </w:r>
      <w:r w:rsidRPr="00C27D9F">
        <w:rPr>
          <w:rFonts w:ascii="Arial" w:hAnsi="Arial" w:cs="Arial"/>
          <w:sz w:val="28"/>
          <w:szCs w:val="28"/>
          <w:lang w:val="ru-RU"/>
        </w:rPr>
        <w:t xml:space="preserve"> – это способность испытывать дух, действующий в пророках:</w:t>
      </w:r>
    </w:p>
    <w:p w14:paraId="60B70DBC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6996C4AE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03789">
        <w:rPr>
          <w:rFonts w:ascii="Arial" w:hAnsi="Arial" w:cs="Arial"/>
          <w:i/>
          <w:iCs/>
          <w:sz w:val="28"/>
          <w:szCs w:val="28"/>
          <w:lang w:val="ru-RU"/>
        </w:rPr>
        <w:t>Возлюбленные! не всякому духу верьте, но испытывайте духов, от Бога ли они, потому что много лжепророков появилось в мире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C27D9F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1.Ин.4:1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80429D1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32C51244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Пятое и</w:t>
      </w:r>
      <w:r w:rsidRPr="00C27D9F">
        <w:rPr>
          <w:rFonts w:ascii="Arial" w:hAnsi="Arial" w:cs="Arial"/>
          <w:b/>
          <w:sz w:val="28"/>
          <w:szCs w:val="28"/>
          <w:lang w:val="ru-RU"/>
        </w:rPr>
        <w:t>спытание</w:t>
      </w:r>
      <w:r w:rsidRPr="00C27D9F">
        <w:rPr>
          <w:rFonts w:ascii="Arial" w:hAnsi="Arial" w:cs="Arial"/>
          <w:sz w:val="28"/>
          <w:szCs w:val="28"/>
          <w:lang w:val="ru-RU"/>
        </w:rPr>
        <w:t xml:space="preserve"> – это готовность дать Богу основание испытать нашу святость, выраженную в ненависти к ненавидящим Бога, и восстающим против Бога, в лице Его посланников.</w:t>
      </w:r>
    </w:p>
    <w:p w14:paraId="4D5A7E4A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23ABB094" w14:textId="77777777" w:rsidR="008C0D1D" w:rsidRPr="001F5157" w:rsidRDefault="008C0D1D" w:rsidP="008C0D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C27D9F">
        <w:rPr>
          <w:rFonts w:ascii="Arial" w:hAnsi="Arial" w:cs="Arial"/>
          <w:i/>
          <w:iCs/>
          <w:sz w:val="28"/>
          <w:szCs w:val="28"/>
          <w:lang w:val="ru-RU"/>
        </w:rPr>
        <w:t xml:space="preserve">Мне ли не возненавидеть ненавидящих Тебя, Господи, и не </w:t>
      </w:r>
      <w:proofErr w:type="spellStart"/>
      <w:r w:rsidRPr="00C27D9F">
        <w:rPr>
          <w:rFonts w:ascii="Arial" w:hAnsi="Arial" w:cs="Arial"/>
          <w:i/>
          <w:iCs/>
          <w:sz w:val="28"/>
          <w:szCs w:val="28"/>
          <w:lang w:val="ru-RU"/>
        </w:rPr>
        <w:t>возгнушаться</w:t>
      </w:r>
      <w:proofErr w:type="spellEnd"/>
      <w:r w:rsidRPr="00C27D9F">
        <w:rPr>
          <w:rFonts w:ascii="Arial" w:hAnsi="Arial" w:cs="Arial"/>
          <w:i/>
          <w:iCs/>
          <w:sz w:val="28"/>
          <w:szCs w:val="28"/>
          <w:lang w:val="ru-RU"/>
        </w:rPr>
        <w:t xml:space="preserve"> восстающими на Тебя? Полною ненавистью ненавижу их: враги они мне. Испытай меня, Боже, и узнай сердце мое; испытай меня и узнай помышления мои; и зри, не на опасном ли я пути, и направь меня на путь вечный (</w:t>
      </w:r>
      <w:r w:rsidRPr="00C27D9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Пс.138:21-24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CA1F37D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3C06AE18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C27D9F">
        <w:rPr>
          <w:rFonts w:ascii="Arial" w:hAnsi="Arial" w:cs="Arial"/>
          <w:sz w:val="28"/>
          <w:szCs w:val="28"/>
          <w:lang w:val="ru-RU"/>
        </w:rPr>
        <w:t>Весьма важно, при исследовании своих путей, не полагаться на способности и возможности своего ума, чтобы дать Богу основание, своей молитвой просветить нас светом живых.</w:t>
      </w:r>
    </w:p>
    <w:p w14:paraId="6751A496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4223EE7A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Шестое и</w:t>
      </w:r>
      <w:r w:rsidRPr="00C27D9F">
        <w:rPr>
          <w:rFonts w:ascii="Arial" w:hAnsi="Arial" w:cs="Arial"/>
          <w:b/>
          <w:sz w:val="28"/>
          <w:szCs w:val="28"/>
          <w:lang w:val="ru-RU"/>
        </w:rPr>
        <w:t>спытание</w:t>
      </w:r>
      <w:r w:rsidRPr="00C27D9F">
        <w:rPr>
          <w:rFonts w:ascii="Arial" w:hAnsi="Arial" w:cs="Arial"/>
          <w:sz w:val="28"/>
          <w:szCs w:val="28"/>
          <w:lang w:val="ru-RU"/>
        </w:rPr>
        <w:t xml:space="preserve"> – это готовность испытать своё отношение к обители дома Божия, которое является местом жилища славы Его.</w:t>
      </w:r>
    </w:p>
    <w:p w14:paraId="77808BF1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1985A3A6" w14:textId="77777777" w:rsidR="008C0D1D" w:rsidRPr="00003789" w:rsidRDefault="008C0D1D" w:rsidP="008C0D1D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03789">
        <w:rPr>
          <w:rFonts w:ascii="Arial" w:hAnsi="Arial" w:cs="Arial"/>
          <w:i/>
          <w:iCs/>
          <w:sz w:val="28"/>
          <w:szCs w:val="28"/>
          <w:lang w:val="ru-RU"/>
        </w:rPr>
        <w:t xml:space="preserve">Рассуди меня, Господи, ибо я ходил в непорочности моей, и, уповая на Господа, не поколеблюсь. Искуси меня, Господи, и испытай меня; расплавь внутренности мои и сердце мое, ибо милость Твоя </w:t>
      </w:r>
    </w:p>
    <w:p w14:paraId="36E3DDF7" w14:textId="77777777" w:rsidR="008C0D1D" w:rsidRPr="00003789" w:rsidRDefault="008C0D1D" w:rsidP="008C0D1D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EC70B38" w14:textId="77777777" w:rsidR="008C0D1D" w:rsidRPr="00003789" w:rsidRDefault="008C0D1D" w:rsidP="008C0D1D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03789">
        <w:rPr>
          <w:rFonts w:ascii="Arial" w:hAnsi="Arial" w:cs="Arial"/>
          <w:i/>
          <w:iCs/>
          <w:sz w:val="28"/>
          <w:szCs w:val="28"/>
          <w:lang w:val="ru-RU"/>
        </w:rPr>
        <w:t xml:space="preserve">Пред моими очами, и я ходил в истине Твоей, не сидел я с людьми лживыми, и с коварными не пойду; возненавидел я сборище злонамеренных, и с нечестивыми не сяду; буду омывать в невинности руки мои и обходить жертвенник Твой, Господи, </w:t>
      </w:r>
    </w:p>
    <w:p w14:paraId="15064FEB" w14:textId="77777777" w:rsidR="008C0D1D" w:rsidRPr="00003789" w:rsidRDefault="008C0D1D" w:rsidP="008C0D1D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E34A56A" w14:textId="77777777" w:rsidR="008C0D1D" w:rsidRPr="000E4A91" w:rsidRDefault="008C0D1D" w:rsidP="008C0D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003789">
        <w:rPr>
          <w:rFonts w:ascii="Arial" w:hAnsi="Arial" w:cs="Arial"/>
          <w:i/>
          <w:iCs/>
          <w:sz w:val="28"/>
          <w:szCs w:val="28"/>
          <w:lang w:val="ru-RU"/>
        </w:rPr>
        <w:t>Чтобы возвещать гласом хвалы и поведать все чудеса Твои. Господи! возлюбил я обитель дома Твоего и место жилища славы Твоей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C27D9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Пс.25:1-8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4BAB271" w14:textId="77777777" w:rsidR="008C0D1D" w:rsidRPr="00D1440F" w:rsidRDefault="008C0D1D" w:rsidP="008C0D1D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795C7835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Седьмое и</w:t>
      </w:r>
      <w:r w:rsidRPr="00C27D9F">
        <w:rPr>
          <w:rFonts w:ascii="Arial" w:hAnsi="Arial" w:cs="Arial"/>
          <w:b/>
          <w:sz w:val="28"/>
          <w:szCs w:val="28"/>
          <w:lang w:val="ru-RU"/>
        </w:rPr>
        <w:t>спытание</w:t>
      </w:r>
      <w:r w:rsidRPr="00C27D9F">
        <w:rPr>
          <w:rFonts w:ascii="Arial" w:hAnsi="Arial" w:cs="Arial"/>
          <w:sz w:val="28"/>
          <w:szCs w:val="28"/>
          <w:lang w:val="ru-RU"/>
        </w:rPr>
        <w:t xml:space="preserve"> – это способность испытывать клятвенные обетования Бога, данные нам в завете с Богом.</w:t>
      </w:r>
    </w:p>
    <w:p w14:paraId="6B7C7D51" w14:textId="77777777" w:rsidR="008C0D1D" w:rsidRPr="00C27D9F" w:rsidRDefault="008C0D1D" w:rsidP="008C0D1D">
      <w:pPr>
        <w:spacing w:after="0" w:line="240" w:lineRule="auto"/>
        <w:jc w:val="both"/>
        <w:rPr>
          <w:rFonts w:ascii="Arial" w:hAnsi="Arial" w:cs="Arial"/>
          <w:sz w:val="16"/>
          <w:szCs w:val="16"/>
          <w:lang w:val="ru-RU"/>
        </w:rPr>
      </w:pPr>
    </w:p>
    <w:p w14:paraId="21E07434" w14:textId="77777777" w:rsidR="008C0D1D" w:rsidRPr="00F0047F" w:rsidRDefault="008C0D1D" w:rsidP="008C0D1D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0047F">
        <w:rPr>
          <w:rFonts w:ascii="Arial" w:hAnsi="Arial" w:cs="Arial"/>
          <w:i/>
          <w:iCs/>
          <w:sz w:val="28"/>
          <w:szCs w:val="28"/>
          <w:lang w:val="ru-RU"/>
        </w:rPr>
        <w:t xml:space="preserve">Можно ли человеку обкрадывать Бога? А вы обкрадываете Меня. Скажете: "чем обкрадываем мы Тебя?" Десятиною и приношениями. Проклятием вы прокляты, потому что вы - весь народ - обкрадываете Меня. Принесите все десятины в дом хранилища, </w:t>
      </w:r>
    </w:p>
    <w:p w14:paraId="3AD6B865" w14:textId="77777777" w:rsidR="008C0D1D" w:rsidRPr="00F0047F" w:rsidRDefault="008C0D1D" w:rsidP="008C0D1D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A6CDBCC" w14:textId="77777777" w:rsidR="008C0D1D" w:rsidRPr="00F0047F" w:rsidRDefault="008C0D1D" w:rsidP="008C0D1D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0047F">
        <w:rPr>
          <w:rFonts w:ascii="Arial" w:hAnsi="Arial" w:cs="Arial"/>
          <w:i/>
          <w:iCs/>
          <w:sz w:val="28"/>
          <w:szCs w:val="28"/>
          <w:lang w:val="ru-RU"/>
        </w:rPr>
        <w:t xml:space="preserve">Чтобы в доме Моем была пища, и хотя в этом испытайте Меня, говорит Господь Саваоф: не открою ли Я для вас отверстий небесных и не изолью ли на вас благословения до избытка? </w:t>
      </w:r>
    </w:p>
    <w:p w14:paraId="493EB1EC" w14:textId="6BE0BA34" w:rsidR="000D1787" w:rsidRPr="00A94D29" w:rsidRDefault="008C0D1D" w:rsidP="00A94D29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C27D9F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Pr="00C27D9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Мал.3:8-10</w:t>
      </w:r>
      <w:r w:rsidRPr="00C27D9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sectPr w:rsidR="000D1787" w:rsidRPr="00A94D2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592B0" w14:textId="77777777" w:rsidR="00BA1058" w:rsidRDefault="00BA1058" w:rsidP="00417AC8">
      <w:pPr>
        <w:spacing w:after="0" w:line="240" w:lineRule="auto"/>
      </w:pPr>
      <w:r>
        <w:separator/>
      </w:r>
    </w:p>
  </w:endnote>
  <w:endnote w:type="continuationSeparator" w:id="0">
    <w:p w14:paraId="6A7813DA" w14:textId="77777777" w:rsidR="00BA1058" w:rsidRDefault="00BA1058" w:rsidP="0041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60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E44C8D" w14:textId="58040D80" w:rsidR="00417AC8" w:rsidRDefault="00417A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B1B674" w14:textId="77777777" w:rsidR="00417AC8" w:rsidRDefault="00417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19E7C" w14:textId="77777777" w:rsidR="00BA1058" w:rsidRDefault="00BA1058" w:rsidP="00417AC8">
      <w:pPr>
        <w:spacing w:after="0" w:line="240" w:lineRule="auto"/>
      </w:pPr>
      <w:r>
        <w:separator/>
      </w:r>
    </w:p>
  </w:footnote>
  <w:footnote w:type="continuationSeparator" w:id="0">
    <w:p w14:paraId="42218A4D" w14:textId="77777777" w:rsidR="00BA1058" w:rsidRDefault="00BA1058" w:rsidP="00417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2A"/>
    <w:rsid w:val="00016200"/>
    <w:rsid w:val="00023B3E"/>
    <w:rsid w:val="0002439B"/>
    <w:rsid w:val="00036E76"/>
    <w:rsid w:val="00085A83"/>
    <w:rsid w:val="000918F8"/>
    <w:rsid w:val="000B20ED"/>
    <w:rsid w:val="000D1787"/>
    <w:rsid w:val="000E7430"/>
    <w:rsid w:val="00115081"/>
    <w:rsid w:val="00131063"/>
    <w:rsid w:val="00162B8D"/>
    <w:rsid w:val="00165406"/>
    <w:rsid w:val="00167F82"/>
    <w:rsid w:val="0019315E"/>
    <w:rsid w:val="001F4A82"/>
    <w:rsid w:val="001F7381"/>
    <w:rsid w:val="00260555"/>
    <w:rsid w:val="00277BFC"/>
    <w:rsid w:val="00280634"/>
    <w:rsid w:val="00284282"/>
    <w:rsid w:val="002D1C6C"/>
    <w:rsid w:val="0031062B"/>
    <w:rsid w:val="00325E61"/>
    <w:rsid w:val="0033732F"/>
    <w:rsid w:val="003403D4"/>
    <w:rsid w:val="00341B17"/>
    <w:rsid w:val="003909EA"/>
    <w:rsid w:val="0039300A"/>
    <w:rsid w:val="003A678E"/>
    <w:rsid w:val="003B5EDF"/>
    <w:rsid w:val="003C741F"/>
    <w:rsid w:val="003E2937"/>
    <w:rsid w:val="003E2FAE"/>
    <w:rsid w:val="003F2BEF"/>
    <w:rsid w:val="00402B34"/>
    <w:rsid w:val="00414020"/>
    <w:rsid w:val="004146BD"/>
    <w:rsid w:val="00417AC8"/>
    <w:rsid w:val="00452E18"/>
    <w:rsid w:val="00453933"/>
    <w:rsid w:val="00454635"/>
    <w:rsid w:val="004710E9"/>
    <w:rsid w:val="00481EB0"/>
    <w:rsid w:val="00496717"/>
    <w:rsid w:val="004A2EDD"/>
    <w:rsid w:val="004B79BC"/>
    <w:rsid w:val="004D723F"/>
    <w:rsid w:val="00520933"/>
    <w:rsid w:val="0054240F"/>
    <w:rsid w:val="00554D9A"/>
    <w:rsid w:val="005A5446"/>
    <w:rsid w:val="005B2C37"/>
    <w:rsid w:val="005B74F3"/>
    <w:rsid w:val="005D1D69"/>
    <w:rsid w:val="005D48FF"/>
    <w:rsid w:val="0060002E"/>
    <w:rsid w:val="00625BF0"/>
    <w:rsid w:val="00655E48"/>
    <w:rsid w:val="006669E4"/>
    <w:rsid w:val="00681918"/>
    <w:rsid w:val="006E2C91"/>
    <w:rsid w:val="006E34C6"/>
    <w:rsid w:val="006F3ABC"/>
    <w:rsid w:val="00706F88"/>
    <w:rsid w:val="00714BAE"/>
    <w:rsid w:val="00762DE9"/>
    <w:rsid w:val="00763C2D"/>
    <w:rsid w:val="007A0053"/>
    <w:rsid w:val="007A010B"/>
    <w:rsid w:val="007B6234"/>
    <w:rsid w:val="007E4B89"/>
    <w:rsid w:val="00814669"/>
    <w:rsid w:val="008376FF"/>
    <w:rsid w:val="00894E6B"/>
    <w:rsid w:val="008A2519"/>
    <w:rsid w:val="008C0D1D"/>
    <w:rsid w:val="008C6774"/>
    <w:rsid w:val="00910B8A"/>
    <w:rsid w:val="00920150"/>
    <w:rsid w:val="0095291E"/>
    <w:rsid w:val="00994F29"/>
    <w:rsid w:val="0099527E"/>
    <w:rsid w:val="009A06B3"/>
    <w:rsid w:val="009B1B28"/>
    <w:rsid w:val="009F573F"/>
    <w:rsid w:val="00A06464"/>
    <w:rsid w:val="00A44D62"/>
    <w:rsid w:val="00A571C0"/>
    <w:rsid w:val="00A666DE"/>
    <w:rsid w:val="00A7299C"/>
    <w:rsid w:val="00A94D29"/>
    <w:rsid w:val="00A9700F"/>
    <w:rsid w:val="00AB1DED"/>
    <w:rsid w:val="00AC69D7"/>
    <w:rsid w:val="00AF6CEB"/>
    <w:rsid w:val="00B04E95"/>
    <w:rsid w:val="00B20B5D"/>
    <w:rsid w:val="00B3115C"/>
    <w:rsid w:val="00B568A7"/>
    <w:rsid w:val="00B60A62"/>
    <w:rsid w:val="00B61239"/>
    <w:rsid w:val="00B75500"/>
    <w:rsid w:val="00B866CF"/>
    <w:rsid w:val="00BA1058"/>
    <w:rsid w:val="00BD0DA5"/>
    <w:rsid w:val="00BF3D04"/>
    <w:rsid w:val="00C07D1B"/>
    <w:rsid w:val="00C13BDA"/>
    <w:rsid w:val="00C16F0E"/>
    <w:rsid w:val="00C230C4"/>
    <w:rsid w:val="00C24212"/>
    <w:rsid w:val="00C26A1B"/>
    <w:rsid w:val="00C66EFE"/>
    <w:rsid w:val="00C92E08"/>
    <w:rsid w:val="00CC7A84"/>
    <w:rsid w:val="00CD0A4F"/>
    <w:rsid w:val="00CE1C2A"/>
    <w:rsid w:val="00CE1CEB"/>
    <w:rsid w:val="00CE615C"/>
    <w:rsid w:val="00CF5493"/>
    <w:rsid w:val="00D17C25"/>
    <w:rsid w:val="00D369E7"/>
    <w:rsid w:val="00D476BB"/>
    <w:rsid w:val="00D559CF"/>
    <w:rsid w:val="00D709B7"/>
    <w:rsid w:val="00DB30F9"/>
    <w:rsid w:val="00DD36E1"/>
    <w:rsid w:val="00DF2568"/>
    <w:rsid w:val="00DF71EB"/>
    <w:rsid w:val="00E15A52"/>
    <w:rsid w:val="00E4626B"/>
    <w:rsid w:val="00E61663"/>
    <w:rsid w:val="00E755B3"/>
    <w:rsid w:val="00E76F4E"/>
    <w:rsid w:val="00E94811"/>
    <w:rsid w:val="00EC443F"/>
    <w:rsid w:val="00EC5C3E"/>
    <w:rsid w:val="00F17946"/>
    <w:rsid w:val="00F21A10"/>
    <w:rsid w:val="00F56923"/>
    <w:rsid w:val="00F7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6BB6"/>
  <w15:chartTrackingRefBased/>
  <w15:docId w15:val="{0460FA7B-0C7A-48FA-8481-FF6F1F1D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AC8"/>
  </w:style>
  <w:style w:type="paragraph" w:styleId="Footer">
    <w:name w:val="footer"/>
    <w:basedOn w:val="Normal"/>
    <w:link w:val="FooterChar"/>
    <w:uiPriority w:val="99"/>
    <w:unhideWhenUsed/>
    <w:rsid w:val="00417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29E6F-C635-4212-8D24-5DB91040D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2915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2026-07-03T05:07:00Z</cp:lastPrinted>
  <dcterms:created xsi:type="dcterms:W3CDTF">2026-07-05T16:24:00Z</dcterms:created>
  <dcterms:modified xsi:type="dcterms:W3CDTF">2026-07-08T06:22:00Z</dcterms:modified>
</cp:coreProperties>
</file>