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6AA3" w14:textId="77777777" w:rsidR="0085381C" w:rsidRPr="007E4344" w:rsidRDefault="0085381C" w:rsidP="0085381C">
      <w:pPr>
        <w:jc w:val="both"/>
        <w:rPr>
          <w:rFonts w:ascii="Arial Narrow" w:hAnsi="Arial Narrow"/>
          <w:b/>
          <w:i/>
          <w:sz w:val="28"/>
        </w:rPr>
      </w:pPr>
      <w:r>
        <w:rPr>
          <w:rFonts w:ascii="Arial" w:hAnsi="Arial" w:cs="Arial"/>
          <w:i/>
          <w:sz w:val="32"/>
          <w:szCs w:val="32"/>
        </w:rPr>
        <w:t xml:space="preserve">Сопровождение к </w:t>
      </w:r>
      <w:proofErr w:type="gramStart"/>
      <w:r>
        <w:rPr>
          <w:rFonts w:ascii="Arial" w:hAnsi="Arial" w:cs="Arial"/>
          <w:i/>
          <w:sz w:val="32"/>
          <w:szCs w:val="32"/>
        </w:rPr>
        <w:t xml:space="preserve">десятинам:   </w:t>
      </w:r>
      <w:proofErr w:type="gramEnd"/>
      <w:r>
        <w:rPr>
          <w:rFonts w:ascii="Arial" w:hAnsi="Arial" w:cs="Arial"/>
          <w:i/>
          <w:sz w:val="32"/>
          <w:szCs w:val="32"/>
        </w:rPr>
        <w:t xml:space="preserve">         </w:t>
      </w:r>
      <w:r w:rsidRPr="007E4344">
        <w:rPr>
          <w:rFonts w:ascii="Arial Narrow" w:hAnsi="Arial Narrow"/>
          <w:b/>
          <w:i/>
          <w:sz w:val="28"/>
        </w:rPr>
        <w:t>0</w:t>
      </w:r>
      <w:r w:rsidRPr="0078137A">
        <w:rPr>
          <w:rFonts w:ascii="Arial Narrow" w:hAnsi="Arial Narrow"/>
          <w:b/>
          <w:i/>
          <w:sz w:val="28"/>
        </w:rPr>
        <w:t>2</w:t>
      </w:r>
      <w:r>
        <w:rPr>
          <w:rFonts w:ascii="Arial Narrow" w:hAnsi="Arial Narrow"/>
          <w:b/>
          <w:i/>
          <w:sz w:val="28"/>
        </w:rPr>
        <w:t>.0</w:t>
      </w:r>
      <w:r w:rsidRPr="0078137A">
        <w:rPr>
          <w:rFonts w:ascii="Arial Narrow" w:hAnsi="Arial Narrow"/>
          <w:b/>
          <w:i/>
          <w:sz w:val="28"/>
        </w:rPr>
        <w:t>8</w:t>
      </w:r>
      <w:r>
        <w:rPr>
          <w:rFonts w:ascii="Arial Narrow" w:hAnsi="Arial Narrow"/>
          <w:b/>
          <w:i/>
          <w:sz w:val="28"/>
        </w:rPr>
        <w:t>.26</w:t>
      </w:r>
      <w:r w:rsidRPr="007E4344">
        <w:rPr>
          <w:rFonts w:ascii="Arial Narrow" w:hAnsi="Arial Narrow"/>
          <w:b/>
          <w:i/>
          <w:sz w:val="28"/>
        </w:rPr>
        <w:t xml:space="preserve">  </w:t>
      </w:r>
      <w:r>
        <w:rPr>
          <w:rFonts w:ascii="Arial Narrow" w:hAnsi="Arial Narrow"/>
          <w:b/>
          <w:i/>
          <w:sz w:val="28"/>
        </w:rPr>
        <w:t xml:space="preserve"> </w:t>
      </w:r>
      <w:r w:rsidRPr="007E4344">
        <w:rPr>
          <w:rFonts w:ascii="Arial Narrow" w:hAnsi="Arial Narrow"/>
          <w:b/>
          <w:i/>
          <w:sz w:val="28"/>
        </w:rPr>
        <w:t xml:space="preserve">Воскресение  </w:t>
      </w:r>
      <w:r>
        <w:rPr>
          <w:rFonts w:ascii="Arial Narrow" w:hAnsi="Arial Narrow"/>
          <w:b/>
          <w:i/>
          <w:sz w:val="28"/>
        </w:rPr>
        <w:t xml:space="preserve"> 1</w:t>
      </w:r>
      <w:r w:rsidRPr="007E4344">
        <w:rPr>
          <w:rFonts w:ascii="Arial Narrow" w:hAnsi="Arial Narrow"/>
          <w:b/>
          <w:i/>
          <w:sz w:val="28"/>
        </w:rPr>
        <w:t xml:space="preserve">2:00 </w:t>
      </w:r>
      <w:proofErr w:type="spellStart"/>
      <w:r>
        <w:rPr>
          <w:rFonts w:ascii="Arial Narrow" w:hAnsi="Arial Narrow"/>
          <w:b/>
          <w:i/>
          <w:sz w:val="28"/>
        </w:rPr>
        <w:t>рм</w:t>
      </w:r>
      <w:proofErr w:type="spellEnd"/>
    </w:p>
    <w:p w14:paraId="67F0D6D7" w14:textId="77777777" w:rsidR="0085381C" w:rsidRDefault="0085381C" w:rsidP="0085381C">
      <w:pPr>
        <w:jc w:val="both"/>
        <w:rPr>
          <w:rFonts w:ascii="Arial" w:hAnsi="Arial" w:cs="Arial"/>
          <w:sz w:val="16"/>
          <w:szCs w:val="16"/>
        </w:rPr>
      </w:pPr>
    </w:p>
    <w:p w14:paraId="1D6ED80A" w14:textId="77777777" w:rsidR="0085381C" w:rsidRPr="002F4E14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78137A">
        <w:rPr>
          <w:rFonts w:ascii="Arial" w:hAnsi="Arial" w:cs="Arial"/>
          <w:i/>
          <w:iCs/>
          <w:sz w:val="28"/>
          <w:szCs w:val="28"/>
        </w:rPr>
        <w:t xml:space="preserve">Но они продолжали грешить пред Ним и раздражать Всевышнего в пустыне: искушали Бога в сердце своем, требуя пищи по душе своей, и Господь услышал и воспламенился гневом, и огонь возгорелся на Иакова, и гнев подвигнулся </w:t>
      </w:r>
      <w:proofErr w:type="gramStart"/>
      <w:r w:rsidRPr="0078137A">
        <w:rPr>
          <w:rFonts w:ascii="Arial" w:hAnsi="Arial" w:cs="Arial"/>
          <w:i/>
          <w:iCs/>
          <w:sz w:val="28"/>
          <w:szCs w:val="28"/>
        </w:rPr>
        <w:t>на Израиля</w:t>
      </w:r>
      <w:proofErr w:type="gramEnd"/>
      <w:r w:rsidRPr="0078137A">
        <w:rPr>
          <w:rFonts w:ascii="Arial" w:hAnsi="Arial" w:cs="Arial"/>
          <w:i/>
          <w:iCs/>
          <w:sz w:val="28"/>
          <w:szCs w:val="28"/>
        </w:rPr>
        <w:t>.</w:t>
      </w:r>
    </w:p>
    <w:p w14:paraId="4062BA9E" w14:textId="77777777" w:rsidR="0085381C" w:rsidRPr="0078137A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69E2813" w14:textId="77777777" w:rsidR="0085381C" w:rsidRPr="0078137A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78137A">
        <w:rPr>
          <w:rFonts w:ascii="Arial" w:hAnsi="Arial" w:cs="Arial"/>
          <w:i/>
          <w:iCs/>
          <w:sz w:val="28"/>
          <w:szCs w:val="28"/>
        </w:rPr>
        <w:t xml:space="preserve">Он, как пыль,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о</w:t>
      </w:r>
      <w:r w:rsidRPr="0078137A">
        <w:rPr>
          <w:rFonts w:ascii="Arial" w:hAnsi="Arial" w:cs="Arial"/>
          <w:i/>
          <w:iCs/>
          <w:sz w:val="28"/>
          <w:szCs w:val="28"/>
        </w:rPr>
        <w:t>дождил</w:t>
      </w:r>
      <w:proofErr w:type="spellEnd"/>
      <w:r w:rsidRPr="0078137A">
        <w:rPr>
          <w:rFonts w:ascii="Arial" w:hAnsi="Arial" w:cs="Arial"/>
          <w:i/>
          <w:iCs/>
          <w:sz w:val="28"/>
          <w:szCs w:val="28"/>
        </w:rPr>
        <w:t xml:space="preserve"> на них мясо и, как песок морской, птиц пернатых: и они ели и пресытились; и желаемое ими дал им. Но еще не прошла прихоть их, еще пища была в устах их, гнев Божий пришел на них, убил тучных их и юношей Израилевых низложил  (</w:t>
      </w:r>
      <w:proofErr w:type="spellStart"/>
      <w:r w:rsidRPr="0078137A">
        <w:rPr>
          <w:rFonts w:ascii="Arial" w:hAnsi="Arial" w:cs="Arial"/>
          <w:i/>
          <w:iCs/>
          <w:sz w:val="28"/>
          <w:szCs w:val="28"/>
          <w:u w:val="single"/>
        </w:rPr>
        <w:t>Пс</w:t>
      </w:r>
      <w:proofErr w:type="spellEnd"/>
      <w:r w:rsidRPr="0078137A">
        <w:rPr>
          <w:rFonts w:ascii="Arial" w:hAnsi="Arial" w:cs="Arial"/>
          <w:i/>
          <w:iCs/>
          <w:sz w:val="28"/>
          <w:szCs w:val="28"/>
          <w:u w:val="single"/>
        </w:rPr>
        <w:t>. 77:17-31</w:t>
      </w:r>
      <w:r w:rsidRPr="0078137A">
        <w:rPr>
          <w:rFonts w:ascii="Arial" w:hAnsi="Arial" w:cs="Arial"/>
          <w:i/>
          <w:iCs/>
          <w:sz w:val="28"/>
          <w:szCs w:val="28"/>
        </w:rPr>
        <w:t>).</w:t>
      </w:r>
    </w:p>
    <w:p w14:paraId="1C74313A" w14:textId="77777777" w:rsidR="0085381C" w:rsidRPr="007B4A8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30914D1F" w14:textId="77777777" w:rsidR="0085381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Грех израильтян в пустыне, которым они раздражали Бога и вызывали на себя гнев Божий, выражался – в их собственных желаниях, которые они предпочитали желаниям Бога. </w:t>
      </w:r>
    </w:p>
    <w:p w14:paraId="514869F0" w14:textId="77777777" w:rsidR="0085381C" w:rsidRPr="006B4176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6215078F" w14:textId="77777777" w:rsidR="0085381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наши, сами по себе, не греховные и законные желания,</w:t>
      </w:r>
      <w:r w:rsidRPr="00EA7E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 отношению к желаниям Бога, на шкале приоритетов занимают первое место, они немедленно трансформируются в греховные, благодаря чего, становятся прихотью и вызывают гнев Бога.</w:t>
      </w:r>
    </w:p>
    <w:p w14:paraId="5BCFDDF4" w14:textId="77777777" w:rsidR="0085381C" w:rsidRPr="000F33F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5082ADC9" w14:textId="77777777" w:rsidR="0085381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наши законные желания, которые сами по себе являются обетованиями Бога, не обращались и не трансформировались в похоти, раздражающие Бога и вызывающие Его гнев, а напротив служили для нас благословением, как написано: </w:t>
      </w:r>
    </w:p>
    <w:p w14:paraId="4051D12F" w14:textId="77777777" w:rsidR="0085381C" w:rsidRPr="000F33F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1DD2D7C3" w14:textId="77777777" w:rsidR="0085381C" w:rsidRPr="0078137A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</w:rPr>
      </w:pPr>
      <w:r w:rsidRPr="0078137A">
        <w:rPr>
          <w:rFonts w:ascii="Arial" w:hAnsi="Arial" w:cs="Arial"/>
          <w:i/>
          <w:iCs/>
          <w:sz w:val="28"/>
          <w:szCs w:val="28"/>
        </w:rPr>
        <w:t>Благословение Господне – оно обогащает, и печали с собою не приносит (</w:t>
      </w:r>
      <w:proofErr w:type="spellStart"/>
      <w:r w:rsidRPr="0078137A">
        <w:rPr>
          <w:rFonts w:ascii="Arial" w:hAnsi="Arial" w:cs="Arial"/>
          <w:i/>
          <w:iCs/>
          <w:sz w:val="28"/>
          <w:szCs w:val="28"/>
          <w:u w:val="single"/>
        </w:rPr>
        <w:t>Прит</w:t>
      </w:r>
      <w:proofErr w:type="spellEnd"/>
      <w:r w:rsidRPr="0078137A">
        <w:rPr>
          <w:rFonts w:ascii="Arial" w:hAnsi="Arial" w:cs="Arial"/>
          <w:i/>
          <w:iCs/>
          <w:sz w:val="28"/>
          <w:szCs w:val="28"/>
          <w:u w:val="single"/>
        </w:rPr>
        <w:t>. 10:22</w:t>
      </w:r>
      <w:r w:rsidRPr="0078137A">
        <w:rPr>
          <w:rFonts w:ascii="Arial" w:hAnsi="Arial" w:cs="Arial"/>
          <w:i/>
          <w:iCs/>
          <w:sz w:val="28"/>
          <w:szCs w:val="28"/>
        </w:rPr>
        <w:t>).</w:t>
      </w:r>
    </w:p>
    <w:p w14:paraId="3CAC0598" w14:textId="77777777" w:rsidR="0085381C" w:rsidRPr="000F33F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2E5F6313" w14:textId="77777777" w:rsidR="0085381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То, для выполнения Своего обещания, Бог установил одно беспрекословное и неизменное правило, которое выражается – в почтении Бога, </w:t>
      </w:r>
      <w:proofErr w:type="spellStart"/>
      <w:r>
        <w:rPr>
          <w:rFonts w:ascii="Arial" w:hAnsi="Arial" w:cs="Arial"/>
          <w:sz w:val="28"/>
          <w:szCs w:val="28"/>
        </w:rPr>
        <w:t>отдаванием</w:t>
      </w:r>
      <w:proofErr w:type="spellEnd"/>
      <w:r>
        <w:rPr>
          <w:rFonts w:ascii="Arial" w:hAnsi="Arial" w:cs="Arial"/>
          <w:sz w:val="28"/>
          <w:szCs w:val="28"/>
        </w:rPr>
        <w:t xml:space="preserve"> Ему десятин или, начатков. </w:t>
      </w:r>
    </w:p>
    <w:p w14:paraId="1C6894FD" w14:textId="77777777" w:rsidR="0085381C" w:rsidRPr="00B8437F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73287384" w14:textId="77777777" w:rsidR="0085381C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Исходя, из Писания десятины – это всегда начатки и приношения, что указывает на то, что в начале, из того, что мы приобретаем, и что становится нашим достоянием, следует чтить Бога, в лице Его делегированной власти. </w:t>
      </w:r>
    </w:p>
    <w:p w14:paraId="71E48556" w14:textId="77777777" w:rsidR="0085381C" w:rsidRPr="00E85F0B" w:rsidRDefault="0085381C" w:rsidP="0085381C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14:paraId="4570E7CA" w14:textId="3E6C361A" w:rsidR="00E338ED" w:rsidRPr="00D64C7E" w:rsidRDefault="0085381C" w:rsidP="00D64C7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en-US"/>
        </w:rPr>
      </w:pPr>
      <w:r w:rsidRPr="0078137A">
        <w:rPr>
          <w:rFonts w:ascii="Arial" w:hAnsi="Arial" w:cs="Arial"/>
          <w:i/>
          <w:iCs/>
          <w:sz w:val="28"/>
          <w:szCs w:val="28"/>
        </w:rPr>
        <w:t>И начатки из всех плодов ваших и всякого рода приношения, из чего ни состояли бы приношения ваши, принадлежат священникам; и начатки молотого вами отдавайте священнику, чтобы над домом твоим почивало благословение (</w:t>
      </w:r>
      <w:r w:rsidRPr="0078137A">
        <w:rPr>
          <w:rFonts w:ascii="Arial" w:hAnsi="Arial" w:cs="Arial"/>
          <w:i/>
          <w:iCs/>
          <w:sz w:val="28"/>
          <w:szCs w:val="28"/>
          <w:u w:val="single"/>
        </w:rPr>
        <w:t>Иез.44:30</w:t>
      </w:r>
      <w:r w:rsidRPr="0078137A">
        <w:rPr>
          <w:rFonts w:ascii="Arial" w:hAnsi="Arial" w:cs="Arial"/>
          <w:i/>
          <w:iCs/>
          <w:sz w:val="28"/>
          <w:szCs w:val="28"/>
        </w:rPr>
        <w:t>).</w:t>
      </w:r>
    </w:p>
    <w:sectPr w:rsidR="00E338ED" w:rsidRPr="00D64C7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4DC0" w14:textId="77777777" w:rsidR="000D6D59" w:rsidRDefault="000D6D59" w:rsidP="00613701">
      <w:r>
        <w:separator/>
      </w:r>
    </w:p>
  </w:endnote>
  <w:endnote w:type="continuationSeparator" w:id="0">
    <w:p w14:paraId="2BFA7BF9" w14:textId="77777777" w:rsidR="000D6D59" w:rsidRDefault="000D6D59" w:rsidP="0061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978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B4B93" w14:textId="006523C6" w:rsidR="00613701" w:rsidRDefault="006137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007E8" w14:textId="77777777" w:rsidR="00613701" w:rsidRDefault="0061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F669" w14:textId="77777777" w:rsidR="000D6D59" w:rsidRDefault="000D6D59" w:rsidP="00613701">
      <w:r>
        <w:separator/>
      </w:r>
    </w:p>
  </w:footnote>
  <w:footnote w:type="continuationSeparator" w:id="0">
    <w:p w14:paraId="2E203EBC" w14:textId="77777777" w:rsidR="000D6D59" w:rsidRDefault="000D6D59" w:rsidP="00613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01"/>
    <w:rsid w:val="000D6D59"/>
    <w:rsid w:val="00154D7E"/>
    <w:rsid w:val="001B0F86"/>
    <w:rsid w:val="002D57CA"/>
    <w:rsid w:val="00381F7A"/>
    <w:rsid w:val="003D4A52"/>
    <w:rsid w:val="004B47AE"/>
    <w:rsid w:val="005C1240"/>
    <w:rsid w:val="005E4661"/>
    <w:rsid w:val="00613701"/>
    <w:rsid w:val="007103F2"/>
    <w:rsid w:val="00821416"/>
    <w:rsid w:val="0085381C"/>
    <w:rsid w:val="008A40B3"/>
    <w:rsid w:val="008A4F96"/>
    <w:rsid w:val="009C7E98"/>
    <w:rsid w:val="00B01B7B"/>
    <w:rsid w:val="00C56BC1"/>
    <w:rsid w:val="00CF3F0E"/>
    <w:rsid w:val="00D64C7E"/>
    <w:rsid w:val="00D72CB2"/>
    <w:rsid w:val="00E338ED"/>
    <w:rsid w:val="00E6095D"/>
    <w:rsid w:val="00E80DCB"/>
    <w:rsid w:val="00E83F72"/>
    <w:rsid w:val="00F7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F632"/>
  <w15:chartTrackingRefBased/>
  <w15:docId w15:val="{5824E19C-7276-48DE-99B4-D3556B28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01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701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3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701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1609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2023-07-09T08:43:00Z</cp:lastPrinted>
  <dcterms:created xsi:type="dcterms:W3CDTF">2026-02-08T16:31:00Z</dcterms:created>
  <dcterms:modified xsi:type="dcterms:W3CDTF">2026-02-11T00:00:00Z</dcterms:modified>
</cp:coreProperties>
</file>