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Право на власть, отложить прежний образ жизни, </w:t>
      </w:r>
    </w:p>
    <w:p w:rsidR="00450EBE" w:rsidRPr="00B73C0E" w:rsidRDefault="00450EBE" w:rsidP="00450EBE">
      <w:pPr>
        <w:jc w:val="center"/>
        <w:rPr>
          <w:rFonts w:ascii="Arial Narrow" w:hAnsi="Arial Narrow" w:cs="Arial"/>
          <w:b/>
          <w:i/>
          <w:sz w:val="32"/>
          <w:szCs w:val="32"/>
          <w:lang w:val="ru-RU"/>
        </w:rPr>
      </w:pPr>
      <w:r w:rsidRPr="00B73C0E">
        <w:rPr>
          <w:rFonts w:ascii="Arial Narrow" w:hAnsi="Arial Narrow" w:cs="Arial"/>
          <w:b/>
          <w:i/>
          <w:sz w:val="32"/>
          <w:szCs w:val="32"/>
          <w:lang w:val="ru-RU"/>
        </w:rPr>
        <w:t xml:space="preserve">чтобы облечься в новый образ жизни. </w:t>
      </w:r>
    </w:p>
    <w:p w:rsidR="00450EBE" w:rsidRPr="00B73C0E" w:rsidRDefault="00450EBE" w:rsidP="00450EBE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450EBE" w:rsidRPr="00F23136" w:rsidRDefault="00450EBE" w:rsidP="00450EBE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F23136">
        <w:rPr>
          <w:rFonts w:ascii="Arial" w:hAnsi="Arial" w:cs="Arial"/>
          <w:b/>
          <w:i/>
          <w:sz w:val="28"/>
          <w:szCs w:val="28"/>
          <w:lang w:val="ru-RU"/>
        </w:rPr>
        <w:t>Отложить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обновиться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духом ума вашего и </w:t>
      </w:r>
      <w:r w:rsidRPr="00F23136">
        <w:rPr>
          <w:rFonts w:ascii="Arial" w:hAnsi="Arial" w:cs="Arial"/>
          <w:b/>
          <w:i/>
          <w:sz w:val="28"/>
          <w:szCs w:val="28"/>
          <w:lang w:val="ru-RU"/>
        </w:rPr>
        <w:t>облечься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F23136">
        <w:rPr>
          <w:rFonts w:ascii="Arial" w:hAnsi="Arial" w:cs="Arial"/>
          <w:i/>
          <w:sz w:val="28"/>
          <w:szCs w:val="28"/>
          <w:u w:val="single"/>
          <w:lang w:val="ru-RU"/>
        </w:rPr>
        <w:t>Еф.4:22-24</w:t>
      </w:r>
      <w:r w:rsidRPr="00F23136">
        <w:rPr>
          <w:rFonts w:ascii="Arial" w:hAnsi="Arial" w:cs="Arial"/>
          <w:i/>
          <w:sz w:val="28"/>
          <w:szCs w:val="28"/>
          <w:lang w:val="ru-RU"/>
        </w:rPr>
        <w:t>).</w:t>
      </w:r>
    </w:p>
    <w:p w:rsidR="00450EBE" w:rsidRPr="00FD6BC7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75F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Отложить.</w:t>
      </w:r>
    </w:p>
    <w:p w:rsidR="00450EBE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Обновиться.</w:t>
      </w:r>
    </w:p>
    <w:p w:rsidR="00450EBE" w:rsidRPr="00956C45" w:rsidRDefault="00450EBE" w:rsidP="00450EB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E0075F">
        <w:rPr>
          <w:rFonts w:ascii="Arial" w:hAnsi="Arial" w:cs="Arial"/>
          <w:b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 Облечься.</w:t>
      </w:r>
    </w:p>
    <w:p w:rsidR="00450EBE" w:rsidRPr="004C0DFF" w:rsidRDefault="00450EBE" w:rsidP="00450EBE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450EBE" w:rsidRPr="007B5C71" w:rsidRDefault="00D01756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Средством</w:t>
      </w:r>
      <w:r w:rsidR="00450EBE">
        <w:rPr>
          <w:rFonts w:ascii="Arial" w:hAnsi="Arial" w:cs="Arial"/>
          <w:sz w:val="28"/>
          <w:szCs w:val="28"/>
          <w:lang w:val="ru-RU"/>
        </w:rPr>
        <w:t xml:space="preserve">, для принятия всякой помощи, выраженной в наследии </w:t>
      </w:r>
      <w:r w:rsidR="00450EBE" w:rsidRPr="005F3D91">
        <w:rPr>
          <w:rFonts w:ascii="Arial" w:hAnsi="Arial" w:cs="Arial"/>
          <w:b/>
          <w:sz w:val="28"/>
          <w:szCs w:val="28"/>
          <w:u w:val="single"/>
          <w:lang w:val="ru-RU"/>
        </w:rPr>
        <w:t>милостей</w:t>
      </w:r>
      <w:r w:rsidR="00450EBE">
        <w:rPr>
          <w:rFonts w:ascii="Arial" w:hAnsi="Arial" w:cs="Arial"/>
          <w:sz w:val="28"/>
          <w:szCs w:val="28"/>
          <w:lang w:val="ru-RU"/>
        </w:rPr>
        <w:t xml:space="preserve"> Божиих – является </w:t>
      </w:r>
      <w:r w:rsidR="00450EBE" w:rsidRPr="000C5F37">
        <w:rPr>
          <w:rFonts w:ascii="Arial" w:hAnsi="Arial" w:cs="Arial"/>
          <w:sz w:val="28"/>
          <w:szCs w:val="28"/>
          <w:u w:val="single"/>
          <w:lang w:val="ru-RU"/>
        </w:rPr>
        <w:t>молитва или поклонение</w:t>
      </w:r>
      <w:r w:rsidR="00450EBE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B5C71" w:rsidRPr="00075FD6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7B5C71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Исследуя сущность молитвы мы обратились к молитве Давида,</w:t>
      </w:r>
    </w:p>
    <w:p w:rsidR="007B5C71" w:rsidRPr="008913E6" w:rsidRDefault="007B5C71" w:rsidP="007B5C71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котор</w:t>
      </w:r>
      <w:r w:rsidR="00D814B6">
        <w:rPr>
          <w:rFonts w:ascii="Arial" w:hAnsi="Arial" w:cs="Arial"/>
          <w:sz w:val="28"/>
          <w:szCs w:val="28"/>
          <w:lang w:val="ru-RU"/>
        </w:rPr>
        <w:t>ая представлена в 142 псалме</w:t>
      </w:r>
      <w:r w:rsidR="00D814B6" w:rsidRPr="00D814B6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7B5C71">
        <w:rPr>
          <w:rFonts w:ascii="Arial" w:hAnsi="Arial" w:cs="Arial"/>
          <w:b/>
          <w:sz w:val="28"/>
          <w:szCs w:val="28"/>
          <w:u w:val="single"/>
          <w:lang w:val="ru-RU"/>
        </w:rPr>
        <w:t>услышь меня ради воспоминания дней древних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>:</w:t>
      </w:r>
    </w:p>
    <w:p w:rsidR="007B5C71" w:rsidRPr="007B5C71" w:rsidRDefault="007B5C71" w:rsidP="00450EBE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>Мы</w:t>
      </w:r>
      <w:r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 четвёртой составляющей </w:t>
      </w:r>
      <w:r w:rsidRPr="00D814B6">
        <w:rPr>
          <w:rFonts w:ascii="Arial" w:hAnsi="Arial" w:cs="Arial"/>
          <w:sz w:val="28"/>
          <w:szCs w:val="28"/>
          <w:u w:val="single"/>
          <w:lang w:val="ru-RU"/>
        </w:rPr>
        <w:t xml:space="preserve">память дел Божиих </w:t>
      </w:r>
      <w:r>
        <w:rPr>
          <w:rFonts w:ascii="Arial" w:hAnsi="Arial" w:cs="Arial"/>
          <w:sz w:val="28"/>
          <w:szCs w:val="28"/>
          <w:lang w:val="ru-RU"/>
        </w:rPr>
        <w:t xml:space="preserve">– это </w:t>
      </w:r>
      <w:r w:rsidRPr="007B5C71">
        <w:rPr>
          <w:rFonts w:ascii="Arial" w:hAnsi="Arial" w:cs="Arial"/>
          <w:b/>
          <w:sz w:val="28"/>
          <w:szCs w:val="28"/>
          <w:lang w:val="ru-RU"/>
        </w:rPr>
        <w:t>судный наперсник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ED02C9" w:rsidRPr="008B0FB9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  <w:r w:rsidRPr="00D87209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Этот предмет, лежащий у сердца, на груди первосвященника, отличался от других предметов, служащих памятью пред Богом как, по своему статусу, и по своей </w:t>
      </w:r>
      <w:r w:rsidRPr="007B5C71">
        <w:rPr>
          <w:rFonts w:ascii="Arial" w:hAnsi="Arial" w:cs="Arial"/>
          <w:sz w:val="28"/>
          <w:szCs w:val="28"/>
          <w:u w:val="single"/>
          <w:lang w:val="ru-RU"/>
        </w:rPr>
        <w:t>чрезвычайности</w:t>
      </w:r>
      <w:r>
        <w:rPr>
          <w:rFonts w:ascii="Arial" w:hAnsi="Arial" w:cs="Arial"/>
          <w:sz w:val="28"/>
          <w:szCs w:val="28"/>
          <w:lang w:val="ru-RU"/>
        </w:rPr>
        <w:t xml:space="preserve">, так и, по своему назначению – так, как являлся </w:t>
      </w:r>
      <w:r w:rsidRPr="008051E1">
        <w:rPr>
          <w:rFonts w:ascii="Arial" w:hAnsi="Arial" w:cs="Arial"/>
          <w:b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памятью пред Богом.</w:t>
      </w:r>
      <w:r w:rsidRPr="004B5EF5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ED02C9" w:rsidRPr="00A8138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Pr="006F1E84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218CE">
        <w:rPr>
          <w:rFonts w:ascii="Arial" w:hAnsi="Arial" w:cs="Arial"/>
          <w:sz w:val="28"/>
          <w:szCs w:val="28"/>
          <w:u w:val="single"/>
          <w:lang w:val="ru-RU"/>
        </w:rPr>
        <w:t>Порядок</w:t>
      </w:r>
      <w:r w:rsidRPr="008B0FB9">
        <w:rPr>
          <w:rFonts w:ascii="Arial" w:hAnsi="Arial" w:cs="Arial"/>
          <w:sz w:val="28"/>
          <w:szCs w:val="28"/>
          <w:lang w:val="ru-RU"/>
        </w:rPr>
        <w:t xml:space="preserve"> устройства судного наперсника, представляет требования, которыми должны обладать истинные поклонники, которых </w:t>
      </w:r>
      <w:r w:rsidRPr="006F1E84">
        <w:rPr>
          <w:rFonts w:ascii="Arial" w:hAnsi="Arial" w:cs="Arial"/>
          <w:b/>
          <w:sz w:val="28"/>
          <w:szCs w:val="28"/>
          <w:u w:val="single"/>
          <w:lang w:val="ru-RU"/>
        </w:rPr>
        <w:t>ищет Себе Бог.</w:t>
      </w:r>
    </w:p>
    <w:p w:rsidR="00ED02C9" w:rsidRPr="00A92E2C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Судный наперсник, как предмет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памяти пред Богом – это образ формата </w:t>
      </w:r>
      <w:r w:rsidRPr="00107857">
        <w:rPr>
          <w:rFonts w:ascii="Arial" w:hAnsi="Arial" w:cs="Arial"/>
          <w:sz w:val="28"/>
          <w:szCs w:val="28"/>
          <w:u w:val="single"/>
          <w:lang w:val="ru-RU"/>
        </w:rPr>
        <w:t>постоянной</w:t>
      </w:r>
      <w:r>
        <w:rPr>
          <w:rFonts w:ascii="Arial" w:hAnsi="Arial" w:cs="Arial"/>
          <w:sz w:val="28"/>
          <w:szCs w:val="28"/>
          <w:lang w:val="ru-RU"/>
        </w:rPr>
        <w:t xml:space="preserve"> молитвы.</w:t>
      </w:r>
    </w:p>
    <w:p w:rsidR="00ED02C9" w:rsidRPr="005F3D91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Pr="00085D97" w:rsidRDefault="00ED02C9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Постоянство в молитве, связано с бодрствованием, которое представлено в статусе </w:t>
      </w:r>
      <w:r w:rsidRPr="008937CE">
        <w:rPr>
          <w:rFonts w:ascii="Arial" w:hAnsi="Arial" w:cs="Arial"/>
          <w:sz w:val="28"/>
          <w:szCs w:val="28"/>
          <w:u w:val="single"/>
          <w:lang w:val="ru-RU"/>
        </w:rPr>
        <w:t>судьбоносной</w:t>
      </w:r>
      <w:r>
        <w:rPr>
          <w:rFonts w:ascii="Arial" w:hAnsi="Arial" w:cs="Arial"/>
          <w:sz w:val="28"/>
          <w:szCs w:val="28"/>
          <w:lang w:val="ru-RU"/>
        </w:rPr>
        <w:t xml:space="preserve"> заповеди, определяющей состояние и атмосферу нашего горящего светильника.</w:t>
      </w:r>
    </w:p>
    <w:p w:rsidR="00ED02C9" w:rsidRPr="00F23136" w:rsidRDefault="00ED02C9" w:rsidP="00ED02C9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:rsidR="00ED02C9" w:rsidRPr="00F23136" w:rsidRDefault="00ED02C9" w:rsidP="00ED02C9">
      <w:pPr>
        <w:jc w:val="both"/>
        <w:rPr>
          <w:rFonts w:ascii="Arial" w:hAnsi="Arial" w:cs="Arial"/>
          <w:i/>
          <w:sz w:val="28"/>
          <w:szCs w:val="28"/>
          <w:lang w:val="ru-RU"/>
        </w:rPr>
      </w:pPr>
      <w:r w:rsidRPr="005F3D91">
        <w:rPr>
          <w:rFonts w:ascii="Arial" w:hAnsi="Arial" w:cs="Arial"/>
          <w:i/>
          <w:sz w:val="28"/>
          <w:szCs w:val="28"/>
          <w:u w:val="single"/>
          <w:lang w:val="ru-RU"/>
        </w:rPr>
        <w:t>Да будут</w:t>
      </w:r>
      <w:r w:rsidRPr="00F23136">
        <w:rPr>
          <w:rFonts w:ascii="Arial" w:hAnsi="Arial" w:cs="Arial"/>
          <w:i/>
          <w:sz w:val="28"/>
          <w:szCs w:val="28"/>
          <w:lang w:val="ru-RU"/>
        </w:rPr>
        <w:t xml:space="preserve"> чресла ваши препоясаны и светильники горящи. (Лк.12:35).</w:t>
      </w:r>
    </w:p>
    <w:p w:rsidR="00ED02C9" w:rsidRPr="001B6166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Arial" w:hAnsi="Arial" w:cs="Arial"/>
          <w:sz w:val="28"/>
          <w:szCs w:val="28"/>
          <w:lang w:val="ru-RU"/>
        </w:rPr>
      </w:pPr>
      <w:r w:rsidRPr="00AB3D3B">
        <w:rPr>
          <w:rFonts w:ascii="Arial" w:hAnsi="Arial" w:cs="Arial"/>
          <w:b/>
          <w:sz w:val="28"/>
          <w:szCs w:val="28"/>
          <w:lang w:val="ru-RU"/>
        </w:rPr>
        <w:lastRenderedPageBreak/>
        <w:t>Образ судного наперсника</w:t>
      </w:r>
      <w:r>
        <w:rPr>
          <w:rFonts w:ascii="Arial" w:hAnsi="Arial" w:cs="Arial"/>
          <w:sz w:val="28"/>
          <w:szCs w:val="28"/>
          <w:lang w:val="ru-RU"/>
        </w:rPr>
        <w:t xml:space="preserve"> – это образ совести человека, очищенной от </w:t>
      </w:r>
      <w:r w:rsidRPr="00306973">
        <w:rPr>
          <w:rFonts w:ascii="Arial" w:hAnsi="Arial" w:cs="Arial"/>
          <w:sz w:val="28"/>
          <w:szCs w:val="28"/>
          <w:u w:val="single"/>
          <w:lang w:val="ru-RU"/>
        </w:rPr>
        <w:t>мёртвых</w:t>
      </w:r>
      <w:r>
        <w:rPr>
          <w:rFonts w:ascii="Arial" w:hAnsi="Arial" w:cs="Arial"/>
          <w:sz w:val="28"/>
          <w:szCs w:val="28"/>
          <w:lang w:val="ru-RU"/>
        </w:rPr>
        <w:t xml:space="preserve"> дел, на скрижалях которой, как на печати, запечатлено учение Иисуса Христа, пришедшего во плоти.</w:t>
      </w:r>
      <w:r w:rsidR="0056703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D02C9" w:rsidRPr="009C452B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583A98" w:rsidP="00ED02C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83A98">
        <w:rPr>
          <w:rFonts w:ascii="Arial" w:hAnsi="Arial" w:cs="Arial"/>
          <w:b/>
          <w:sz w:val="28"/>
          <w:szCs w:val="28"/>
          <w:u w:val="single"/>
          <w:lang w:val="ru-RU"/>
        </w:rPr>
        <w:t>(</w:t>
      </w:r>
      <w:r>
        <w:rPr>
          <w:rFonts w:ascii="Arial" w:hAnsi="Arial" w:cs="Arial"/>
          <w:b/>
          <w:sz w:val="28"/>
          <w:szCs w:val="28"/>
          <w:u w:val="single"/>
          <w:lang w:val="ru-RU"/>
        </w:rPr>
        <w:t xml:space="preserve">таким образом) </w:t>
      </w:r>
      <w:r w:rsidR="00ED02C9" w:rsidRPr="00B627B3">
        <w:rPr>
          <w:rFonts w:ascii="Arial" w:hAnsi="Arial" w:cs="Arial"/>
          <w:b/>
          <w:sz w:val="28"/>
          <w:szCs w:val="28"/>
          <w:u w:val="single"/>
          <w:lang w:val="ru-RU"/>
        </w:rPr>
        <w:t>Невежество</w:t>
      </w:r>
      <w:r w:rsidR="00ED02C9" w:rsidRPr="002A6318">
        <w:rPr>
          <w:rFonts w:ascii="Arial" w:hAnsi="Arial" w:cs="Arial"/>
          <w:sz w:val="28"/>
          <w:szCs w:val="28"/>
          <w:lang w:val="ru-RU"/>
        </w:rPr>
        <w:t xml:space="preserve"> в познании истины, выраженной в учении Иисуса Христа, пришедшего во плоти, не позволит человеку – поклоняться в</w:t>
      </w:r>
      <w:r w:rsidR="00ED02C9">
        <w:rPr>
          <w:rFonts w:ascii="Arial" w:hAnsi="Arial" w:cs="Arial"/>
          <w:sz w:val="28"/>
          <w:szCs w:val="28"/>
          <w:lang w:val="ru-RU"/>
        </w:rPr>
        <w:t xml:space="preserve"> духе своей совести, не очищенной от мёртвых дел. </w:t>
      </w:r>
    </w:p>
    <w:p w:rsidR="00ED02C9" w:rsidRPr="00D875FC" w:rsidRDefault="00ED02C9" w:rsidP="00ED02C9">
      <w:pPr>
        <w:jc w:val="both"/>
        <w:rPr>
          <w:rFonts w:ascii="Arial" w:hAnsi="Arial" w:cs="Arial"/>
          <w:sz w:val="16"/>
          <w:szCs w:val="16"/>
          <w:lang w:val="ru-RU"/>
        </w:rPr>
      </w:pPr>
    </w:p>
    <w:p w:rsidR="00ED02C9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875FC">
        <w:rPr>
          <w:rFonts w:ascii="Arial" w:hAnsi="Arial" w:cs="Arial"/>
          <w:b/>
          <w:sz w:val="28"/>
          <w:szCs w:val="28"/>
          <w:lang w:val="ru-RU"/>
        </w:rPr>
        <w:t>Постоянная молитва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5F56A1">
        <w:rPr>
          <w:rFonts w:ascii="Arial" w:hAnsi="Arial" w:cs="Arial"/>
          <w:sz w:val="28"/>
          <w:szCs w:val="28"/>
          <w:u w:val="single"/>
          <w:lang w:val="ru-RU"/>
        </w:rPr>
        <w:t>это наше упование на Бога</w:t>
      </w:r>
      <w:r>
        <w:rPr>
          <w:rFonts w:ascii="Arial" w:hAnsi="Arial" w:cs="Arial"/>
          <w:sz w:val="28"/>
          <w:szCs w:val="28"/>
          <w:lang w:val="ru-RU"/>
        </w:rPr>
        <w:t xml:space="preserve">, представленное на скрижалях нашего сердца, в двенадцати драгоценных камнях, в золотых гнёздах судного наперсника, </w:t>
      </w:r>
      <w:r w:rsidRPr="001E4838">
        <w:rPr>
          <w:rFonts w:ascii="Arial" w:hAnsi="Arial" w:cs="Arial"/>
          <w:sz w:val="28"/>
          <w:szCs w:val="28"/>
          <w:lang w:val="ru-RU"/>
        </w:rPr>
        <w:t>с вырезанными на них двенадцатью именами патриархов.</w:t>
      </w:r>
    </w:p>
    <w:p w:rsidR="00ED02C9" w:rsidRPr="004B4FAA" w:rsidRDefault="00ED02C9" w:rsidP="00ED02C9">
      <w:pPr>
        <w:jc w:val="both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ED02C9" w:rsidRPr="0062078E" w:rsidRDefault="00ED02C9" w:rsidP="005A060E">
      <w:pPr>
        <w:pStyle w:val="p21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В определённом формате, мы уже рассмотрели </w:t>
      </w:r>
      <w:r w:rsidR="005A060E">
        <w:rPr>
          <w:rFonts w:ascii="Arial" w:hAnsi="Arial" w:cs="Arial"/>
          <w:sz w:val="28"/>
          <w:szCs w:val="28"/>
          <w:lang w:val="ru-RU"/>
        </w:rPr>
        <w:t>первые пять свойств поклонника,</w:t>
      </w:r>
      <w:r w:rsidR="005A060E" w:rsidRPr="005A060E">
        <w:rPr>
          <w:rFonts w:ascii="Arial" w:hAnsi="Arial" w:cs="Arial"/>
          <w:sz w:val="28"/>
          <w:szCs w:val="28"/>
          <w:lang w:val="ru-RU"/>
        </w:rPr>
        <w:t xml:space="preserve"> </w:t>
      </w:r>
      <w:r w:rsidR="005A060E">
        <w:rPr>
          <w:rFonts w:ascii="Arial" w:hAnsi="Arial" w:cs="Arial"/>
          <w:sz w:val="28"/>
          <w:szCs w:val="28"/>
          <w:lang w:val="ru-RU"/>
        </w:rPr>
        <w:t>и</w:t>
      </w:r>
      <w:r w:rsidRPr="0062078E">
        <w:rPr>
          <w:rFonts w:ascii="Arial" w:hAnsi="Arial" w:cs="Arial"/>
          <w:sz w:val="28"/>
          <w:szCs w:val="28"/>
          <w:lang w:val="ru-RU"/>
        </w:rPr>
        <w:t>, остановили</w:t>
      </w:r>
      <w:r w:rsidR="005A060E">
        <w:rPr>
          <w:rFonts w:ascii="Arial" w:hAnsi="Arial" w:cs="Arial"/>
          <w:sz w:val="28"/>
          <w:szCs w:val="28"/>
          <w:lang w:val="ru-RU"/>
        </w:rPr>
        <w:t>сь на шестом свойстве</w:t>
      </w:r>
      <w:r w:rsidRPr="0062078E">
        <w:rPr>
          <w:rFonts w:ascii="Arial" w:hAnsi="Arial" w:cs="Arial"/>
          <w:sz w:val="28"/>
          <w:szCs w:val="28"/>
          <w:lang w:val="ru-RU"/>
        </w:rPr>
        <w:t>, выраженного на судном наперснике нашего сердца, в достоинс</w:t>
      </w:r>
      <w:r>
        <w:rPr>
          <w:rFonts w:ascii="Arial" w:hAnsi="Arial" w:cs="Arial"/>
          <w:sz w:val="28"/>
          <w:szCs w:val="28"/>
          <w:lang w:val="ru-RU"/>
        </w:rPr>
        <w:t>тве – драгоценного камня алмаза.</w:t>
      </w:r>
    </w:p>
    <w:p w:rsidR="00ED02C9" w:rsidRPr="0062078E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62078E">
        <w:rPr>
          <w:rFonts w:ascii="Arial" w:hAnsi="Arial" w:cs="Arial"/>
          <w:sz w:val="28"/>
          <w:szCs w:val="28"/>
          <w:lang w:val="ru-RU"/>
        </w:rPr>
        <w:t xml:space="preserve">Функции шестого принципа, положенного в основание, постоянной молитвы, с которым нам следует являться постоянной памятью пред Богом – это наша способность, </w:t>
      </w:r>
      <w:r w:rsidRPr="00567033">
        <w:rPr>
          <w:rFonts w:ascii="Arial" w:hAnsi="Arial" w:cs="Arial"/>
          <w:b/>
          <w:sz w:val="28"/>
          <w:szCs w:val="28"/>
          <w:u w:val="single"/>
          <w:lang w:val="ru-RU"/>
        </w:rPr>
        <w:t>позволить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 Святому Духу, пребывать с нами в </w:t>
      </w:r>
      <w:r w:rsidRPr="00B62809">
        <w:rPr>
          <w:rFonts w:ascii="Arial" w:hAnsi="Arial" w:cs="Arial"/>
          <w:sz w:val="28"/>
          <w:szCs w:val="28"/>
          <w:u w:val="single"/>
          <w:lang w:val="ru-RU"/>
        </w:rPr>
        <w:t>молитвенной борьбе</w:t>
      </w:r>
      <w:r w:rsidRPr="0062078E">
        <w:rPr>
          <w:rFonts w:ascii="Arial" w:hAnsi="Arial" w:cs="Arial"/>
          <w:sz w:val="28"/>
          <w:szCs w:val="28"/>
          <w:lang w:val="ru-RU"/>
        </w:rPr>
        <w:t xml:space="preserve">, против сил преисподней, противящихся нам, в исполнении воли Божией, именем Бога </w:t>
      </w:r>
      <w:r w:rsidRPr="00CB6ED7">
        <w:rPr>
          <w:rFonts w:ascii="Arial" w:hAnsi="Arial" w:cs="Arial"/>
          <w:b/>
          <w:sz w:val="28"/>
          <w:szCs w:val="28"/>
          <w:u w:val="single"/>
          <w:lang w:val="ru-RU"/>
        </w:rPr>
        <w:t>живого</w:t>
      </w:r>
      <w:r w:rsidRPr="0062078E">
        <w:rPr>
          <w:rFonts w:ascii="Arial" w:hAnsi="Arial" w:cs="Arial"/>
          <w:sz w:val="28"/>
          <w:szCs w:val="28"/>
          <w:lang w:val="ru-RU"/>
        </w:rPr>
        <w:t>.</w:t>
      </w:r>
    </w:p>
    <w:p w:rsidR="00450EBE" w:rsidRPr="00ED02C9" w:rsidRDefault="00ED02C9" w:rsidP="00ED02C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4E7051">
        <w:rPr>
          <w:rFonts w:ascii="Arial" w:hAnsi="Arial" w:cs="Arial"/>
          <w:sz w:val="28"/>
          <w:szCs w:val="28"/>
          <w:lang w:val="ru-RU"/>
        </w:rPr>
        <w:t xml:space="preserve">Чтобы изгладить программу смерти, из своей сущности – необходимо </w:t>
      </w:r>
      <w:r w:rsidRPr="00F218CE">
        <w:rPr>
          <w:rFonts w:ascii="Arial" w:hAnsi="Arial" w:cs="Arial"/>
          <w:b/>
          <w:sz w:val="28"/>
          <w:szCs w:val="28"/>
          <w:u w:val="single"/>
          <w:lang w:val="ru-RU"/>
        </w:rPr>
        <w:t>в молитвенном борении</w:t>
      </w:r>
      <w:r w:rsidRPr="004E7051">
        <w:rPr>
          <w:rFonts w:ascii="Arial" w:hAnsi="Arial" w:cs="Arial"/>
          <w:sz w:val="28"/>
          <w:szCs w:val="28"/>
          <w:lang w:val="ru-RU"/>
        </w:rPr>
        <w:t>, противопоставить ей программу жизни, содержащуюся в имени Бога живого.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Исходя из откровений Писания, наша молитва, в качестве воинов молитвы, обусловленной достоинством бриллианта должна быть: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1.  Неотступной.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2.  Усердной.</w:t>
      </w:r>
    </w:p>
    <w:p w:rsidR="00A6148B" w:rsidRPr="008937CE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8937CE">
        <w:rPr>
          <w:rFonts w:ascii="Arial" w:hAnsi="Arial" w:cs="Arial"/>
          <w:sz w:val="28"/>
          <w:szCs w:val="28"/>
          <w:lang w:val="ru-RU"/>
        </w:rPr>
        <w:t>3.  Прилежной.</w:t>
      </w:r>
    </w:p>
    <w:p w:rsidR="00A6148B" w:rsidRPr="00702AE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702AE5">
        <w:rPr>
          <w:rFonts w:ascii="Arial" w:hAnsi="Arial" w:cs="Arial"/>
          <w:sz w:val="28"/>
          <w:szCs w:val="28"/>
          <w:lang w:val="ru-RU"/>
        </w:rPr>
        <w:t>4.  С дерзновением.</w:t>
      </w:r>
    </w:p>
    <w:p w:rsidR="00A6148B" w:rsidRPr="0051491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51491B">
        <w:rPr>
          <w:rFonts w:ascii="Arial" w:hAnsi="Arial" w:cs="Arial"/>
          <w:sz w:val="28"/>
          <w:szCs w:val="28"/>
          <w:lang w:val="ru-RU"/>
        </w:rPr>
        <w:t>5.  Благоговейной.</w:t>
      </w:r>
    </w:p>
    <w:p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EC5BB5">
        <w:rPr>
          <w:rFonts w:ascii="Arial" w:hAnsi="Arial" w:cs="Arial"/>
          <w:sz w:val="28"/>
          <w:szCs w:val="28"/>
          <w:lang w:val="ru-RU"/>
        </w:rPr>
        <w:t>6.  С показанием веры сердца.</w:t>
      </w:r>
    </w:p>
    <w:p w:rsidR="00A6148B" w:rsidRPr="00EC5BB5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EC5BB5"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7.  С благодарением.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8.  С радостью.</w:t>
      </w:r>
    </w:p>
    <w:p w:rsidR="00A6148B" w:rsidRPr="00A6148B" w:rsidRDefault="00A6148B" w:rsidP="00A6148B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9.  В страхе Господнем.</w:t>
      </w:r>
    </w:p>
    <w:p w:rsidR="00917631" w:rsidRPr="00B5651C" w:rsidRDefault="00A6148B" w:rsidP="00B5651C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A6148B">
        <w:rPr>
          <w:rFonts w:ascii="Arial" w:hAnsi="Arial" w:cs="Arial"/>
          <w:sz w:val="28"/>
          <w:szCs w:val="28"/>
          <w:lang w:val="ru-RU"/>
        </w:rPr>
        <w:t>10.  Во Святом Духе или же, молением на иных языках.</w:t>
      </w:r>
    </w:p>
    <w:p w:rsidR="00F71F31" w:rsidRPr="002A7FEC" w:rsidRDefault="008022C8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Важно отметить</w:t>
      </w:r>
      <w:r w:rsidR="00F71F31" w:rsidRPr="002A7FEC">
        <w:rPr>
          <w:rFonts w:ascii="Arial" w:hAnsi="Arial" w:cs="Arial"/>
          <w:sz w:val="28"/>
          <w:szCs w:val="28"/>
          <w:lang w:val="ru-RU"/>
        </w:rPr>
        <w:t xml:space="preserve">, что каждый из </w:t>
      </w:r>
      <w:r>
        <w:rPr>
          <w:rFonts w:ascii="Arial" w:hAnsi="Arial" w:cs="Arial"/>
          <w:sz w:val="28"/>
          <w:szCs w:val="28"/>
          <w:lang w:val="ru-RU"/>
        </w:rPr>
        <w:t xml:space="preserve">этих </w:t>
      </w:r>
      <w:r w:rsidR="00F71F31" w:rsidRPr="002A7FEC">
        <w:rPr>
          <w:rFonts w:ascii="Arial" w:hAnsi="Arial" w:cs="Arial"/>
          <w:sz w:val="28"/>
          <w:szCs w:val="28"/>
          <w:lang w:val="ru-RU"/>
        </w:rPr>
        <w:t>признаков, находится друг в друге; исходит друг из друга, усиливает друг друга, дополняет друг друга и, определяет истинность друг друга.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Таким образом, в каждом из десяти признаков, сбалансированно присутствуют все остальные девять признаков.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посему, истинность каждого признака, проверяется присутствием в нём других признаков, которые в своём составе или в своём слиянии, являют чудное равновесие, Совершеннейшего в знании.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Тем не менее, каждый из десяти признаков, имеет своё определённое лицо; свой неповторимый, и присущий только ему вкус, цвет, запах и характер поведения. И, как следствие, имеет своё исключительное, и определённое применение и, своё определённое назначение.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определённом форм</w:t>
      </w:r>
      <w:r w:rsidR="008022C8">
        <w:rPr>
          <w:rFonts w:ascii="Arial" w:hAnsi="Arial" w:cs="Arial"/>
          <w:sz w:val="28"/>
          <w:szCs w:val="28"/>
          <w:lang w:val="ru-RU"/>
        </w:rPr>
        <w:t>ате, мы уже рассмотрели значения</w:t>
      </w:r>
      <w:r w:rsidRPr="002A7FEC">
        <w:rPr>
          <w:rFonts w:ascii="Arial" w:hAnsi="Arial" w:cs="Arial"/>
          <w:sz w:val="28"/>
          <w:szCs w:val="28"/>
          <w:lang w:val="ru-RU"/>
        </w:rPr>
        <w:t>, первых шести признаков входящих, как в природу самой молитвы, так и, в состояние воина молитвы, обуславливающее, атмосферу его сердца.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посему, сразу перейдём к рассматриванию седьмого признака – это благодарение в молитве</w:t>
      </w:r>
      <w:r w:rsidRPr="00D814B6">
        <w:rPr>
          <w:rFonts w:ascii="Arial" w:hAnsi="Arial" w:cs="Arial"/>
          <w:sz w:val="28"/>
          <w:szCs w:val="28"/>
          <w:lang w:val="ru-RU"/>
        </w:rPr>
        <w:t>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Благодарение в молитве </w:t>
      </w:r>
      <w:r w:rsidRPr="00D814B6">
        <w:rPr>
          <w:rFonts w:ascii="Arial" w:hAnsi="Arial" w:cs="Arial"/>
          <w:sz w:val="28"/>
          <w:szCs w:val="28"/>
          <w:lang w:val="ru-RU"/>
        </w:rPr>
        <w:t>–</w:t>
      </w:r>
      <w:r w:rsidRPr="002A7FEC">
        <w:rPr>
          <w:rFonts w:ascii="Arial" w:hAnsi="Arial" w:cs="Arial"/>
          <w:sz w:val="28"/>
          <w:szCs w:val="28"/>
          <w:lang w:val="ru-RU"/>
        </w:rPr>
        <w:t> это, не что иное, как выражение или, раскрытие благодарного сердца пред Богом.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Как и, в предыдущих случаях, нам необходимо будет рассмотреть: Какие достоинства, Писание рассматривает под свойством или, под характером благодарения? Какой ценностью или весом оно обладает? Какое его назначение? И, каким образом, применять его в молитве?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В Писании, свойство или характер, заключённый в слово «благодарение», как и предыдущие свойства, предписывается в </w:t>
      </w:r>
      <w:r w:rsidRPr="002A7FEC">
        <w:rPr>
          <w:rFonts w:ascii="Arial" w:hAnsi="Arial" w:cs="Arial"/>
          <w:sz w:val="28"/>
          <w:szCs w:val="28"/>
          <w:lang w:val="ru-RU"/>
        </w:rPr>
        <w:lastRenderedPageBreak/>
        <w:t>молитве, как заповедь, как повеление, как неуклонное предписание и как неотложный военный приказ, невыполнение которого, разрывает наши отношения в завете с Богом и, приобщает нас, к сынам погибели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Исходя, из  постановлений Писания, определение сути и назначения заключённого в слово «благодарение»,  как мы увидим далее, так же, как и во всех других элементах, напрямую связано с качеством нашей веры или, с качеством нашего послушания воле Божией.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Однако прежде чем мы начнём рассматривать свойство и природу благодарного сердца, я хотел бы привести, некоторые высказывания о благодарности, некоторых знаменитых философ</w:t>
      </w:r>
      <w:r w:rsidR="00422A75">
        <w:rPr>
          <w:rFonts w:ascii="Arial" w:hAnsi="Arial" w:cs="Arial"/>
          <w:sz w:val="28"/>
          <w:szCs w:val="28"/>
          <w:lang w:val="ru-RU"/>
        </w:rPr>
        <w:t>ов</w:t>
      </w:r>
      <w:r w:rsidRPr="002A7FEC">
        <w:rPr>
          <w:rFonts w:ascii="Arial" w:hAnsi="Arial" w:cs="Arial"/>
          <w:sz w:val="28"/>
          <w:szCs w:val="28"/>
          <w:lang w:val="ru-RU"/>
        </w:rPr>
        <w:t>, политиков и учёных, в формате афоризмов.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Потому,</w:t>
      </w:r>
      <w:r w:rsidR="00422A75">
        <w:rPr>
          <w:rFonts w:ascii="Arial" w:hAnsi="Arial" w:cs="Arial"/>
          <w:sz w:val="28"/>
          <w:szCs w:val="28"/>
          <w:lang w:val="ru-RU"/>
        </w:rPr>
        <w:t xml:space="preserve"> 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 что – их взгляд, и их понимание благодарности, как бы это не было грустно, порою стоит выше, чем взгляд тех, кто должен представлять собою, суть имеющейся благодарности.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Благодарность – это изысканнейшая форма учтивости.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Благодарность – это признательность и признак благородства души.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Благодарность – это то немногое, что нельзя купить за деньги.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На благодарность, чаще всего надеются неблагодарные.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Кто благодарен, тот от злой обиды, не изменяет своим убеждениям.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Для души возвышенной – благодарность бывает, не столько обязанностью, сколько удовольствием; это долг, который она охотно и постоянно уплачивает, не полагая никогда расквитаться с ним.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Итак, вопрос первый: Какими достоинствами и критериями Писание наделяет свойство и достоинство благодарения? 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1.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 Признак, природы благодарения в молитве – это результат, </w:t>
      </w:r>
      <w:r w:rsidRPr="00422A75">
        <w:rPr>
          <w:rFonts w:ascii="Arial" w:hAnsi="Arial" w:cs="Arial"/>
          <w:b/>
          <w:sz w:val="28"/>
          <w:szCs w:val="28"/>
          <w:u w:val="single"/>
          <w:lang w:val="ru-RU"/>
        </w:rPr>
        <w:t>определяющий природу хвалы</w:t>
      </w:r>
      <w:r w:rsidRPr="002A7FEC">
        <w:rPr>
          <w:rFonts w:ascii="Arial" w:hAnsi="Arial" w:cs="Arial"/>
          <w:sz w:val="28"/>
          <w:szCs w:val="28"/>
          <w:lang w:val="ru-RU"/>
        </w:rPr>
        <w:t>, в поклонении Богу.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Термин «хвалы», выражающий себя в формате благодарения – является неким юридическим инструментом, подтверждающим формат, легитимных отношений человека с Богом.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А посему, именно посредством хвалы, обусловленной в формате благодарения, дети Божии призваны подтверждать своё право, на легитимные отношение с Богом или же, выстраивать правильные отношения с Богом, и получать своевременную помощь от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Одно из значений слова «благодарность» означает – благодать. Отсюда следует, что в значении слова «благодарность», существует род благодати, которая обуславливает благодарное сердце человека.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И, существует род благодати, которая обуславливает – благодарное сердце Небесного Отца. Исходя из Писания, благодать Бога, в значении Его благодарности, направлена исключительно, к благодати человека, </w:t>
      </w:r>
      <w:r w:rsidRPr="00422A75">
        <w:rPr>
          <w:rFonts w:ascii="Arial" w:hAnsi="Arial" w:cs="Arial"/>
          <w:sz w:val="28"/>
          <w:szCs w:val="28"/>
          <w:u w:val="single"/>
          <w:lang w:val="ru-RU"/>
        </w:rPr>
        <w:t>в значении его благодарности Богу</w:t>
      </w:r>
      <w:r w:rsidRPr="002A7FEC">
        <w:rPr>
          <w:rFonts w:ascii="Arial" w:hAnsi="Arial" w:cs="Arial"/>
          <w:sz w:val="28"/>
          <w:szCs w:val="28"/>
          <w:lang w:val="ru-RU"/>
        </w:rPr>
        <w:t>. Как написано: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 от полноты Его все мы приняли и благодать на (за) благодать, ибо закон дан чрез Моисея; благодать же и истина произошли чрез Иисуса Христа </w:t>
      </w:r>
      <w:r w:rsidRPr="00D814B6">
        <w:rPr>
          <w:rFonts w:ascii="Arial" w:hAnsi="Arial" w:cs="Arial"/>
          <w:sz w:val="28"/>
          <w:szCs w:val="28"/>
          <w:lang w:val="ru-RU"/>
        </w:rPr>
        <w:t>(Ин.1:16,17).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посему, хвала человека в молитве, выраженная в формате благодарности – это выражение веры его сердца, в которой человек показывает: Кем для него является Бог; и, что сделал для него Бог!</w:t>
      </w:r>
    </w:p>
    <w:p w:rsidR="00F71F31" w:rsidRDefault="00F71F31" w:rsidP="00422A75">
      <w:pPr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На иврите, благодарность человека, обусловленная восхвалением Бога, в</w:t>
      </w:r>
      <w:r w:rsidR="00422A75">
        <w:rPr>
          <w:rFonts w:ascii="Arial" w:hAnsi="Arial" w:cs="Arial"/>
          <w:sz w:val="28"/>
          <w:szCs w:val="28"/>
          <w:lang w:val="ru-RU"/>
        </w:rPr>
        <w:t>ключает в себя такие и</w:t>
      </w:r>
      <w:r w:rsidR="00422A75" w:rsidRPr="00422A75">
        <w:rPr>
          <w:rFonts w:ascii="Arial" w:hAnsi="Arial" w:cs="Arial"/>
          <w:sz w:val="28"/>
          <w:szCs w:val="28"/>
          <w:lang w:val="ru-RU"/>
        </w:rPr>
        <w:t>нгредиенты</w:t>
      </w:r>
      <w:r w:rsidR="00422A75">
        <w:rPr>
          <w:rFonts w:ascii="Arial" w:hAnsi="Arial" w:cs="Arial"/>
          <w:sz w:val="28"/>
          <w:szCs w:val="28"/>
          <w:lang w:val="ru-RU"/>
        </w:rPr>
        <w:t xml:space="preserve"> </w:t>
      </w:r>
      <w:r w:rsidRPr="002A7FEC">
        <w:rPr>
          <w:rFonts w:ascii="Arial" w:hAnsi="Arial" w:cs="Arial"/>
          <w:sz w:val="28"/>
          <w:szCs w:val="28"/>
          <w:lang w:val="ru-RU"/>
        </w:rPr>
        <w:t>хвалы, как:</w:t>
      </w:r>
    </w:p>
    <w:p w:rsidR="00422A75" w:rsidRPr="00422A75" w:rsidRDefault="00422A75" w:rsidP="00422A75">
      <w:pPr>
        <w:rPr>
          <w:rFonts w:ascii="Arial" w:hAnsi="Arial" w:cs="Arial"/>
          <w:b/>
          <w:bCs/>
          <w:color w:val="0A0A0A"/>
          <w:sz w:val="19"/>
          <w:szCs w:val="19"/>
          <w:shd w:val="clear" w:color="auto" w:fill="FFFFFF"/>
          <w:lang w:val="ru-RU"/>
        </w:rPr>
      </w:pP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Хвалить – это чтить, почитать; славить, славословить, восхвалять, прославлять; благодарить; быть благодарным; сиять, излучать свет, светиться; представлять доказательства на право хвалить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1.</w:t>
      </w:r>
      <w:r w:rsidRPr="002A7FEC">
        <w:rPr>
          <w:rFonts w:ascii="Arial" w:hAnsi="Arial" w:cs="Arial"/>
          <w:sz w:val="28"/>
          <w:szCs w:val="28"/>
          <w:lang w:val="ru-RU"/>
        </w:rPr>
        <w:t>  Перечислять имена и титулы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2.</w:t>
      </w:r>
      <w:r w:rsidRPr="002A7FEC">
        <w:rPr>
          <w:rFonts w:ascii="Arial" w:hAnsi="Arial" w:cs="Arial"/>
          <w:sz w:val="28"/>
          <w:szCs w:val="28"/>
          <w:lang w:val="ru-RU"/>
        </w:rPr>
        <w:t>  Перечислять совершённые дела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3.</w:t>
      </w:r>
      <w:r w:rsidRPr="002A7FEC">
        <w:rPr>
          <w:rFonts w:ascii="Arial" w:hAnsi="Arial" w:cs="Arial"/>
          <w:sz w:val="28"/>
          <w:szCs w:val="28"/>
          <w:lang w:val="ru-RU"/>
        </w:rPr>
        <w:t>  Благодарить Бога за совершённые Им дела.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4.</w:t>
      </w:r>
      <w:r w:rsidRPr="002A7FEC">
        <w:rPr>
          <w:rFonts w:ascii="Arial" w:hAnsi="Arial" w:cs="Arial"/>
          <w:sz w:val="28"/>
          <w:szCs w:val="28"/>
          <w:lang w:val="ru-RU"/>
        </w:rPr>
        <w:t>  Хвалиться Богом.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5.</w:t>
      </w:r>
      <w:r w:rsidRPr="002A7FEC">
        <w:rPr>
          <w:rFonts w:ascii="Arial" w:hAnsi="Arial" w:cs="Arial"/>
          <w:sz w:val="28"/>
          <w:szCs w:val="28"/>
          <w:lang w:val="ru-RU"/>
        </w:rPr>
        <w:t>  Оставаться и не покидать своего места.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6.</w:t>
      </w:r>
      <w:r w:rsidRPr="002A7FEC">
        <w:rPr>
          <w:rFonts w:ascii="Arial" w:hAnsi="Arial" w:cs="Arial"/>
          <w:sz w:val="28"/>
          <w:szCs w:val="28"/>
          <w:lang w:val="ru-RU"/>
        </w:rPr>
        <w:t>  Быть верным своему призванию.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7.</w:t>
      </w:r>
      <w:r w:rsidRPr="002A7FEC">
        <w:rPr>
          <w:rFonts w:ascii="Arial" w:hAnsi="Arial" w:cs="Arial"/>
          <w:sz w:val="28"/>
          <w:szCs w:val="28"/>
          <w:lang w:val="ru-RU"/>
        </w:rPr>
        <w:t>  Изучать и восполнять желания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lastRenderedPageBreak/>
        <w:t>8.</w:t>
      </w:r>
      <w:r w:rsidRPr="002A7FEC">
        <w:rPr>
          <w:rFonts w:ascii="Arial" w:hAnsi="Arial" w:cs="Arial"/>
          <w:sz w:val="28"/>
          <w:szCs w:val="28"/>
          <w:lang w:val="ru-RU"/>
        </w:rPr>
        <w:t>  Доверять Богу и, уповать на Бога</w:t>
      </w:r>
      <w:r w:rsidRPr="00D814B6">
        <w:rPr>
          <w:rFonts w:ascii="Arial" w:hAnsi="Arial" w:cs="Arial"/>
          <w:sz w:val="28"/>
          <w:szCs w:val="28"/>
          <w:lang w:val="ru-RU"/>
        </w:rPr>
        <w:t>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 из констатаций Писания, благодарность человека Богу в молитве, выраженная в его хвале, в проявлении славословий – является некой индификацией Царства Небесного в человеке.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Именно, благодарность человека в молитве, выраженная в его хвале,  – является атмосферой, климатом и средой, в которой пребывает Бог; в которой проявляет Себя Бог и, в которой Он становится прибежищем и щитом нашего упования и нашего спасения.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Боже мой! Боже мой! для чего Ты оставил меня? Далеки от спасения моего слова вопля моего. Боже мой! я вопию днем, – и Ты не внемлешь мне, ночью, – и нет мне успокоения.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Но Ты, Святый, живешь среди славословий Израиля. На Тебя уповали отцы наши; уповали, и Ты избавлял их; к Тебе взывали они, и были спасаемы; на Тебя уповали, и не оставались в стыде </w:t>
      </w:r>
      <w:r w:rsidRPr="00D814B6">
        <w:rPr>
          <w:rFonts w:ascii="Arial" w:hAnsi="Arial" w:cs="Arial"/>
          <w:sz w:val="28"/>
          <w:szCs w:val="28"/>
          <w:lang w:val="ru-RU"/>
        </w:rPr>
        <w:t>(Пс.21:2-6).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данном молитвенном ходатайстве Давида мы, в своё время, обра</w:t>
      </w:r>
      <w:r w:rsidR="0012302F">
        <w:rPr>
          <w:rFonts w:ascii="Arial" w:hAnsi="Arial" w:cs="Arial"/>
          <w:sz w:val="28"/>
          <w:szCs w:val="28"/>
          <w:lang w:val="ru-RU"/>
        </w:rPr>
        <w:t>ща</w:t>
      </w:r>
      <w:r w:rsidRPr="002A7FEC">
        <w:rPr>
          <w:rFonts w:ascii="Arial" w:hAnsi="Arial" w:cs="Arial"/>
          <w:sz w:val="28"/>
          <w:szCs w:val="28"/>
          <w:lang w:val="ru-RU"/>
        </w:rPr>
        <w:t>ли наше внимание, на такие уникальные моменты: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Во-первых: на то, что молитвенный вопль, продолжающийся день и ночь, остаётся без ответа до тех пор, пока в него не вплетается благодарность человека, в проявлении славословия.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Во-вторых: на то, что молитвенный вопль, растворённый благодарностью человека, выраженной в славословии, должен быть связан с родословной Израиля, и служить доказательством органической причастности к </w:t>
      </w:r>
      <w:r w:rsidRPr="0012302F">
        <w:rPr>
          <w:rFonts w:ascii="Arial" w:hAnsi="Arial" w:cs="Arial"/>
          <w:sz w:val="28"/>
          <w:szCs w:val="28"/>
          <w:u w:val="single"/>
          <w:lang w:val="ru-RU"/>
        </w:rPr>
        <w:t>отцам Израиля</w:t>
      </w:r>
      <w:r w:rsidRPr="002A7FEC">
        <w:rPr>
          <w:rFonts w:ascii="Arial" w:hAnsi="Arial" w:cs="Arial"/>
          <w:sz w:val="28"/>
          <w:szCs w:val="28"/>
          <w:lang w:val="ru-RU"/>
        </w:rPr>
        <w:t>.</w:t>
      </w:r>
    </w:p>
    <w:p w:rsidR="00F71F31" w:rsidRPr="00AA0E3B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u w:val="single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В-третьих: на то, что молитвенный вопль, растворённый благодарностью человека, выраженной в славословии, </w:t>
      </w:r>
      <w:r w:rsidRPr="00AA0E3B">
        <w:rPr>
          <w:rFonts w:ascii="Arial" w:hAnsi="Arial" w:cs="Arial"/>
          <w:sz w:val="28"/>
          <w:szCs w:val="28"/>
          <w:u w:val="single"/>
          <w:lang w:val="ru-RU"/>
        </w:rPr>
        <w:t>служит определением и доказательством упования на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Именно, только такая жертва, несущая в себе благодарность, в формате хвалы, чтит Бога и является угодной Богу.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посему, отсутствие благодарности хвалы, в молитвенном вопле, служит доказательством того, что человек отказывается уповать на Бога. В силу чего, такая молитвенная жертва, бесчестит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Вот почему, многие молитвы никогда не будут услышаны Богом, потому, что в этих молитвах, отсутствует благодарность человека, в подобающей хвале Богу, свидетельствующей пред Богом, о верности человека уставам Божиим и, об уповании на защиту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Кто приносит в жертву хвалу, тот чтит Меня, и кто наблюдает за путем своим, тому явлю Я спасение Божие” </w:t>
      </w:r>
      <w:r w:rsidRPr="00D814B6">
        <w:rPr>
          <w:rFonts w:ascii="Arial" w:hAnsi="Arial" w:cs="Arial"/>
          <w:sz w:val="28"/>
          <w:szCs w:val="28"/>
          <w:lang w:val="ru-RU"/>
        </w:rPr>
        <w:t>(Пс.49:23).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Наш путь, за которым мы обязаны наблюдать в молитве – определяется в Писании границами нашей ответственности, за кого-либо или, за что-либо и, в-первую очередь, включая нас самих.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А, наблюдением за своим путём – является способность судить, </w:t>
      </w:r>
      <w:r w:rsidR="00AA0E3B">
        <w:rPr>
          <w:rFonts w:ascii="Arial" w:hAnsi="Arial" w:cs="Arial"/>
          <w:sz w:val="28"/>
          <w:szCs w:val="28"/>
          <w:lang w:val="ru-RU"/>
        </w:rPr>
        <w:t>прежде всего, самого себя а, за</w:t>
      </w:r>
      <w:r w:rsidRPr="002A7FEC">
        <w:rPr>
          <w:rFonts w:ascii="Arial" w:hAnsi="Arial" w:cs="Arial"/>
          <w:sz w:val="28"/>
          <w:szCs w:val="28"/>
          <w:lang w:val="ru-RU"/>
        </w:rPr>
        <w:t>тем всех тех, кто находится под нашей ответственностью, в соответствии заповедей, повелений и уставов, установленных Богом в Писании.</w:t>
      </w:r>
    </w:p>
    <w:p w:rsidR="00F71F31" w:rsidRPr="002A7FEC" w:rsidRDefault="00AA0E3B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="00F71F31" w:rsidRPr="002A7FEC">
        <w:rPr>
          <w:rFonts w:ascii="Arial" w:hAnsi="Arial" w:cs="Arial"/>
          <w:sz w:val="28"/>
          <w:szCs w:val="28"/>
          <w:lang w:val="ru-RU"/>
        </w:rPr>
        <w:t>аблюдение за своим путём, является подготовкой к приношению жертвы хвалы, выраженной в нашей благодарности и возводит нашу благодарность, выраженную в хвале Богу, в статус легитимности.</w:t>
      </w:r>
    </w:p>
    <w:p w:rsidR="00F71F31" w:rsidRPr="002A7FEC" w:rsidRDefault="00D63F2E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="00F71F31" w:rsidRPr="002A7FEC">
        <w:rPr>
          <w:rFonts w:ascii="Arial" w:hAnsi="Arial" w:cs="Arial"/>
          <w:sz w:val="28"/>
          <w:szCs w:val="28"/>
          <w:lang w:val="ru-RU"/>
        </w:rPr>
        <w:t>тказ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F71F31" w:rsidRPr="002A7FEC">
        <w:rPr>
          <w:rFonts w:ascii="Arial" w:hAnsi="Arial" w:cs="Arial"/>
          <w:sz w:val="28"/>
          <w:szCs w:val="28"/>
          <w:lang w:val="ru-RU"/>
        </w:rPr>
        <w:t xml:space="preserve"> наблюдать за своим путём – это отказ нести возложенную на нас Богом ответственность или, утрата своего достоинства и своего места в Теле Христовом.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Писании, одной из составляющих определение праведности – явля</w:t>
      </w:r>
      <w:r w:rsidR="00D63F2E">
        <w:rPr>
          <w:rFonts w:ascii="Arial" w:hAnsi="Arial" w:cs="Arial"/>
          <w:sz w:val="28"/>
          <w:szCs w:val="28"/>
          <w:lang w:val="ru-RU"/>
        </w:rPr>
        <w:t>ется благодарность, в исполнении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 своего призвания, которое выражается в </w:t>
      </w:r>
      <w:r w:rsidRPr="00D63F2E">
        <w:rPr>
          <w:rFonts w:ascii="Arial" w:hAnsi="Arial" w:cs="Arial"/>
          <w:b/>
          <w:sz w:val="28"/>
          <w:szCs w:val="28"/>
          <w:u w:val="single"/>
          <w:lang w:val="ru-RU"/>
        </w:rPr>
        <w:t>соблюдении и сохранении своего достоинства, которое определяется местом в собрании святых</w:t>
      </w:r>
      <w:r w:rsidRPr="002A7FEC">
        <w:rPr>
          <w:rFonts w:ascii="Arial" w:hAnsi="Arial" w:cs="Arial"/>
          <w:sz w:val="28"/>
          <w:szCs w:val="28"/>
          <w:lang w:val="ru-RU"/>
        </w:rPr>
        <w:t xml:space="preserve"> на которое поставил нас Бог.</w:t>
      </w:r>
    </w:p>
    <w:p w:rsidR="00F71F31" w:rsidRPr="00D63F2E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u w:val="single"/>
          <w:lang w:val="ru-RU"/>
        </w:rPr>
      </w:pPr>
      <w:r w:rsidRPr="00D63F2E">
        <w:rPr>
          <w:rFonts w:ascii="Arial" w:hAnsi="Arial" w:cs="Arial"/>
          <w:sz w:val="28"/>
          <w:szCs w:val="28"/>
          <w:u w:val="single"/>
          <w:lang w:val="ru-RU"/>
        </w:rPr>
        <w:t>В то время как одной из составляющих нечестие – является чёрная неблагодарность, выраженная в оставлении своего собрания или же, в отказе исполнять свою роль, в собрании святых.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Когда человек, по своему произволу оставляет своё место, его благодарность, выраженная в жертве хвалы – вместо защиты Божией, выраженной в Его благодарности, вызовет Его гнев.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Исходя из Писания, только праведным, которые творят правду в том, что наблюдают за своим путём, чтобы сохранять своё место в Теле </w:t>
      </w:r>
      <w:r w:rsidRPr="002A7FEC">
        <w:rPr>
          <w:rFonts w:ascii="Arial" w:hAnsi="Arial" w:cs="Arial"/>
          <w:sz w:val="28"/>
          <w:szCs w:val="28"/>
          <w:lang w:val="ru-RU"/>
        </w:rPr>
        <w:lastRenderedPageBreak/>
        <w:t>Христовом – прилично благодарить Бога, в приношении жертвы хвалы.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Радуйтесь, праведные, о Господе: правым прилично славословить </w:t>
      </w:r>
      <w:r w:rsidRPr="00D814B6">
        <w:rPr>
          <w:rFonts w:ascii="Arial" w:hAnsi="Arial" w:cs="Arial"/>
          <w:sz w:val="28"/>
          <w:szCs w:val="28"/>
          <w:lang w:val="ru-RU"/>
        </w:rPr>
        <w:t>(Пс.32:1).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данном изречении слово «приличный», обуславливающее благодарное сердце означает –  правовой, подобающий</w:t>
      </w:r>
      <w:r w:rsidRPr="00D814B6">
        <w:rPr>
          <w:rFonts w:ascii="Arial" w:hAnsi="Arial" w:cs="Arial"/>
          <w:sz w:val="28"/>
          <w:szCs w:val="28"/>
          <w:lang w:val="ru-RU"/>
        </w:rPr>
        <w:t>,</w:t>
      </w:r>
      <w:r w:rsidRPr="002A7FEC">
        <w:rPr>
          <w:rFonts w:ascii="Arial" w:hAnsi="Arial" w:cs="Arial"/>
          <w:sz w:val="28"/>
          <w:szCs w:val="28"/>
          <w:lang w:val="ru-RU"/>
        </w:rPr>
        <w:t> достойный, подходящий, угодный, своевременный, прекрасный.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Если наша благодарность, выраженная в хвале Богу, произносится без органической причастности к своему месту в Теле Христовом и, в ней отсутствует </w:t>
      </w:r>
      <w:r w:rsidRPr="0012302F">
        <w:rPr>
          <w:rFonts w:ascii="Arial" w:hAnsi="Arial" w:cs="Arial"/>
          <w:sz w:val="28"/>
          <w:szCs w:val="28"/>
          <w:u w:val="single"/>
          <w:lang w:val="ru-RU"/>
        </w:rPr>
        <w:t>конкретизация сфер</w:t>
      </w:r>
      <w:r w:rsidRPr="002A7FEC">
        <w:rPr>
          <w:rFonts w:ascii="Arial" w:hAnsi="Arial" w:cs="Arial"/>
          <w:sz w:val="28"/>
          <w:szCs w:val="28"/>
          <w:lang w:val="ru-RU"/>
        </w:rPr>
        <w:t>, за которые мы благодарим Бога, то это служит доказательством нашего нечестия, и нашу хвалу, в формате нашей благодарности, никак нельзя назвать, хвалой подобающей или достойной Богу. Как написано: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Хвалите Господа, ибо благо петь Богу нашему, ибо это сладостно, – хвала подобающая </w:t>
      </w:r>
      <w:r w:rsidRPr="00D814B6">
        <w:rPr>
          <w:rFonts w:ascii="Arial" w:hAnsi="Arial" w:cs="Arial"/>
          <w:sz w:val="28"/>
          <w:szCs w:val="28"/>
          <w:lang w:val="ru-RU"/>
        </w:rPr>
        <w:t>(Пс.146:1).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Хвала подобающая – это подобающая благодарность. И, наоборот – подобающая благодарность – это хвала подобающая. А посему, хвала подобающая, в формате подобающей благодарности. Это</w:t>
      </w:r>
      <w:r w:rsidRPr="00D814B6">
        <w:rPr>
          <w:rFonts w:ascii="Arial" w:hAnsi="Arial" w:cs="Arial"/>
          <w:sz w:val="28"/>
          <w:szCs w:val="28"/>
          <w:lang w:val="ru-RU"/>
        </w:rPr>
        <w:t>: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1.</w:t>
      </w:r>
      <w:r w:rsidRPr="002A7FEC">
        <w:rPr>
          <w:rFonts w:ascii="Arial" w:hAnsi="Arial" w:cs="Arial"/>
          <w:sz w:val="28"/>
          <w:szCs w:val="28"/>
          <w:lang w:val="ru-RU"/>
        </w:rPr>
        <w:t>  Благодарность </w:t>
      </w:r>
      <w:r w:rsidRPr="00D814B6">
        <w:rPr>
          <w:rFonts w:ascii="Arial" w:hAnsi="Arial" w:cs="Arial"/>
          <w:sz w:val="28"/>
          <w:szCs w:val="28"/>
          <w:lang w:val="ru-RU"/>
        </w:rPr>
        <w:t>–</w:t>
      </w:r>
      <w:r w:rsidRPr="002A7FEC">
        <w:rPr>
          <w:rFonts w:ascii="Arial" w:hAnsi="Arial" w:cs="Arial"/>
          <w:sz w:val="28"/>
          <w:szCs w:val="28"/>
          <w:lang w:val="ru-RU"/>
        </w:rPr>
        <w:t> отвечающая требованиям святости Божией.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2.</w:t>
      </w:r>
      <w:r w:rsidRPr="002A7FEC">
        <w:rPr>
          <w:rFonts w:ascii="Arial" w:hAnsi="Arial" w:cs="Arial"/>
          <w:sz w:val="28"/>
          <w:szCs w:val="28"/>
          <w:lang w:val="ru-RU"/>
        </w:rPr>
        <w:t>  Отделённая от зла.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3.</w:t>
      </w:r>
      <w:r w:rsidRPr="002A7FEC">
        <w:rPr>
          <w:rFonts w:ascii="Arial" w:hAnsi="Arial" w:cs="Arial"/>
          <w:sz w:val="28"/>
          <w:szCs w:val="28"/>
          <w:lang w:val="ru-RU"/>
        </w:rPr>
        <w:t>  Непричастная к непокорности.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4.</w:t>
      </w:r>
      <w:r w:rsidRPr="002A7FEC">
        <w:rPr>
          <w:rFonts w:ascii="Arial" w:hAnsi="Arial" w:cs="Arial"/>
          <w:sz w:val="28"/>
          <w:szCs w:val="28"/>
          <w:lang w:val="ru-RU"/>
        </w:rPr>
        <w:t>  Поставившая себя в зависимость от откровений Божиих.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5.</w:t>
      </w:r>
      <w:r w:rsidRPr="002A7FEC">
        <w:rPr>
          <w:rFonts w:ascii="Arial" w:hAnsi="Arial" w:cs="Arial"/>
          <w:sz w:val="28"/>
          <w:szCs w:val="28"/>
          <w:lang w:val="ru-RU"/>
        </w:rPr>
        <w:t>  Молящийся в соответствии требований времени.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6.</w:t>
      </w:r>
      <w:r w:rsidRPr="002A7FEC">
        <w:rPr>
          <w:rFonts w:ascii="Arial" w:hAnsi="Arial" w:cs="Arial"/>
          <w:sz w:val="28"/>
          <w:szCs w:val="28"/>
          <w:lang w:val="ru-RU"/>
        </w:rPr>
        <w:t>  Вопиющий о помощи к Богу.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7.</w:t>
      </w:r>
      <w:r w:rsidRPr="002A7FEC">
        <w:rPr>
          <w:rFonts w:ascii="Arial" w:hAnsi="Arial" w:cs="Arial"/>
          <w:sz w:val="28"/>
          <w:szCs w:val="28"/>
          <w:lang w:val="ru-RU"/>
        </w:rPr>
        <w:t>  Понравившийся Богу или, угодивший Богу.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Другими словами говоря, хвала человека в молитве прошения, выраженная в формате благодарности – это наша соработа с защитой Бога, которая даёт Богу возможность становиться нашим щитом.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Не заботьтесь ни о чем, но всегда в молитве и прошении с благодарением открывайте свои желания пред Богом, и мир Божий, который превыше всякого ума, соблюдет сердца ваши и помышления ваши во Христе Иисусе </w:t>
      </w:r>
      <w:r w:rsidRPr="00D814B6">
        <w:rPr>
          <w:rFonts w:ascii="Arial" w:hAnsi="Arial" w:cs="Arial"/>
          <w:sz w:val="28"/>
          <w:szCs w:val="28"/>
          <w:lang w:val="ru-RU"/>
        </w:rPr>
        <w:t>(Флп.4:6-7).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Отсутствие искренней и л</w:t>
      </w:r>
      <w:r w:rsidR="0012302F">
        <w:rPr>
          <w:rFonts w:ascii="Arial" w:hAnsi="Arial" w:cs="Arial"/>
          <w:sz w:val="28"/>
          <w:szCs w:val="28"/>
          <w:lang w:val="ru-RU"/>
        </w:rPr>
        <w:t>и</w:t>
      </w:r>
      <w:r w:rsidRPr="002A7FEC">
        <w:rPr>
          <w:rFonts w:ascii="Arial" w:hAnsi="Arial" w:cs="Arial"/>
          <w:sz w:val="28"/>
          <w:szCs w:val="28"/>
          <w:lang w:val="ru-RU"/>
        </w:rPr>
        <w:t>гитимной благодарности в молитве – говорит об отсутствии в сердце человека, Царства Небесного, обуславливающего благодарное сердце, и относит такого человека, к категории званных, которые трансформировались в нечестивых.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Знай же, что в последние дни наступят времена тяжкие. Ибо люди будут самолюбивы, сребролюбивы, горды, надменны, злоречивы, родителям непокорны, </w:t>
      </w:r>
      <w:r w:rsidRPr="0012302F">
        <w:rPr>
          <w:rFonts w:ascii="Arial" w:hAnsi="Arial" w:cs="Arial"/>
          <w:b/>
          <w:sz w:val="28"/>
          <w:szCs w:val="28"/>
          <w:u w:val="single"/>
          <w:lang w:val="ru-RU"/>
        </w:rPr>
        <w:t>неблагодарны</w:t>
      </w:r>
      <w:r w:rsidRPr="002A7FEC">
        <w:rPr>
          <w:rFonts w:ascii="Arial" w:hAnsi="Arial" w:cs="Arial"/>
          <w:sz w:val="28"/>
          <w:szCs w:val="28"/>
          <w:lang w:val="ru-RU"/>
        </w:rPr>
        <w:t> </w:t>
      </w:r>
      <w:r w:rsidRPr="00D814B6">
        <w:rPr>
          <w:rFonts w:ascii="Arial" w:hAnsi="Arial" w:cs="Arial"/>
          <w:sz w:val="28"/>
          <w:szCs w:val="28"/>
          <w:lang w:val="ru-RU"/>
        </w:rPr>
        <w:t>(2.Тим.3:1-2).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 xml:space="preserve">Благодарение в молитве – это результат плода нашего духа, в свойстве </w:t>
      </w:r>
      <w:r w:rsidRPr="00D32C69">
        <w:rPr>
          <w:rFonts w:ascii="Arial" w:hAnsi="Arial" w:cs="Arial"/>
          <w:sz w:val="28"/>
          <w:szCs w:val="28"/>
          <w:u w:val="single"/>
          <w:lang w:val="ru-RU"/>
        </w:rPr>
        <w:t>воспитанности, благородства и уважения к Богу.</w:t>
      </w:r>
    </w:p>
    <w:p w:rsidR="00F71F31" w:rsidRPr="00D32C69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u w:val="single"/>
          <w:lang w:val="ru-RU"/>
        </w:rPr>
      </w:pPr>
      <w:r w:rsidRPr="00D32C69">
        <w:rPr>
          <w:rFonts w:ascii="Arial" w:hAnsi="Arial" w:cs="Arial"/>
          <w:sz w:val="28"/>
          <w:szCs w:val="28"/>
          <w:u w:val="single"/>
          <w:lang w:val="ru-RU"/>
        </w:rPr>
        <w:t>А посему, быть неблагодарным, с одной стороны, означает – принимать незаслуженные нами даяния, как заслуженные; а, с другой – отказываться полагаться на верность Бога в Его Слове.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2.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поклонением в духе и истине. Так, как поклонение, не несущее в себе благодарения – не может называться поклонением в духе и истине: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 когда животные воздают славу и честь и благодарение Сидящему на престоле, Живущему во веки веков</w:t>
      </w:r>
      <w:r w:rsidRPr="00D814B6">
        <w:rPr>
          <w:rFonts w:ascii="Arial" w:hAnsi="Arial" w:cs="Arial"/>
          <w:sz w:val="28"/>
          <w:szCs w:val="28"/>
          <w:lang w:val="ru-RU"/>
        </w:rPr>
        <w:t>,</w:t>
      </w:r>
      <w:r w:rsidRPr="002A7FEC">
        <w:rPr>
          <w:rFonts w:ascii="Arial" w:hAnsi="Arial" w:cs="Arial"/>
          <w:sz w:val="28"/>
          <w:szCs w:val="28"/>
          <w:lang w:val="ru-RU"/>
        </w:rPr>
        <w:t> тогда двадцать четыре старца падают пред Сидящим на престоле, и поклоняются Живущему во веки веков, и полагают венцы свои перед престолом, говоря: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Достоин Ты, Господи, приять славу и честь и силу: ибо Ты сотворил все, и все по Твоей воле существует и сотворено </w:t>
      </w:r>
      <w:r w:rsidRPr="00D814B6">
        <w:rPr>
          <w:rFonts w:ascii="Arial" w:hAnsi="Arial" w:cs="Arial"/>
          <w:sz w:val="28"/>
          <w:szCs w:val="28"/>
          <w:lang w:val="ru-RU"/>
        </w:rPr>
        <w:t>(Отк.4:9-11).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Благодарения, отвечающие требованиям духа и истины – это благодарения, в которых человек, все имеющиеся у него заслуги, не рассматривает результатами, своих достижений и говорит о том, что своими результатами, он обязан силе Святого Духа.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Когда же человек, приписывает результаты своих достижений, своей исключительности – он начинает кадить себе, и восхищаться самим собою и ждёт, особой награды и особого положения от Бога.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Такое состояние – является определением неблагодарности, и воспринимается и находит благоволение такая молитва уже, не в очах Бога, а в очах нечистого духа, выдающего себя за ангела света.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Категория подобных людей, хорошо отражена в одной из притч Христа о том, чему подобно Царство Небесное, в лице двух сыновей, один из которых, выражает свою благодарность отцу, за своё спасение.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другой, ожесточается и выражает обиду за то, что благодарность отца, должна быть оказана, в-первую очередь, ему и его друзьям, а не сыну, расточившему всё имение отца, с блудницами и мытарями.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Старший же сын его был на поле; и возвращаясь, когда приблизился к дому, услышал пение и ликование; и, призвав одного из слуг, спросил: что это такое? Он сказал ему: брат твой пришел, и отец твой заколол откормленного теленка, потому что принял его здоровым.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Он осердился и не хотел войти. Отец же его, выйдя, звал его. Но он сказал в ответ отцу: вот, я столько лет служу тебе и никогда не преступал приказания твоего, но ты никогда не дал мне и козленка, чтобы мне повеселиться с друзьями моими;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когда этот сын твой, расточивший имение свое с блудницами, пришел, ты заколол для него откормленного теленка. Он же сказал ему: сын мой! ты всегда со мною, и все мое твое, а о том надобно было радоваться и веселиться, что брат твой сей был мертв и ожил, пропадал и нашелся </w:t>
      </w:r>
      <w:r w:rsidRPr="00D814B6">
        <w:rPr>
          <w:rFonts w:ascii="Arial" w:hAnsi="Arial" w:cs="Arial"/>
          <w:sz w:val="28"/>
          <w:szCs w:val="28"/>
          <w:lang w:val="ru-RU"/>
        </w:rPr>
        <w:t>(Лк.15:25-32).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Кстати, расточить всё имение своего отца означает, пустить его в оборот. Я полагаю, что мало кто задумывался над тем, что в этой притче, представлена концепция того, как следует пускать в оборот, серебро своего спасения, которое дано нам в формате залога.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Дело в том, что друзьями, как младшего сына, так и старшего – являются вожделения нашей души, которую мы призваны спасать путём потери своей души, а следовательно, и потерей её вожделений.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Дальняя сторона, куда пошёл младший сын, собрав все имение</w:t>
      </w:r>
      <w:r w:rsidRPr="00D814B6">
        <w:rPr>
          <w:rFonts w:ascii="Arial" w:hAnsi="Arial" w:cs="Arial"/>
          <w:sz w:val="28"/>
          <w:szCs w:val="28"/>
          <w:lang w:val="ru-RU"/>
        </w:rPr>
        <w:t>,</w:t>
      </w:r>
      <w:r w:rsidRPr="002A7FEC">
        <w:rPr>
          <w:rFonts w:ascii="Arial" w:hAnsi="Arial" w:cs="Arial"/>
          <w:sz w:val="28"/>
          <w:szCs w:val="28"/>
          <w:lang w:val="ru-RU"/>
        </w:rPr>
        <w:t> полученное от своего отца, которое он расточил в этой стране, живя распутно – это образ креста Христова, на котором наш ветхий человек был распят со Христом и во Христе.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Благодаря работе своего креста, с крестом Христовым, младший сын, был отделён от своих друзей, в предмете своих вожделений. И, таким образом, серебро спасения, пущенное им в оборот, возвратилось к нему с прибылью, выраженной в спасении его души от второй смерти.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 из данной притчи, быть благодарным – это принять своё оправдание в спасении так, как принял его младший сын.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А, быть неблагодарным – это зарабатывать своё спасение, на полях своей добродетели и Евангелизации, ожидая благодарности со стороны Бога, за свою религиозную деятельность.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Таким образом, разница между друзьями младшего сына, и старшего сына, состояла в том, что друзья младшего сына, в предмете его растлевающих вожделений, были осуждены и оставлены им.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то время как друзья старшего сына, в предмете его растлевающих вожделений, были облечены в его религиозную деятельность, за которую он ожидал благодарности от своего Отца.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3.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отношением человека к вере Божией, определяющей законодательство брака и, отношение к пище.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Дух же ясно говорит, что в последние времена отступят некоторые от веры, внимая духам обольстителям и учениям бесовским, через лицемерие лжесловесников, сожженных в совести своей,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Запрещающих вступать в брак и употреблять в пищу то, что Бог сотворил, дабы верные и познавшие истину вкушали с благодарением. Ибо всякое творение Божие хорошо, и ничто не предосудительно, если принимается с благодарением </w:t>
      </w:r>
      <w:r w:rsidRPr="00D814B6">
        <w:rPr>
          <w:rFonts w:ascii="Arial" w:hAnsi="Arial" w:cs="Arial"/>
          <w:sz w:val="28"/>
          <w:szCs w:val="28"/>
          <w:lang w:val="ru-RU"/>
        </w:rPr>
        <w:t>(1.Тим.4:3-4).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Исходя, из данного определения следует что, быть неблагодарным – это, отступить от законодательства веры и, вместо того, чтобы внимать посланникам Бога, которые являются для нас устами Бога, начать внимать духам обольстителям и учениям бесовским,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Через лицемерие лжесловесников, сожженных в совести своей, которые будут запрещать, вступать в брак;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И, будут запрещать, употреблять в пищу то, что Бог сотворил, объявляя это нечистым и неполезным для человеческого организма.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 благословил Бог Ноя и сынов его и сказал им: плодитесь и размножайтесь, и наполняйте землю. да страшатся и да трепещут вас все звери земные, и все птицы небесные, все, что движется на земле,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 все рыбы морские: в ваши руки отданы они; все движущееся, что живет, будет вам в пищу; как зелень травную даю вам все; только плоти с душею ее, с кровью ее, не ешьте (</w:t>
      </w:r>
      <w:r w:rsidRPr="00D814B6">
        <w:rPr>
          <w:rFonts w:ascii="Arial" w:hAnsi="Arial" w:cs="Arial"/>
          <w:sz w:val="28"/>
          <w:szCs w:val="28"/>
          <w:lang w:val="ru-RU"/>
        </w:rPr>
        <w:t>Быт.9:1-4).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Запрещать вступать в брак – это всячески искажать обязанности и взаимоотношения в браке. И, такие искажения, могут быть выражены, либо во всякой вседозволенности, искажающей интимные отношения и оскорбляющие чувства брачного партнёра,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Либо во всяком воздержании, от интимных отношений, объявляя их нечистыми и непотребными, мешающими общению и поклонению Богу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Либо, возлагая неверные обязанности, по отношению друг ко другу, возвеличивая одного и унижая другого.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4.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отношением человека к приоритету плода своего духа, по отношению к дарам Святого Духа.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Подошел и получивший один талант и сказал: господин! я знал тебя, что ты человек жестокий, жнешь, где не сеял, и собираешь, где не рассыпал, и, убоявшись, пошел и скрыл талант твой в земле; вот тебе твое. Господин же его сказал ему в ответ: лукавый раб и ленивый!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Ты знал, что я жну, где не сеял, и собираю, где не рассыпал; посему надлежало тебе отдать серебро мое торгующим, и я, придя, получил бы мое с прибылью; итак, возьмите у него талант и дайте имеющему десять талантов, ибо всякому имеющему дастся и приумножится,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А, у неимеющего отнимется и то, что имеет; а негодного раба выбросьте во тьму внешнюю: там будет плач и скрежет зубов. Сказав сие, возгласил: кто имеет уши слышать, да слышит! </w:t>
      </w:r>
      <w:r w:rsidRPr="00D814B6">
        <w:rPr>
          <w:rFonts w:ascii="Arial" w:hAnsi="Arial" w:cs="Arial"/>
          <w:sz w:val="28"/>
          <w:szCs w:val="28"/>
          <w:lang w:val="ru-RU"/>
        </w:rPr>
        <w:t>(Мф.25:24-30).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lastRenderedPageBreak/>
        <w:t>Исходя, из данной притчи, быть неблагодарным – это, быть лукавым и неверным; а, так же – быть ленивым и, отказываться инвестировать свои деньги, своё время и, свою энергию в добрую землю.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Не обманывайтесь: Бог поругаем не бывает. Что посеет человек, то и пожнет: сеющий в плоть свою от плоти пожнет тление, а сеющий в дух от духа пожнет жизнь вечную </w:t>
      </w:r>
      <w:r w:rsidRPr="00D814B6">
        <w:rPr>
          <w:rFonts w:ascii="Arial" w:hAnsi="Arial" w:cs="Arial"/>
          <w:sz w:val="28"/>
          <w:szCs w:val="28"/>
          <w:lang w:val="ru-RU"/>
        </w:rPr>
        <w:t>(Гал.6:7,8).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5.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способностью человека, ничего не имея, всем обладать, и быть довольным и благодарным за малое.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Нас почитают обманщиками, но мы верны; мы неизвестны, но нас узнают; нас почитают умершими, но вот, мы живы; нас наказывают, но мы не умираем; нас огорчают, а мы всегда радуемся;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Мы нищи, но многих обогащаем; мы ничего не имеем, но всем обладаем </w:t>
      </w:r>
      <w:r w:rsidRPr="00D814B6">
        <w:rPr>
          <w:rFonts w:ascii="Arial" w:hAnsi="Arial" w:cs="Arial"/>
          <w:sz w:val="28"/>
          <w:szCs w:val="28"/>
          <w:lang w:val="ru-RU"/>
        </w:rPr>
        <w:t>(2.Кор.6:8-10).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Имея пропитание и одежду, будем довольны тем </w:t>
      </w:r>
      <w:r w:rsidRPr="00D814B6">
        <w:rPr>
          <w:rFonts w:ascii="Arial" w:hAnsi="Arial" w:cs="Arial"/>
          <w:sz w:val="28"/>
          <w:szCs w:val="28"/>
          <w:lang w:val="ru-RU"/>
        </w:rPr>
        <w:t>(1.Тим.6:8).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1.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выражать себя во всяком довольстве тем, что Бог позволил нам иметь.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2.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определяться в том, что мы, будучи нищими, можем многих обогащать.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3.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определяться в том, что мы, ничего не имея, можем всем обладать.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t>4.</w:t>
      </w:r>
      <w:r w:rsidRPr="002A7FEC">
        <w:rPr>
          <w:rFonts w:ascii="Arial" w:hAnsi="Arial" w:cs="Arial"/>
          <w:sz w:val="28"/>
          <w:szCs w:val="28"/>
          <w:lang w:val="ru-RU"/>
        </w:rPr>
        <w:t> Признак благодарности Богу – будет определяться в том, что мы, подобно Аврааму, будем воспринимать материальное благословение, как чужое, потому, что – ищем города, имеющего основание, которого Художник и Строитель Бог</w:t>
      </w:r>
      <w:r w:rsidRPr="00D814B6">
        <w:rPr>
          <w:rFonts w:ascii="Arial" w:hAnsi="Arial" w:cs="Arial"/>
          <w:sz w:val="28"/>
          <w:szCs w:val="28"/>
          <w:lang w:val="ru-RU"/>
        </w:rPr>
        <w:t>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Верою обитал Авраам на земле обетованной, как на чужой, и жил в шатрах с Исааком и Иаковом, сонаследниками того же обетования; ибо он ожидал города, имеющего основание, которого Художник и Строитель Бог </w:t>
      </w:r>
      <w:r w:rsidRPr="00D814B6">
        <w:rPr>
          <w:rFonts w:ascii="Arial" w:hAnsi="Arial" w:cs="Arial"/>
          <w:sz w:val="28"/>
          <w:szCs w:val="28"/>
          <w:lang w:val="ru-RU"/>
        </w:rPr>
        <w:t>(Евр.11:9,10).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D814B6">
        <w:rPr>
          <w:rFonts w:ascii="Arial" w:hAnsi="Arial" w:cs="Arial"/>
          <w:sz w:val="28"/>
          <w:szCs w:val="28"/>
          <w:lang w:val="ru-RU"/>
        </w:rPr>
        <w:lastRenderedPageBreak/>
        <w:t>6.</w:t>
      </w:r>
      <w:r w:rsidRPr="002A7FEC">
        <w:rPr>
          <w:rFonts w:ascii="Arial" w:hAnsi="Arial" w:cs="Arial"/>
          <w:sz w:val="28"/>
          <w:szCs w:val="28"/>
          <w:lang w:val="ru-RU"/>
        </w:rPr>
        <w:t> Признак, природы благодарения в молитве – определяется отсутствием сквернословия, пустословия и смехотворства.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Сквернословие и пустословие и смехотворство не приличны нам, а, напротив, благодарение </w:t>
      </w:r>
      <w:r w:rsidRPr="00D814B6">
        <w:rPr>
          <w:rFonts w:ascii="Arial" w:hAnsi="Arial" w:cs="Arial"/>
          <w:sz w:val="28"/>
          <w:szCs w:val="28"/>
          <w:lang w:val="ru-RU"/>
        </w:rPr>
        <w:t>(Еф.5:4).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Из имеющейся констатации следует, что сквернословие, пустословие и смехотворство – несовместимы с благодарением.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Благодарный </w:t>
      </w:r>
      <w:r w:rsidRPr="00D814B6">
        <w:rPr>
          <w:rFonts w:ascii="Arial" w:hAnsi="Arial" w:cs="Arial"/>
          <w:sz w:val="28"/>
          <w:szCs w:val="28"/>
          <w:lang w:val="ru-RU"/>
        </w:rPr>
        <w:t>–</w:t>
      </w:r>
      <w:r w:rsidRPr="002A7FEC">
        <w:rPr>
          <w:rFonts w:ascii="Arial" w:hAnsi="Arial" w:cs="Arial"/>
          <w:sz w:val="28"/>
          <w:szCs w:val="28"/>
          <w:lang w:val="ru-RU"/>
        </w:rPr>
        <w:t> это верный; добрый или годный на всякое доброе дело; трудолюбивый; господствующий над деньгами.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Благодарение – это хвалебное славословие; жертва благодарения; исповедание веры Божией.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А посему, благодарность – это признание величия или власти Бога в лице, как посланников Бога, так и всякого доброго человека, творящего добрые дела.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В то время как неблагодарный человек – это человек лукавый, ленивый, неверный; злой или негодный для всякого дорого дела; являющийся рабом маммоны, корыстолюбивый.  Говоря же словами Писания, неблагодарный человек – это вор и лжец.</w:t>
      </w:r>
    </w:p>
    <w:p w:rsidR="00F71F31" w:rsidRPr="002A7FEC" w:rsidRDefault="00F71F31" w:rsidP="00F71F31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И, как следствие, вместо того, чтобы благодарить Бога за то: Кем для него является Бог; и, что сделал для него Бог! неблагодарный человек, благодарит Бога, что он, не такой, как прочие люди.</w:t>
      </w:r>
    </w:p>
    <w:p w:rsidR="000739BF" w:rsidRPr="004E7051" w:rsidRDefault="00F71F31" w:rsidP="00D32C69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2A7FEC">
        <w:rPr>
          <w:rFonts w:ascii="Arial" w:hAnsi="Arial" w:cs="Arial"/>
          <w:sz w:val="28"/>
          <w:szCs w:val="28"/>
          <w:lang w:val="ru-RU"/>
        </w:rPr>
        <w:t>Фарисей, став, молился сам в себе так: Боже! благодарю Тебя, что я не таков, как прочие люди, грабители, обидчики, прелюбодеи, или как этот мытарь </w:t>
      </w:r>
      <w:r w:rsidRPr="00D814B6">
        <w:rPr>
          <w:rFonts w:ascii="Arial" w:hAnsi="Arial" w:cs="Arial"/>
          <w:sz w:val="28"/>
          <w:szCs w:val="28"/>
          <w:lang w:val="ru-RU"/>
        </w:rPr>
        <w:t>(Лк.18:11).</w:t>
      </w: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8022C8" w:rsidRPr="0076082F" w:rsidRDefault="008022C8" w:rsidP="008022C8">
      <w:pPr>
        <w:pStyle w:val="p3"/>
        <w:shd w:val="clear" w:color="auto" w:fill="FFFFFF"/>
        <w:spacing w:before="0" w:beforeAutospacing="0"/>
        <w:rPr>
          <w:rFonts w:ascii="Arial" w:hAnsi="Arial" w:cs="Arial"/>
          <w:sz w:val="28"/>
          <w:szCs w:val="28"/>
          <w:lang w:val="ru-RU"/>
        </w:rPr>
      </w:pPr>
      <w:r w:rsidRPr="0005393F">
        <w:rPr>
          <w:rFonts w:ascii="Arial" w:hAnsi="Arial" w:cs="Arial"/>
          <w:sz w:val="28"/>
          <w:szCs w:val="28"/>
          <w:lang w:val="ru-RU"/>
        </w:rPr>
        <w:t>Ап. Аркадий Хемчан</w:t>
      </w:r>
      <w:r>
        <w:rPr>
          <w:rFonts w:ascii="Arial" w:hAnsi="Arial" w:cs="Arial"/>
          <w:sz w:val="28"/>
          <w:szCs w:val="28"/>
          <w:lang w:val="ru-RU"/>
        </w:rPr>
        <w:t xml:space="preserve">          Июль  7,  20</w:t>
      </w:r>
      <w:r w:rsidRPr="007B4FE8">
        <w:rPr>
          <w:rFonts w:ascii="Arial" w:hAnsi="Arial" w:cs="Arial"/>
          <w:sz w:val="28"/>
          <w:szCs w:val="28"/>
          <w:lang w:val="ru-RU"/>
        </w:rPr>
        <w:t>17</w:t>
      </w:r>
      <w:r w:rsidRPr="0005393F">
        <w:rPr>
          <w:rFonts w:ascii="Arial" w:hAnsi="Arial" w:cs="Arial"/>
          <w:sz w:val="28"/>
          <w:szCs w:val="28"/>
          <w:lang w:val="ru-RU"/>
        </w:rPr>
        <w:t xml:space="preserve"> – Пятница</w:t>
      </w: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F71F31" w:rsidRPr="00F71F31" w:rsidRDefault="00F71F31">
      <w:pPr>
        <w:rPr>
          <w:rFonts w:ascii="Arial" w:hAnsi="Arial" w:cs="Arial"/>
          <w:sz w:val="28"/>
          <w:szCs w:val="28"/>
          <w:lang w:val="ru-RU"/>
        </w:rPr>
      </w:pPr>
    </w:p>
    <w:p w:rsidR="002A7FEC" w:rsidRPr="00F71F31" w:rsidRDefault="002A7FEC">
      <w:pPr>
        <w:rPr>
          <w:rFonts w:ascii="Arial" w:hAnsi="Arial" w:cs="Arial"/>
          <w:sz w:val="28"/>
          <w:szCs w:val="28"/>
          <w:lang w:val="ru-RU"/>
        </w:rPr>
      </w:pPr>
    </w:p>
    <w:sectPr w:rsidR="002A7FEC" w:rsidRPr="00F71F31" w:rsidSect="000C63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859" w:rsidRDefault="003A2859" w:rsidP="008861B4">
      <w:r>
        <w:separator/>
      </w:r>
    </w:p>
  </w:endnote>
  <w:endnote w:type="continuationSeparator" w:id="0">
    <w:p w:rsidR="003A2859" w:rsidRDefault="003A2859" w:rsidP="00886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948291"/>
      <w:docPartObj>
        <w:docPartGallery w:val="Page Numbers (Bottom of Page)"/>
        <w:docPartUnique/>
      </w:docPartObj>
    </w:sdtPr>
    <w:sdtContent>
      <w:p w:rsidR="00F51736" w:rsidRDefault="008C50AB">
        <w:pPr>
          <w:pStyle w:val="Footer"/>
          <w:jc w:val="right"/>
        </w:pPr>
        <w:fldSimple w:instr=" PAGE   \* MERGEFORMAT ">
          <w:r w:rsidR="0012302F">
            <w:rPr>
              <w:noProof/>
            </w:rPr>
            <w:t>9</w:t>
          </w:r>
        </w:fldSimple>
      </w:p>
    </w:sdtContent>
  </w:sdt>
  <w:p w:rsidR="00F51736" w:rsidRDefault="00F517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859" w:rsidRDefault="003A2859" w:rsidP="008861B4">
      <w:r>
        <w:separator/>
      </w:r>
    </w:p>
  </w:footnote>
  <w:footnote w:type="continuationSeparator" w:id="0">
    <w:p w:rsidR="003A2859" w:rsidRDefault="003A2859" w:rsidP="00886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EBE"/>
    <w:rsid w:val="00002336"/>
    <w:rsid w:val="00007875"/>
    <w:rsid w:val="0002636B"/>
    <w:rsid w:val="0004065E"/>
    <w:rsid w:val="00040932"/>
    <w:rsid w:val="00043BE6"/>
    <w:rsid w:val="00046EF8"/>
    <w:rsid w:val="0005256B"/>
    <w:rsid w:val="00056751"/>
    <w:rsid w:val="000571E7"/>
    <w:rsid w:val="0005744A"/>
    <w:rsid w:val="00061598"/>
    <w:rsid w:val="00063E6F"/>
    <w:rsid w:val="0006499C"/>
    <w:rsid w:val="00065549"/>
    <w:rsid w:val="000739BF"/>
    <w:rsid w:val="000742C2"/>
    <w:rsid w:val="00075FD6"/>
    <w:rsid w:val="00080E9B"/>
    <w:rsid w:val="0008402D"/>
    <w:rsid w:val="00085D97"/>
    <w:rsid w:val="00090E1F"/>
    <w:rsid w:val="000926BF"/>
    <w:rsid w:val="00093013"/>
    <w:rsid w:val="00094A08"/>
    <w:rsid w:val="000A10A4"/>
    <w:rsid w:val="000A50AA"/>
    <w:rsid w:val="000A6CEC"/>
    <w:rsid w:val="000B020B"/>
    <w:rsid w:val="000C473F"/>
    <w:rsid w:val="000C5CE9"/>
    <w:rsid w:val="000C5F37"/>
    <w:rsid w:val="000C6345"/>
    <w:rsid w:val="000C66EE"/>
    <w:rsid w:val="000D1D0B"/>
    <w:rsid w:val="000E1F50"/>
    <w:rsid w:val="000E2C5B"/>
    <w:rsid w:val="000E2E4A"/>
    <w:rsid w:val="000F589A"/>
    <w:rsid w:val="00101C4A"/>
    <w:rsid w:val="00107857"/>
    <w:rsid w:val="00111664"/>
    <w:rsid w:val="00121A6D"/>
    <w:rsid w:val="0012302F"/>
    <w:rsid w:val="00127262"/>
    <w:rsid w:val="001303F2"/>
    <w:rsid w:val="00130552"/>
    <w:rsid w:val="0015092C"/>
    <w:rsid w:val="00151893"/>
    <w:rsid w:val="00154112"/>
    <w:rsid w:val="0016475A"/>
    <w:rsid w:val="00164CCC"/>
    <w:rsid w:val="00170E2B"/>
    <w:rsid w:val="00175F37"/>
    <w:rsid w:val="00180E03"/>
    <w:rsid w:val="00180F78"/>
    <w:rsid w:val="00182061"/>
    <w:rsid w:val="001838A5"/>
    <w:rsid w:val="00187BE7"/>
    <w:rsid w:val="00196C49"/>
    <w:rsid w:val="001A1FC6"/>
    <w:rsid w:val="001A53FE"/>
    <w:rsid w:val="001B6166"/>
    <w:rsid w:val="001C0404"/>
    <w:rsid w:val="001D1382"/>
    <w:rsid w:val="001D277A"/>
    <w:rsid w:val="001D6D4D"/>
    <w:rsid w:val="001E4838"/>
    <w:rsid w:val="002053E2"/>
    <w:rsid w:val="00212D8A"/>
    <w:rsid w:val="002177BD"/>
    <w:rsid w:val="00221DF4"/>
    <w:rsid w:val="0022262B"/>
    <w:rsid w:val="002226D8"/>
    <w:rsid w:val="002262A3"/>
    <w:rsid w:val="00234A6B"/>
    <w:rsid w:val="0024024D"/>
    <w:rsid w:val="00240ACB"/>
    <w:rsid w:val="00245BCE"/>
    <w:rsid w:val="00251C24"/>
    <w:rsid w:val="00252D29"/>
    <w:rsid w:val="002561DC"/>
    <w:rsid w:val="002578A5"/>
    <w:rsid w:val="00263121"/>
    <w:rsid w:val="002657EA"/>
    <w:rsid w:val="00265F23"/>
    <w:rsid w:val="002664D7"/>
    <w:rsid w:val="00276446"/>
    <w:rsid w:val="002A0C6C"/>
    <w:rsid w:val="002A7FEC"/>
    <w:rsid w:val="002B1474"/>
    <w:rsid w:val="002C1EB0"/>
    <w:rsid w:val="002C3E66"/>
    <w:rsid w:val="002D1244"/>
    <w:rsid w:val="002D2450"/>
    <w:rsid w:val="002E483F"/>
    <w:rsid w:val="002F05D2"/>
    <w:rsid w:val="002F4C20"/>
    <w:rsid w:val="002F6C04"/>
    <w:rsid w:val="0030312A"/>
    <w:rsid w:val="00306973"/>
    <w:rsid w:val="003133AF"/>
    <w:rsid w:val="0033652E"/>
    <w:rsid w:val="00342505"/>
    <w:rsid w:val="00344EF4"/>
    <w:rsid w:val="00352357"/>
    <w:rsid w:val="0036616A"/>
    <w:rsid w:val="00372D02"/>
    <w:rsid w:val="0037309A"/>
    <w:rsid w:val="00374D14"/>
    <w:rsid w:val="00376001"/>
    <w:rsid w:val="0038560E"/>
    <w:rsid w:val="003869DA"/>
    <w:rsid w:val="00393BDB"/>
    <w:rsid w:val="003A0087"/>
    <w:rsid w:val="003A1C25"/>
    <w:rsid w:val="003A2859"/>
    <w:rsid w:val="003A5094"/>
    <w:rsid w:val="003B2F4E"/>
    <w:rsid w:val="003C0BCD"/>
    <w:rsid w:val="003C0E31"/>
    <w:rsid w:val="003C382F"/>
    <w:rsid w:val="003D5D6F"/>
    <w:rsid w:val="003F34FF"/>
    <w:rsid w:val="003F5CAB"/>
    <w:rsid w:val="00404D80"/>
    <w:rsid w:val="004209E8"/>
    <w:rsid w:val="00421B57"/>
    <w:rsid w:val="00422A75"/>
    <w:rsid w:val="004279C2"/>
    <w:rsid w:val="00431745"/>
    <w:rsid w:val="00432C95"/>
    <w:rsid w:val="00444085"/>
    <w:rsid w:val="00450C36"/>
    <w:rsid w:val="00450EBE"/>
    <w:rsid w:val="00454C94"/>
    <w:rsid w:val="0046356E"/>
    <w:rsid w:val="00475D07"/>
    <w:rsid w:val="00475F81"/>
    <w:rsid w:val="00485E10"/>
    <w:rsid w:val="00486BBF"/>
    <w:rsid w:val="004920A1"/>
    <w:rsid w:val="00495EB6"/>
    <w:rsid w:val="004978D1"/>
    <w:rsid w:val="004A0EC8"/>
    <w:rsid w:val="004B4FAA"/>
    <w:rsid w:val="004B5EF5"/>
    <w:rsid w:val="004B76E4"/>
    <w:rsid w:val="004D053C"/>
    <w:rsid w:val="004D445C"/>
    <w:rsid w:val="004D53B5"/>
    <w:rsid w:val="004E2A11"/>
    <w:rsid w:val="004E5C34"/>
    <w:rsid w:val="004E7051"/>
    <w:rsid w:val="0050596A"/>
    <w:rsid w:val="005119E9"/>
    <w:rsid w:val="0051491B"/>
    <w:rsid w:val="00514B8F"/>
    <w:rsid w:val="0053484D"/>
    <w:rsid w:val="00536EC4"/>
    <w:rsid w:val="00541452"/>
    <w:rsid w:val="005472E7"/>
    <w:rsid w:val="005534A1"/>
    <w:rsid w:val="00555604"/>
    <w:rsid w:val="00565615"/>
    <w:rsid w:val="00567033"/>
    <w:rsid w:val="00572065"/>
    <w:rsid w:val="005732D9"/>
    <w:rsid w:val="005737B7"/>
    <w:rsid w:val="00583A98"/>
    <w:rsid w:val="005877F0"/>
    <w:rsid w:val="005942CF"/>
    <w:rsid w:val="00597DF8"/>
    <w:rsid w:val="005A060E"/>
    <w:rsid w:val="005B08A8"/>
    <w:rsid w:val="005B13E0"/>
    <w:rsid w:val="005B44A5"/>
    <w:rsid w:val="005B66D2"/>
    <w:rsid w:val="005C1730"/>
    <w:rsid w:val="005C752F"/>
    <w:rsid w:val="005E11CD"/>
    <w:rsid w:val="005E7535"/>
    <w:rsid w:val="005F0AEF"/>
    <w:rsid w:val="005F25C0"/>
    <w:rsid w:val="005F3D91"/>
    <w:rsid w:val="005F56A1"/>
    <w:rsid w:val="005F74DE"/>
    <w:rsid w:val="00601C7A"/>
    <w:rsid w:val="006062A5"/>
    <w:rsid w:val="0062078E"/>
    <w:rsid w:val="006211AB"/>
    <w:rsid w:val="0062298B"/>
    <w:rsid w:val="00630E8B"/>
    <w:rsid w:val="00632371"/>
    <w:rsid w:val="00633762"/>
    <w:rsid w:val="00636236"/>
    <w:rsid w:val="006510BD"/>
    <w:rsid w:val="00653AA5"/>
    <w:rsid w:val="00657EDC"/>
    <w:rsid w:val="006603FF"/>
    <w:rsid w:val="00663F0A"/>
    <w:rsid w:val="0067063C"/>
    <w:rsid w:val="00673225"/>
    <w:rsid w:val="00676E76"/>
    <w:rsid w:val="006872D8"/>
    <w:rsid w:val="00691D98"/>
    <w:rsid w:val="00695D83"/>
    <w:rsid w:val="00697027"/>
    <w:rsid w:val="006B4649"/>
    <w:rsid w:val="006C2079"/>
    <w:rsid w:val="006C3607"/>
    <w:rsid w:val="006D0426"/>
    <w:rsid w:val="006D51C7"/>
    <w:rsid w:val="006E120C"/>
    <w:rsid w:val="006E34D8"/>
    <w:rsid w:val="006F1E84"/>
    <w:rsid w:val="00702A6B"/>
    <w:rsid w:val="00702AE5"/>
    <w:rsid w:val="00703193"/>
    <w:rsid w:val="00706715"/>
    <w:rsid w:val="00707DC8"/>
    <w:rsid w:val="00715D9B"/>
    <w:rsid w:val="007167F2"/>
    <w:rsid w:val="00737E49"/>
    <w:rsid w:val="0074460C"/>
    <w:rsid w:val="00745497"/>
    <w:rsid w:val="0075426E"/>
    <w:rsid w:val="0076082F"/>
    <w:rsid w:val="007655A4"/>
    <w:rsid w:val="00780352"/>
    <w:rsid w:val="00780735"/>
    <w:rsid w:val="00786908"/>
    <w:rsid w:val="00786D0F"/>
    <w:rsid w:val="007A13C3"/>
    <w:rsid w:val="007A7247"/>
    <w:rsid w:val="007B2497"/>
    <w:rsid w:val="007B5C71"/>
    <w:rsid w:val="007B6E79"/>
    <w:rsid w:val="007B7EC0"/>
    <w:rsid w:val="007C3DF3"/>
    <w:rsid w:val="007C53ED"/>
    <w:rsid w:val="007D6D54"/>
    <w:rsid w:val="007E1799"/>
    <w:rsid w:val="007E3694"/>
    <w:rsid w:val="007E548F"/>
    <w:rsid w:val="00800EFF"/>
    <w:rsid w:val="008022C8"/>
    <w:rsid w:val="008039A0"/>
    <w:rsid w:val="008051E1"/>
    <w:rsid w:val="008060EE"/>
    <w:rsid w:val="0080618C"/>
    <w:rsid w:val="008110A9"/>
    <w:rsid w:val="0081286C"/>
    <w:rsid w:val="00815AE8"/>
    <w:rsid w:val="00820294"/>
    <w:rsid w:val="0082364B"/>
    <w:rsid w:val="00834567"/>
    <w:rsid w:val="008357FB"/>
    <w:rsid w:val="00836F0A"/>
    <w:rsid w:val="008372D7"/>
    <w:rsid w:val="00851541"/>
    <w:rsid w:val="00867174"/>
    <w:rsid w:val="00871AC4"/>
    <w:rsid w:val="0088449B"/>
    <w:rsid w:val="008861B4"/>
    <w:rsid w:val="008878D5"/>
    <w:rsid w:val="008907DE"/>
    <w:rsid w:val="008937CE"/>
    <w:rsid w:val="008A2278"/>
    <w:rsid w:val="008A74F3"/>
    <w:rsid w:val="008B0FB9"/>
    <w:rsid w:val="008B508C"/>
    <w:rsid w:val="008C50AB"/>
    <w:rsid w:val="008C75D8"/>
    <w:rsid w:val="008D2C37"/>
    <w:rsid w:val="008D7FA6"/>
    <w:rsid w:val="008E6753"/>
    <w:rsid w:val="008F0A5D"/>
    <w:rsid w:val="008F7326"/>
    <w:rsid w:val="00910042"/>
    <w:rsid w:val="00917631"/>
    <w:rsid w:val="009177B5"/>
    <w:rsid w:val="0093487D"/>
    <w:rsid w:val="009445D4"/>
    <w:rsid w:val="009556D5"/>
    <w:rsid w:val="00956C45"/>
    <w:rsid w:val="00962F8E"/>
    <w:rsid w:val="00965576"/>
    <w:rsid w:val="0097346B"/>
    <w:rsid w:val="009802F1"/>
    <w:rsid w:val="00991AF4"/>
    <w:rsid w:val="009A2924"/>
    <w:rsid w:val="009B1F73"/>
    <w:rsid w:val="009B6EA6"/>
    <w:rsid w:val="009C452B"/>
    <w:rsid w:val="009E50FF"/>
    <w:rsid w:val="00A01860"/>
    <w:rsid w:val="00A135A7"/>
    <w:rsid w:val="00A242E5"/>
    <w:rsid w:val="00A262EC"/>
    <w:rsid w:val="00A30C4C"/>
    <w:rsid w:val="00A31645"/>
    <w:rsid w:val="00A359EB"/>
    <w:rsid w:val="00A36DAA"/>
    <w:rsid w:val="00A6148B"/>
    <w:rsid w:val="00A74407"/>
    <w:rsid w:val="00A76018"/>
    <w:rsid w:val="00A81389"/>
    <w:rsid w:val="00A82C7C"/>
    <w:rsid w:val="00A92E2C"/>
    <w:rsid w:val="00AA0E3B"/>
    <w:rsid w:val="00AA2512"/>
    <w:rsid w:val="00AA484A"/>
    <w:rsid w:val="00AC6B66"/>
    <w:rsid w:val="00AE3B7F"/>
    <w:rsid w:val="00AE5F68"/>
    <w:rsid w:val="00B056B7"/>
    <w:rsid w:val="00B32A9D"/>
    <w:rsid w:val="00B37541"/>
    <w:rsid w:val="00B50D62"/>
    <w:rsid w:val="00B5651C"/>
    <w:rsid w:val="00B62276"/>
    <w:rsid w:val="00B627B3"/>
    <w:rsid w:val="00B62809"/>
    <w:rsid w:val="00B666E3"/>
    <w:rsid w:val="00B7730F"/>
    <w:rsid w:val="00B82BBD"/>
    <w:rsid w:val="00B90813"/>
    <w:rsid w:val="00B90988"/>
    <w:rsid w:val="00B95245"/>
    <w:rsid w:val="00BA7EF2"/>
    <w:rsid w:val="00BB15A5"/>
    <w:rsid w:val="00BC4984"/>
    <w:rsid w:val="00BC6AA2"/>
    <w:rsid w:val="00BD445A"/>
    <w:rsid w:val="00BD6EB1"/>
    <w:rsid w:val="00BE36C9"/>
    <w:rsid w:val="00BF1834"/>
    <w:rsid w:val="00C10D8C"/>
    <w:rsid w:val="00C11D9E"/>
    <w:rsid w:val="00C22365"/>
    <w:rsid w:val="00C2771F"/>
    <w:rsid w:val="00C30093"/>
    <w:rsid w:val="00C338FB"/>
    <w:rsid w:val="00C35950"/>
    <w:rsid w:val="00C36959"/>
    <w:rsid w:val="00C41237"/>
    <w:rsid w:val="00C50236"/>
    <w:rsid w:val="00C5275C"/>
    <w:rsid w:val="00C61AC7"/>
    <w:rsid w:val="00C65AAC"/>
    <w:rsid w:val="00C65E69"/>
    <w:rsid w:val="00C70AC4"/>
    <w:rsid w:val="00C7731B"/>
    <w:rsid w:val="00C779BB"/>
    <w:rsid w:val="00C930FD"/>
    <w:rsid w:val="00CA2C8F"/>
    <w:rsid w:val="00CA51B2"/>
    <w:rsid w:val="00CA7024"/>
    <w:rsid w:val="00CA7969"/>
    <w:rsid w:val="00CB6ED7"/>
    <w:rsid w:val="00CC48FF"/>
    <w:rsid w:val="00CC5B62"/>
    <w:rsid w:val="00CD3E98"/>
    <w:rsid w:val="00CD6352"/>
    <w:rsid w:val="00CF4878"/>
    <w:rsid w:val="00CF7643"/>
    <w:rsid w:val="00D01756"/>
    <w:rsid w:val="00D02065"/>
    <w:rsid w:val="00D062C4"/>
    <w:rsid w:val="00D10F71"/>
    <w:rsid w:val="00D32C69"/>
    <w:rsid w:val="00D3678E"/>
    <w:rsid w:val="00D411BF"/>
    <w:rsid w:val="00D42280"/>
    <w:rsid w:val="00D441DA"/>
    <w:rsid w:val="00D46739"/>
    <w:rsid w:val="00D52E12"/>
    <w:rsid w:val="00D63F2E"/>
    <w:rsid w:val="00D653FF"/>
    <w:rsid w:val="00D70348"/>
    <w:rsid w:val="00D814B6"/>
    <w:rsid w:val="00D84315"/>
    <w:rsid w:val="00DA3EF4"/>
    <w:rsid w:val="00DA4886"/>
    <w:rsid w:val="00DA7947"/>
    <w:rsid w:val="00DB0212"/>
    <w:rsid w:val="00DB07E2"/>
    <w:rsid w:val="00DB307F"/>
    <w:rsid w:val="00DB3C88"/>
    <w:rsid w:val="00DB460F"/>
    <w:rsid w:val="00DB5455"/>
    <w:rsid w:val="00DB6045"/>
    <w:rsid w:val="00DC544B"/>
    <w:rsid w:val="00DD26A8"/>
    <w:rsid w:val="00DD4FC1"/>
    <w:rsid w:val="00DD778F"/>
    <w:rsid w:val="00DE0555"/>
    <w:rsid w:val="00DF61C5"/>
    <w:rsid w:val="00E077D4"/>
    <w:rsid w:val="00E10105"/>
    <w:rsid w:val="00E1406F"/>
    <w:rsid w:val="00E23E4E"/>
    <w:rsid w:val="00E336A7"/>
    <w:rsid w:val="00E34776"/>
    <w:rsid w:val="00E34A22"/>
    <w:rsid w:val="00E368B0"/>
    <w:rsid w:val="00E47145"/>
    <w:rsid w:val="00E67F16"/>
    <w:rsid w:val="00E74E0A"/>
    <w:rsid w:val="00E86281"/>
    <w:rsid w:val="00E959BD"/>
    <w:rsid w:val="00EA0DC1"/>
    <w:rsid w:val="00EA271E"/>
    <w:rsid w:val="00EA4586"/>
    <w:rsid w:val="00EC0085"/>
    <w:rsid w:val="00EC353E"/>
    <w:rsid w:val="00EC5BB5"/>
    <w:rsid w:val="00EC7840"/>
    <w:rsid w:val="00ED02C9"/>
    <w:rsid w:val="00ED1706"/>
    <w:rsid w:val="00EE610B"/>
    <w:rsid w:val="00EF46BB"/>
    <w:rsid w:val="00F029EB"/>
    <w:rsid w:val="00F0597C"/>
    <w:rsid w:val="00F0764B"/>
    <w:rsid w:val="00F218CE"/>
    <w:rsid w:val="00F23136"/>
    <w:rsid w:val="00F25FE0"/>
    <w:rsid w:val="00F35BE0"/>
    <w:rsid w:val="00F40283"/>
    <w:rsid w:val="00F420CE"/>
    <w:rsid w:val="00F43349"/>
    <w:rsid w:val="00F51736"/>
    <w:rsid w:val="00F56212"/>
    <w:rsid w:val="00F60959"/>
    <w:rsid w:val="00F64A23"/>
    <w:rsid w:val="00F71F31"/>
    <w:rsid w:val="00F73C81"/>
    <w:rsid w:val="00F83000"/>
    <w:rsid w:val="00F94C6A"/>
    <w:rsid w:val="00FA222F"/>
    <w:rsid w:val="00FB2766"/>
    <w:rsid w:val="00FB495F"/>
    <w:rsid w:val="00FC5B56"/>
    <w:rsid w:val="00FD2402"/>
    <w:rsid w:val="00FE3591"/>
    <w:rsid w:val="00FE6CEF"/>
    <w:rsid w:val="00FF2DC7"/>
    <w:rsid w:val="00F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61A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0EBE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450EBE"/>
    <w:rPr>
      <w:i/>
      <w:iCs/>
    </w:rPr>
  </w:style>
  <w:style w:type="paragraph" w:customStyle="1" w:styleId="p15">
    <w:name w:val="p15"/>
    <w:basedOn w:val="Normal"/>
    <w:rsid w:val="000739BF"/>
    <w:pPr>
      <w:spacing w:before="100" w:beforeAutospacing="1" w:after="100" w:afterAutospacing="1"/>
    </w:pPr>
  </w:style>
  <w:style w:type="paragraph" w:customStyle="1" w:styleId="p3">
    <w:name w:val="p3"/>
    <w:basedOn w:val="Normal"/>
    <w:rsid w:val="000739B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C61A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676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1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1B4"/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BD445A"/>
  </w:style>
  <w:style w:type="character" w:customStyle="1" w:styleId="s3">
    <w:name w:val="s3"/>
    <w:basedOn w:val="DefaultParagraphFont"/>
    <w:rsid w:val="00BD445A"/>
  </w:style>
  <w:style w:type="character" w:customStyle="1" w:styleId="s8">
    <w:name w:val="s8"/>
    <w:basedOn w:val="DefaultParagraphFont"/>
    <w:rsid w:val="00BD445A"/>
  </w:style>
  <w:style w:type="character" w:customStyle="1" w:styleId="s9">
    <w:name w:val="s9"/>
    <w:basedOn w:val="DefaultParagraphFont"/>
    <w:rsid w:val="00BD445A"/>
  </w:style>
  <w:style w:type="character" w:customStyle="1" w:styleId="apple-converted-space">
    <w:name w:val="apple-converted-space"/>
    <w:basedOn w:val="DefaultParagraphFont"/>
    <w:rsid w:val="00BD445A"/>
  </w:style>
  <w:style w:type="character" w:customStyle="1" w:styleId="s10">
    <w:name w:val="s10"/>
    <w:basedOn w:val="DefaultParagraphFont"/>
    <w:rsid w:val="00BD445A"/>
  </w:style>
  <w:style w:type="paragraph" w:customStyle="1" w:styleId="p1">
    <w:name w:val="p1"/>
    <w:basedOn w:val="Normal"/>
    <w:rsid w:val="00BD445A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62078E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62078E"/>
  </w:style>
  <w:style w:type="paragraph" w:customStyle="1" w:styleId="p19">
    <w:name w:val="p19"/>
    <w:basedOn w:val="Normal"/>
    <w:rsid w:val="0062078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A6148B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A6148B"/>
  </w:style>
  <w:style w:type="character" w:customStyle="1" w:styleId="s1">
    <w:name w:val="s1"/>
    <w:basedOn w:val="DefaultParagraphFont"/>
    <w:rsid w:val="00A6148B"/>
  </w:style>
  <w:style w:type="character" w:customStyle="1" w:styleId="s7">
    <w:name w:val="s7"/>
    <w:basedOn w:val="DefaultParagraphFont"/>
    <w:rsid w:val="00A6148B"/>
  </w:style>
  <w:style w:type="paragraph" w:customStyle="1" w:styleId="p23">
    <w:name w:val="p23"/>
    <w:basedOn w:val="Normal"/>
    <w:rsid w:val="00A6148B"/>
    <w:pPr>
      <w:spacing w:before="100" w:beforeAutospacing="1" w:after="100" w:afterAutospacing="1"/>
    </w:pPr>
  </w:style>
  <w:style w:type="paragraph" w:customStyle="1" w:styleId="p24">
    <w:name w:val="p24"/>
    <w:basedOn w:val="Normal"/>
    <w:rsid w:val="00A6148B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4E7051"/>
  </w:style>
  <w:style w:type="character" w:customStyle="1" w:styleId="verse">
    <w:name w:val="verse"/>
    <w:basedOn w:val="DefaultParagraphFont"/>
    <w:rsid w:val="00A92E2C"/>
  </w:style>
  <w:style w:type="paragraph" w:customStyle="1" w:styleId="p12">
    <w:name w:val="p12"/>
    <w:basedOn w:val="Normal"/>
    <w:rsid w:val="00BB15A5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2E483F"/>
    <w:pPr>
      <w:spacing w:before="100" w:beforeAutospacing="1" w:after="100" w:afterAutospacing="1"/>
    </w:pPr>
  </w:style>
  <w:style w:type="paragraph" w:customStyle="1" w:styleId="p11">
    <w:name w:val="p11"/>
    <w:basedOn w:val="Normal"/>
    <w:rsid w:val="00002336"/>
    <w:pPr>
      <w:spacing w:before="100" w:beforeAutospacing="1" w:after="100" w:afterAutospacing="1"/>
    </w:pPr>
  </w:style>
  <w:style w:type="paragraph" w:customStyle="1" w:styleId="p4">
    <w:name w:val="p4"/>
    <w:basedOn w:val="Normal"/>
    <w:rsid w:val="006872D8"/>
    <w:pPr>
      <w:spacing w:before="100" w:beforeAutospacing="1" w:after="100" w:afterAutospacing="1"/>
    </w:pPr>
  </w:style>
  <w:style w:type="paragraph" w:customStyle="1" w:styleId="p2">
    <w:name w:val="p2"/>
    <w:basedOn w:val="Normal"/>
    <w:rsid w:val="0076082F"/>
    <w:pPr>
      <w:spacing w:before="100" w:beforeAutospacing="1" w:after="100" w:afterAutospacing="1"/>
    </w:pPr>
  </w:style>
  <w:style w:type="character" w:customStyle="1" w:styleId="s11">
    <w:name w:val="s11"/>
    <w:basedOn w:val="DefaultParagraphFont"/>
    <w:rsid w:val="00F71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8AAC1-86B0-4351-931C-4F57FB6F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</dc:creator>
  <cp:lastModifiedBy>Dmitri</cp:lastModifiedBy>
  <cp:revision>9</cp:revision>
  <cp:lastPrinted>2025-07-23T01:04:00Z</cp:lastPrinted>
  <dcterms:created xsi:type="dcterms:W3CDTF">2026-01-12T05:59:00Z</dcterms:created>
  <dcterms:modified xsi:type="dcterms:W3CDTF">2026-01-13T06:17:00Z</dcterms:modified>
</cp:coreProperties>
</file>