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24C6" w14:textId="4DE61599" w:rsidR="0091638D" w:rsidRPr="0091638D" w:rsidRDefault="0091638D" w:rsidP="0091638D">
      <w:pPr>
        <w:jc w:val="both"/>
        <w:rPr>
          <w:rFonts w:ascii="Arial Narrow" w:hAnsi="Arial Narrow" w:cs="Arial"/>
          <w:b/>
          <w:bCs/>
        </w:rPr>
      </w:pPr>
      <w:r w:rsidRPr="0091638D">
        <w:rPr>
          <w:rFonts w:ascii="Arial Narrow" w:hAnsi="Arial Narrow" w:cs="Arial"/>
          <w:b/>
          <w:bCs/>
        </w:rPr>
        <w:t>Сопровождение к десятинам:                              01</w:t>
      </w:r>
      <w:r w:rsidRPr="0091638D">
        <w:rPr>
          <w:rFonts w:ascii="Arial Narrow" w:hAnsi="Arial Narrow" w:cs="Arial"/>
          <w:b/>
        </w:rPr>
        <w:t xml:space="preserve">.04.26.  </w:t>
      </w:r>
      <w:r>
        <w:rPr>
          <w:rFonts w:ascii="Arial Narrow" w:hAnsi="Arial Narrow" w:cs="Arial"/>
          <w:b/>
          <w:bCs/>
          <w:lang w:val="en-US"/>
        </w:rPr>
        <w:t>Sunday</w:t>
      </w:r>
      <w:r w:rsidRPr="0091638D">
        <w:rPr>
          <w:rFonts w:ascii="Arial Narrow" w:hAnsi="Arial Narrow" w:cs="Arial"/>
          <w:b/>
          <w:bCs/>
        </w:rPr>
        <w:t xml:space="preserve"> 12:00 P.М.</w:t>
      </w:r>
    </w:p>
    <w:p w14:paraId="77AB19F4" w14:textId="510FE0DF" w:rsidR="0091638D" w:rsidRPr="0091638D" w:rsidRDefault="0091638D" w:rsidP="0091638D">
      <w:pPr>
        <w:jc w:val="both"/>
        <w:rPr>
          <w:rFonts w:ascii="Arial Narrow" w:hAnsi="Arial Narrow" w:cs="Arial"/>
          <w:b/>
          <w:bCs/>
          <w:i/>
          <w:iCs/>
        </w:rPr>
      </w:pPr>
      <w:r>
        <w:rPr>
          <w:rFonts w:ascii="Arial Narrow" w:hAnsi="Arial Narrow" w:cs="Arial"/>
          <w:b/>
          <w:bCs/>
          <w:i/>
          <w:iCs/>
          <w:lang w:val="en-US"/>
        </w:rPr>
        <w:t>An</w:t>
      </w:r>
      <w:r w:rsidRPr="0091638D">
        <w:rPr>
          <w:rFonts w:ascii="Arial Narrow" w:hAnsi="Arial Narrow" w:cs="Arial"/>
          <w:b/>
          <w:bCs/>
          <w:i/>
          <w:iCs/>
        </w:rPr>
        <w:t xml:space="preserve"> </w:t>
      </w:r>
      <w:r>
        <w:rPr>
          <w:rFonts w:ascii="Arial Narrow" w:hAnsi="Arial Narrow" w:cs="Arial"/>
          <w:b/>
          <w:bCs/>
          <w:i/>
          <w:iCs/>
          <w:lang w:val="en-US"/>
        </w:rPr>
        <w:t>accompaniment</w:t>
      </w:r>
      <w:r w:rsidRPr="0091638D">
        <w:rPr>
          <w:rFonts w:ascii="Arial Narrow" w:hAnsi="Arial Narrow" w:cs="Arial"/>
          <w:b/>
          <w:bCs/>
          <w:i/>
          <w:iCs/>
        </w:rPr>
        <w:t xml:space="preserve"> </w:t>
      </w:r>
      <w:r>
        <w:rPr>
          <w:rFonts w:ascii="Arial Narrow" w:hAnsi="Arial Narrow" w:cs="Arial"/>
          <w:b/>
          <w:bCs/>
          <w:i/>
          <w:iCs/>
          <w:lang w:val="en-US"/>
        </w:rPr>
        <w:t>to</w:t>
      </w:r>
      <w:r w:rsidRPr="0091638D">
        <w:rPr>
          <w:rFonts w:ascii="Arial Narrow" w:hAnsi="Arial Narrow" w:cs="Arial"/>
          <w:b/>
          <w:bCs/>
          <w:i/>
          <w:iCs/>
        </w:rPr>
        <w:t xml:space="preserve"> </w:t>
      </w:r>
      <w:r>
        <w:rPr>
          <w:rFonts w:ascii="Arial Narrow" w:hAnsi="Arial Narrow" w:cs="Arial"/>
          <w:b/>
          <w:bCs/>
          <w:i/>
          <w:iCs/>
          <w:lang w:val="en-US"/>
        </w:rPr>
        <w:t>tithes</w:t>
      </w:r>
      <w:r w:rsidRPr="0091638D">
        <w:rPr>
          <w:rFonts w:ascii="Arial Narrow" w:hAnsi="Arial Narrow" w:cs="Arial"/>
          <w:b/>
          <w:bCs/>
          <w:i/>
          <w:iCs/>
        </w:rPr>
        <w:t>:</w:t>
      </w:r>
    </w:p>
    <w:p w14:paraId="302482EB" w14:textId="77777777" w:rsidR="0091638D" w:rsidRPr="0091638D" w:rsidRDefault="0091638D" w:rsidP="0091638D">
      <w:pPr>
        <w:jc w:val="both"/>
        <w:rPr>
          <w:rFonts w:ascii="Arial" w:hAnsi="Arial" w:cs="Arial"/>
        </w:rPr>
      </w:pPr>
    </w:p>
    <w:p w14:paraId="017225E1" w14:textId="77777777" w:rsidR="0091638D" w:rsidRPr="00153702" w:rsidRDefault="0091638D" w:rsidP="0091638D">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1323D207" w14:textId="77777777" w:rsidR="0091638D" w:rsidRPr="00153702" w:rsidRDefault="0091638D" w:rsidP="0091638D">
      <w:pPr>
        <w:rPr>
          <w:rFonts w:ascii="Arial" w:hAnsi="Arial" w:cs="Arial"/>
          <w:color w:val="FF0000"/>
        </w:rPr>
      </w:pPr>
    </w:p>
    <w:p w14:paraId="603D0D3D" w14:textId="77777777" w:rsidR="0091638D" w:rsidRPr="00153702" w:rsidRDefault="0091638D" w:rsidP="0091638D">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2131D96E" w14:textId="77777777" w:rsidR="0091638D" w:rsidRPr="00153702" w:rsidRDefault="0091638D" w:rsidP="0091638D">
      <w:pPr>
        <w:rPr>
          <w:rFonts w:ascii="Arial" w:hAnsi="Arial" w:cs="Arial"/>
          <w:color w:val="FF0000"/>
        </w:rPr>
      </w:pPr>
    </w:p>
    <w:p w14:paraId="106F214A" w14:textId="77777777" w:rsidR="0091638D" w:rsidRPr="00153702" w:rsidRDefault="0091638D" w:rsidP="0091638D">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125CBC92" w14:textId="77777777" w:rsidR="0091638D" w:rsidRPr="00153702" w:rsidRDefault="0091638D" w:rsidP="0091638D">
      <w:pPr>
        <w:rPr>
          <w:rFonts w:ascii="Arial" w:hAnsi="Arial" w:cs="Arial"/>
          <w:color w:val="FF0000"/>
        </w:rPr>
      </w:pPr>
    </w:p>
    <w:p w14:paraId="0ABAF8B8" w14:textId="77777777" w:rsidR="0091638D" w:rsidRPr="00153702" w:rsidRDefault="0091638D" w:rsidP="0091638D">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41E46FDA" w14:textId="77777777" w:rsidR="0091638D" w:rsidRPr="00153702" w:rsidRDefault="0091638D" w:rsidP="0091638D">
      <w:pPr>
        <w:rPr>
          <w:rFonts w:ascii="Arial" w:hAnsi="Arial" w:cs="Arial"/>
          <w:color w:val="FF0000"/>
        </w:rPr>
      </w:pPr>
    </w:p>
    <w:p w14:paraId="73A3E332" w14:textId="77777777" w:rsidR="0091638D" w:rsidRPr="00153702" w:rsidRDefault="0091638D" w:rsidP="0091638D">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714FEFAB" w14:textId="77777777" w:rsidR="0091638D" w:rsidRPr="00153702" w:rsidRDefault="0091638D" w:rsidP="0091638D">
      <w:pPr>
        <w:rPr>
          <w:rFonts w:ascii="Arial" w:hAnsi="Arial" w:cs="Arial"/>
          <w:color w:val="FF0000"/>
        </w:rPr>
      </w:pPr>
    </w:p>
    <w:p w14:paraId="22AA72BA" w14:textId="77777777" w:rsidR="0091638D" w:rsidRPr="0014603C" w:rsidRDefault="0091638D" w:rsidP="0091638D">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000009F0" w14:textId="77777777" w:rsidR="0091638D" w:rsidRPr="0014603C" w:rsidRDefault="0091638D" w:rsidP="0091638D">
      <w:pPr>
        <w:rPr>
          <w:rFonts w:ascii="Arial" w:hAnsi="Arial" w:cs="Arial"/>
          <w:b/>
          <w:bCs/>
          <w:i/>
          <w:iCs/>
          <w:color w:val="FF0000"/>
          <w:lang w:val="en-US"/>
        </w:rPr>
      </w:pPr>
    </w:p>
    <w:p w14:paraId="1C89F0CA" w14:textId="77777777" w:rsidR="0091638D" w:rsidRPr="0014603C" w:rsidRDefault="0091638D" w:rsidP="0091638D">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72E73C7D" w14:textId="77777777" w:rsidR="0091638D" w:rsidRPr="0014603C" w:rsidRDefault="0091638D" w:rsidP="0091638D">
      <w:pPr>
        <w:rPr>
          <w:rFonts w:ascii="Arial" w:hAnsi="Arial" w:cs="Arial"/>
          <w:b/>
          <w:bCs/>
          <w:i/>
          <w:iCs/>
          <w:color w:val="FF0000"/>
          <w:lang w:val="en-US"/>
        </w:rPr>
      </w:pPr>
    </w:p>
    <w:p w14:paraId="2C087D80" w14:textId="77777777" w:rsidR="0091638D" w:rsidRPr="0014603C" w:rsidRDefault="0091638D" w:rsidP="0091638D">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5CC3552A" w14:textId="77777777" w:rsidR="0091638D" w:rsidRPr="0014603C" w:rsidRDefault="0091638D" w:rsidP="0091638D">
      <w:pPr>
        <w:rPr>
          <w:rFonts w:ascii="Arial" w:hAnsi="Arial" w:cs="Arial"/>
          <w:b/>
          <w:bCs/>
          <w:i/>
          <w:iCs/>
          <w:color w:val="FF0000"/>
          <w:lang w:val="en-US"/>
        </w:rPr>
      </w:pPr>
    </w:p>
    <w:p w14:paraId="4CA718E7" w14:textId="77777777" w:rsidR="0091638D" w:rsidRPr="0014603C" w:rsidRDefault="0091638D" w:rsidP="0091638D">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41733E4B" w14:textId="77777777" w:rsidR="0091638D" w:rsidRPr="0014603C" w:rsidRDefault="0091638D" w:rsidP="0091638D">
      <w:pPr>
        <w:rPr>
          <w:rFonts w:ascii="Arial" w:hAnsi="Arial" w:cs="Arial"/>
          <w:b/>
          <w:bCs/>
          <w:i/>
          <w:iCs/>
          <w:color w:val="FF0000"/>
          <w:lang w:val="en-US"/>
        </w:rPr>
      </w:pPr>
    </w:p>
    <w:p w14:paraId="7D299E0E" w14:textId="77777777" w:rsidR="0091638D" w:rsidRPr="005A37D3" w:rsidRDefault="0091638D" w:rsidP="0091638D">
      <w:pPr>
        <w:rPr>
          <w:rFonts w:ascii="Arial" w:hAnsi="Arial" w:cs="Arial"/>
          <w:b/>
          <w:bCs/>
          <w:i/>
          <w:iCs/>
          <w:color w:val="FF0000"/>
        </w:rPr>
      </w:pPr>
      <w:r w:rsidRPr="0014603C">
        <w:rPr>
          <w:rFonts w:ascii="Arial" w:hAnsi="Arial" w:cs="Arial"/>
          <w:b/>
          <w:bCs/>
          <w:i/>
          <w:iCs/>
          <w:color w:val="FF0000"/>
          <w:lang w:val="en-US"/>
        </w:rPr>
        <w:t xml:space="preserve">You shall eat the old </w:t>
      </w:r>
      <w:proofErr w:type="gramStart"/>
      <w:r w:rsidRPr="0014603C">
        <w:rPr>
          <w:rFonts w:ascii="Arial" w:hAnsi="Arial" w:cs="Arial"/>
          <w:b/>
          <w:bCs/>
          <w:i/>
          <w:iCs/>
          <w:color w:val="FF0000"/>
          <w:lang w:val="en-US"/>
        </w:rPr>
        <w:t>harvest, and</w:t>
      </w:r>
      <w:proofErr w:type="gramEnd"/>
      <w:r w:rsidRPr="0014603C">
        <w:rPr>
          <w:rFonts w:ascii="Arial" w:hAnsi="Arial" w:cs="Arial"/>
          <w:b/>
          <w:bCs/>
          <w:i/>
          <w:iCs/>
          <w:color w:val="FF0000"/>
          <w:lang w:val="en-US"/>
        </w:rPr>
        <w:t xml:space="preserve">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40A184FC" w14:textId="77777777" w:rsidR="0091638D" w:rsidRPr="0014603C" w:rsidRDefault="0091638D" w:rsidP="0091638D">
      <w:pPr>
        <w:jc w:val="both"/>
        <w:rPr>
          <w:rFonts w:ascii="Arial" w:eastAsia="Times New Roman" w:hAnsi="Arial" w:cs="Arial"/>
          <w:b/>
          <w:bCs/>
        </w:rPr>
      </w:pPr>
    </w:p>
    <w:p w14:paraId="0F7781CE" w14:textId="77777777" w:rsidR="0091638D" w:rsidRPr="00B6233F" w:rsidRDefault="0091638D" w:rsidP="0091638D">
      <w:pPr>
        <w:jc w:val="both"/>
        <w:rPr>
          <w:rFonts w:ascii="Arial" w:eastAsia="Times New Roman" w:hAnsi="Arial" w:cs="Arial"/>
          <w:lang w:val="en-US"/>
        </w:rPr>
      </w:pPr>
      <w:r w:rsidRPr="0014603C">
        <w:rPr>
          <w:rFonts w:ascii="Arial" w:eastAsia="Times New Roman" w:hAnsi="Arial" w:cs="Arial"/>
          <w:bCs/>
        </w:rPr>
        <w:t>Вспомним признаки награды, по которым</w:t>
      </w:r>
      <w:r w:rsidRPr="0014603C">
        <w:rPr>
          <w:rFonts w:ascii="Arial" w:eastAsia="Times New Roman" w:hAnsi="Arial" w:cs="Arial"/>
        </w:rPr>
        <w:t xml:space="preserve"> следует испытывать самих себя на предмет того, что мы кооперируем взращенным нами плодом святости со святостью Бога</w:t>
      </w:r>
      <w:r w:rsidRPr="00B6233F">
        <w:rPr>
          <w:rFonts w:ascii="Arial" w:eastAsia="Times New Roman" w:hAnsi="Arial" w:cs="Arial"/>
          <w:lang w:val="en-US"/>
        </w:rPr>
        <w:t xml:space="preserve">. </w:t>
      </w:r>
    </w:p>
    <w:p w14:paraId="76BB6F89" w14:textId="77777777" w:rsidR="0091638D" w:rsidRPr="00B6233F" w:rsidRDefault="0091638D" w:rsidP="0091638D">
      <w:pPr>
        <w:jc w:val="both"/>
        <w:rPr>
          <w:rFonts w:ascii="Arial" w:eastAsia="Times New Roman" w:hAnsi="Arial" w:cs="Arial"/>
          <w:lang w:val="en-US"/>
        </w:rPr>
      </w:pPr>
    </w:p>
    <w:p w14:paraId="0FB2C15A" w14:textId="77777777" w:rsidR="0091638D" w:rsidRPr="0014603C" w:rsidRDefault="0091638D" w:rsidP="0091638D">
      <w:pPr>
        <w:jc w:val="both"/>
        <w:rPr>
          <w:rFonts w:ascii="Arial" w:hAnsi="Arial" w:cs="Arial"/>
          <w:lang w:val="en-US"/>
        </w:rPr>
      </w:pPr>
      <w:r w:rsidRPr="0014603C">
        <w:rPr>
          <w:rFonts w:ascii="Arial" w:hAnsi="Arial" w:cs="Arial"/>
          <w:b/>
          <w:bCs/>
          <w:i/>
          <w:iCs/>
          <w:u w:val="single"/>
          <w:lang w:val="en-US"/>
        </w:rPr>
        <w:lastRenderedPageBreak/>
        <w:t>Let us remember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57B0406F" w14:textId="77777777" w:rsidR="0091638D" w:rsidRPr="0014603C" w:rsidRDefault="0091638D" w:rsidP="0091638D">
      <w:pPr>
        <w:jc w:val="both"/>
        <w:rPr>
          <w:rFonts w:ascii="Arial" w:hAnsi="Arial" w:cs="Arial"/>
          <w:lang w:val="en-US"/>
        </w:rPr>
      </w:pPr>
    </w:p>
    <w:p w14:paraId="1FA4B8A5" w14:textId="77777777" w:rsidR="0091638D" w:rsidRPr="00833593" w:rsidRDefault="0091638D" w:rsidP="0091638D">
      <w:pPr>
        <w:jc w:val="both"/>
        <w:rPr>
          <w:rFonts w:ascii="Arial" w:hAnsi="Arial" w:cs="Arial"/>
        </w:rPr>
      </w:pPr>
      <w:r w:rsidRPr="00833593">
        <w:rPr>
          <w:rFonts w:ascii="Arial" w:hAnsi="Arial" w:cs="Arial"/>
          <w:b/>
        </w:rPr>
        <w:t>1.</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0D4C4F03" w14:textId="77777777" w:rsidR="0091638D" w:rsidRPr="005A37D3" w:rsidRDefault="0091638D" w:rsidP="0091638D">
      <w:pPr>
        <w:jc w:val="both"/>
        <w:rPr>
          <w:rFonts w:ascii="Arial" w:hAnsi="Arial" w:cs="Arial"/>
        </w:rPr>
      </w:pPr>
    </w:p>
    <w:p w14:paraId="437FDAFD" w14:textId="77777777" w:rsidR="0091638D" w:rsidRPr="0014603C" w:rsidRDefault="0091638D" w:rsidP="0091638D">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1B00FEE5" w14:textId="77777777" w:rsidR="0091638D" w:rsidRPr="0014603C" w:rsidRDefault="0091638D" w:rsidP="0091638D">
      <w:pPr>
        <w:jc w:val="both"/>
        <w:rPr>
          <w:rFonts w:ascii="Arial" w:hAnsi="Arial" w:cs="Arial"/>
          <w:lang w:val="en-US"/>
        </w:rPr>
      </w:pPr>
    </w:p>
    <w:p w14:paraId="103F48A6" w14:textId="77777777" w:rsidR="0091638D" w:rsidRPr="005A37D3" w:rsidRDefault="0091638D" w:rsidP="0091638D">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66D2B748" w14:textId="77777777" w:rsidR="0091638D" w:rsidRPr="005A37D3" w:rsidRDefault="0091638D" w:rsidP="0091638D">
      <w:pPr>
        <w:jc w:val="both"/>
        <w:rPr>
          <w:rFonts w:ascii="Arial" w:hAnsi="Arial" w:cs="Arial"/>
        </w:rPr>
      </w:pPr>
    </w:p>
    <w:p w14:paraId="3CCE4117" w14:textId="77777777" w:rsidR="0091638D" w:rsidRPr="0014603C" w:rsidRDefault="0091638D" w:rsidP="0091638D">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4FA3D377" w14:textId="77777777" w:rsidR="0091638D" w:rsidRPr="0014603C" w:rsidRDefault="0091638D" w:rsidP="0091638D">
      <w:pPr>
        <w:jc w:val="both"/>
        <w:rPr>
          <w:rFonts w:ascii="Arial" w:hAnsi="Arial" w:cs="Arial"/>
          <w:lang w:val="en-US"/>
        </w:rPr>
      </w:pPr>
    </w:p>
    <w:p w14:paraId="5AF45A57" w14:textId="77777777" w:rsidR="0091638D" w:rsidRPr="00833593" w:rsidRDefault="0091638D" w:rsidP="0091638D">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6B3A9AD6" w14:textId="77777777" w:rsidR="0091638D" w:rsidRPr="005A37D3" w:rsidRDefault="0091638D" w:rsidP="0091638D">
      <w:pPr>
        <w:jc w:val="both"/>
        <w:rPr>
          <w:rFonts w:ascii="Arial" w:hAnsi="Arial" w:cs="Arial"/>
        </w:rPr>
      </w:pPr>
    </w:p>
    <w:p w14:paraId="4252FEC6" w14:textId="77777777" w:rsidR="0091638D" w:rsidRPr="0014603C" w:rsidRDefault="0091638D" w:rsidP="0091638D">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0504D5AA" w14:textId="77777777" w:rsidR="0091638D" w:rsidRPr="0014603C" w:rsidRDefault="0091638D" w:rsidP="0091638D">
      <w:pPr>
        <w:jc w:val="both"/>
        <w:rPr>
          <w:rFonts w:ascii="Arial" w:hAnsi="Arial" w:cs="Arial"/>
          <w:lang w:val="en-US"/>
        </w:rPr>
      </w:pPr>
    </w:p>
    <w:p w14:paraId="2585852B" w14:textId="77777777" w:rsidR="0091638D" w:rsidRPr="005A37D3" w:rsidRDefault="0091638D" w:rsidP="0091638D">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0E52951F" w14:textId="77777777" w:rsidR="0091638D" w:rsidRPr="005A37D3" w:rsidRDefault="0091638D" w:rsidP="0091638D">
      <w:pPr>
        <w:jc w:val="both"/>
        <w:rPr>
          <w:rFonts w:ascii="Arial" w:hAnsi="Arial" w:cs="Arial"/>
        </w:rPr>
      </w:pPr>
    </w:p>
    <w:p w14:paraId="112F7937" w14:textId="77777777" w:rsidR="0091638D" w:rsidRPr="0014603C" w:rsidRDefault="0091638D" w:rsidP="0091638D">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6549FA3C" w14:textId="77777777" w:rsidR="0091638D" w:rsidRPr="0014603C" w:rsidRDefault="0091638D" w:rsidP="0091638D">
      <w:pPr>
        <w:jc w:val="both"/>
        <w:rPr>
          <w:rFonts w:ascii="Arial" w:hAnsi="Arial" w:cs="Arial"/>
          <w:lang w:val="en-US"/>
        </w:rPr>
      </w:pPr>
    </w:p>
    <w:p w14:paraId="6211C608" w14:textId="77777777" w:rsidR="0091638D" w:rsidRPr="005A37D3" w:rsidRDefault="0091638D" w:rsidP="0091638D">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5EE712DF" w14:textId="77777777" w:rsidR="0091638D" w:rsidRPr="005A37D3" w:rsidRDefault="0091638D" w:rsidP="0091638D">
      <w:pPr>
        <w:jc w:val="both"/>
        <w:rPr>
          <w:rFonts w:ascii="Arial" w:hAnsi="Arial" w:cs="Arial"/>
        </w:rPr>
      </w:pPr>
    </w:p>
    <w:p w14:paraId="61CBD96A" w14:textId="77777777" w:rsidR="0091638D" w:rsidRPr="0014603C" w:rsidRDefault="0091638D" w:rsidP="0091638D">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6460A0A1" w14:textId="77777777" w:rsidR="0091638D" w:rsidRPr="0014603C" w:rsidRDefault="0091638D" w:rsidP="0091638D">
      <w:pPr>
        <w:jc w:val="both"/>
        <w:rPr>
          <w:rFonts w:ascii="Arial" w:hAnsi="Arial" w:cs="Arial"/>
          <w:lang w:val="en-US"/>
        </w:rPr>
      </w:pPr>
    </w:p>
    <w:p w14:paraId="69FF3A9F" w14:textId="77777777" w:rsidR="0091638D" w:rsidRPr="005A37D3" w:rsidRDefault="0091638D" w:rsidP="0091638D">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7F78C272" w14:textId="77777777" w:rsidR="0091638D" w:rsidRPr="005A37D3" w:rsidRDefault="0091638D" w:rsidP="0091638D">
      <w:pPr>
        <w:jc w:val="both"/>
        <w:rPr>
          <w:rFonts w:ascii="Arial" w:hAnsi="Arial" w:cs="Arial"/>
        </w:rPr>
      </w:pPr>
    </w:p>
    <w:p w14:paraId="56C883B4" w14:textId="77777777" w:rsidR="0091638D" w:rsidRPr="0014603C" w:rsidRDefault="0091638D" w:rsidP="0091638D">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657166A2" w14:textId="77777777" w:rsidR="0091638D" w:rsidRPr="0014603C" w:rsidRDefault="0091638D" w:rsidP="0091638D">
      <w:pPr>
        <w:jc w:val="both"/>
        <w:rPr>
          <w:rFonts w:ascii="Arial" w:hAnsi="Arial" w:cs="Arial"/>
          <w:lang w:val="en-US"/>
        </w:rPr>
      </w:pPr>
    </w:p>
    <w:p w14:paraId="4A7B3150" w14:textId="77777777" w:rsidR="0091638D" w:rsidRPr="005A37D3" w:rsidRDefault="0091638D" w:rsidP="0091638D">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731FA972" w14:textId="77777777" w:rsidR="0091638D" w:rsidRPr="005A37D3" w:rsidRDefault="0091638D" w:rsidP="0091638D">
      <w:pPr>
        <w:jc w:val="both"/>
        <w:rPr>
          <w:rFonts w:ascii="Arial" w:hAnsi="Arial" w:cs="Arial"/>
        </w:rPr>
      </w:pPr>
    </w:p>
    <w:p w14:paraId="20B45D06" w14:textId="77777777" w:rsidR="0091638D" w:rsidRPr="0014603C" w:rsidRDefault="0091638D" w:rsidP="0091638D">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0496B08C" w14:textId="77777777" w:rsidR="0091638D" w:rsidRPr="0091638D" w:rsidRDefault="0091638D" w:rsidP="0091638D">
      <w:pPr>
        <w:jc w:val="both"/>
        <w:rPr>
          <w:rFonts w:ascii="Arial" w:hAnsi="Arial" w:cs="Arial"/>
          <w:lang w:val="en-US"/>
        </w:rPr>
      </w:pPr>
    </w:p>
    <w:p w14:paraId="23FF9DE3" w14:textId="77777777" w:rsidR="0091638D" w:rsidRPr="0091638D" w:rsidRDefault="0091638D" w:rsidP="0091638D">
      <w:pPr>
        <w:jc w:val="both"/>
        <w:rPr>
          <w:rFonts w:ascii="Arial" w:hAnsi="Arial" w:cs="Arial"/>
        </w:rPr>
      </w:pPr>
      <w:r w:rsidRPr="0091638D">
        <w:rPr>
          <w:rFonts w:ascii="Arial" w:hAnsi="Arial" w:cs="Arial"/>
          <w:b/>
        </w:rPr>
        <w:t>Седьмой признак,</w:t>
      </w:r>
      <w:r w:rsidRPr="0091638D">
        <w:rPr>
          <w:rFonts w:ascii="Arial"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2058DBB1" w14:textId="77777777" w:rsidR="0091638D" w:rsidRPr="00B6233F" w:rsidRDefault="0091638D" w:rsidP="0091638D">
      <w:pPr>
        <w:jc w:val="both"/>
        <w:rPr>
          <w:rFonts w:ascii="Arial" w:hAnsi="Arial" w:cs="Arial"/>
        </w:rPr>
      </w:pPr>
    </w:p>
    <w:p w14:paraId="729E5F63" w14:textId="77777777" w:rsidR="0091638D" w:rsidRPr="0014603C" w:rsidRDefault="0091638D" w:rsidP="0091638D">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06652DE5" w14:textId="77777777" w:rsidR="0091638D" w:rsidRPr="0091638D" w:rsidRDefault="0091638D" w:rsidP="0091638D">
      <w:pPr>
        <w:jc w:val="both"/>
        <w:rPr>
          <w:rFonts w:ascii="Arial" w:hAnsi="Arial" w:cs="Arial"/>
          <w:lang w:val="en-US"/>
        </w:rPr>
      </w:pPr>
    </w:p>
    <w:p w14:paraId="0BF0E10F" w14:textId="77777777" w:rsidR="0091638D" w:rsidRPr="0091638D" w:rsidRDefault="0091638D" w:rsidP="0091638D">
      <w:pPr>
        <w:jc w:val="both"/>
        <w:rPr>
          <w:rFonts w:ascii="Arial" w:hAnsi="Arial" w:cs="Arial"/>
        </w:rPr>
      </w:pPr>
      <w:r w:rsidRPr="0091638D">
        <w:rPr>
          <w:rFonts w:ascii="Arial"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32F6A210" w14:textId="77777777" w:rsidR="0091638D" w:rsidRPr="00B6233F" w:rsidRDefault="0091638D" w:rsidP="0091638D">
      <w:pPr>
        <w:jc w:val="both"/>
        <w:rPr>
          <w:rFonts w:ascii="Arial" w:hAnsi="Arial" w:cs="Arial"/>
        </w:rPr>
      </w:pPr>
    </w:p>
    <w:p w14:paraId="4E31410C" w14:textId="77777777" w:rsidR="0091638D" w:rsidRPr="0014603C" w:rsidRDefault="0091638D" w:rsidP="0091638D">
      <w:pPr>
        <w:jc w:val="both"/>
        <w:rPr>
          <w:rFonts w:ascii="Arial" w:eastAsia="Times New Roman" w:hAnsi="Arial" w:cs="Arial"/>
          <w:b/>
          <w:bCs/>
          <w:i/>
          <w:iCs/>
          <w:lang w:val="en-US"/>
        </w:rPr>
      </w:pPr>
      <w:r>
        <w:rPr>
          <w:rFonts w:ascii="Arial" w:eastAsia="Times New Roman" w:hAnsi="Arial" w:cs="Arial"/>
          <w:b/>
          <w:bCs/>
          <w:i/>
          <w:iCs/>
          <w:lang w:val="en-US"/>
        </w:rPr>
        <w:t>To test our hearts for the presence of this sign that was called to be a result of the collaboration of the fruit of holiness we have grown with the holiness of God in showing in our faith brotherly love – it is necessary for us to answer this question:</w:t>
      </w:r>
    </w:p>
    <w:p w14:paraId="7EA2FF83" w14:textId="77777777" w:rsidR="0091638D" w:rsidRPr="0091638D" w:rsidRDefault="0091638D" w:rsidP="0091638D">
      <w:pPr>
        <w:jc w:val="both"/>
        <w:rPr>
          <w:rFonts w:ascii="Arial" w:hAnsi="Arial" w:cs="Arial"/>
          <w:lang w:val="en-US"/>
        </w:rPr>
      </w:pPr>
    </w:p>
    <w:p w14:paraId="3AB420B2" w14:textId="77777777" w:rsidR="0091638D" w:rsidRPr="0091638D" w:rsidRDefault="0091638D" w:rsidP="0091638D">
      <w:pPr>
        <w:jc w:val="both"/>
        <w:rPr>
          <w:rFonts w:ascii="Arial" w:hAnsi="Arial" w:cs="Arial"/>
        </w:rPr>
      </w:pPr>
      <w:r w:rsidRPr="0091638D">
        <w:rPr>
          <w:rFonts w:ascii="Arial"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2B57212F" w14:textId="77777777" w:rsidR="0091638D" w:rsidRPr="0091638D" w:rsidRDefault="0091638D" w:rsidP="0091638D">
      <w:pPr>
        <w:jc w:val="both"/>
        <w:rPr>
          <w:rFonts w:ascii="Arial" w:hAnsi="Arial" w:cs="Arial"/>
        </w:rPr>
      </w:pPr>
    </w:p>
    <w:p w14:paraId="7A286F45" w14:textId="77777777" w:rsidR="0091638D" w:rsidRPr="0014603C" w:rsidRDefault="0091638D" w:rsidP="0091638D">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7C41A5C5" w14:textId="77777777" w:rsidR="0091638D" w:rsidRPr="0014603C" w:rsidRDefault="0091638D" w:rsidP="0091638D">
      <w:pPr>
        <w:jc w:val="both"/>
        <w:rPr>
          <w:rFonts w:ascii="Arial" w:eastAsia="Times New Roman" w:hAnsi="Arial" w:cs="Arial"/>
          <w:lang w:val="en-US"/>
        </w:rPr>
      </w:pPr>
    </w:p>
    <w:p w14:paraId="7D817292" w14:textId="77777777" w:rsidR="0091638D" w:rsidRPr="0091638D" w:rsidRDefault="0091638D" w:rsidP="0091638D">
      <w:pPr>
        <w:jc w:val="both"/>
        <w:rPr>
          <w:rFonts w:ascii="Arial" w:eastAsia="Times New Roman" w:hAnsi="Arial" w:cs="Arial"/>
        </w:rPr>
      </w:pPr>
      <w:r w:rsidRPr="0014603C">
        <w:rPr>
          <w:rFonts w:ascii="Arial" w:eastAsia="Times New Roman"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6A153C8E" w14:textId="77777777" w:rsidR="0091638D" w:rsidRPr="0091638D" w:rsidRDefault="0091638D" w:rsidP="0091638D">
      <w:pPr>
        <w:jc w:val="both"/>
        <w:rPr>
          <w:rFonts w:ascii="Arial" w:eastAsia="Times New Roman" w:hAnsi="Arial" w:cs="Arial"/>
        </w:rPr>
      </w:pPr>
    </w:p>
    <w:p w14:paraId="4BC0F49E" w14:textId="77777777" w:rsidR="0091638D" w:rsidRPr="0014603C" w:rsidRDefault="0091638D" w:rsidP="0091638D">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447533DB" w14:textId="77777777" w:rsidR="0091638D" w:rsidRPr="0014603C" w:rsidRDefault="0091638D" w:rsidP="0091638D">
      <w:pPr>
        <w:jc w:val="both"/>
        <w:rPr>
          <w:rFonts w:ascii="Arial" w:eastAsia="Times New Roman" w:hAnsi="Arial" w:cs="Arial"/>
          <w:lang w:val="en-US"/>
        </w:rPr>
      </w:pPr>
    </w:p>
    <w:p w14:paraId="5F5325F5" w14:textId="77777777" w:rsidR="0091638D" w:rsidRPr="0014603C" w:rsidRDefault="0091638D" w:rsidP="0091638D">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13E41A33" w14:textId="77777777" w:rsidR="0091638D" w:rsidRPr="0014603C" w:rsidRDefault="0091638D" w:rsidP="0091638D">
      <w:pPr>
        <w:jc w:val="both"/>
        <w:rPr>
          <w:rFonts w:ascii="Arial" w:eastAsia="Times New Roman" w:hAnsi="Arial" w:cs="Arial"/>
        </w:rPr>
      </w:pPr>
    </w:p>
    <w:p w14:paraId="30CDC31C" w14:textId="77777777" w:rsidR="0091638D" w:rsidRPr="0014603C" w:rsidRDefault="0091638D" w:rsidP="0091638D">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60C2E5EE" w14:textId="77777777" w:rsidR="0091638D" w:rsidRPr="0014603C" w:rsidRDefault="0091638D" w:rsidP="0091638D">
      <w:pPr>
        <w:jc w:val="both"/>
        <w:rPr>
          <w:rFonts w:ascii="Arial" w:hAnsi="Arial" w:cs="Arial"/>
          <w:color w:val="EE0000"/>
          <w:lang w:val="en-US"/>
        </w:rPr>
      </w:pPr>
    </w:p>
    <w:p w14:paraId="2FFBD6B8" w14:textId="77777777" w:rsidR="0091638D" w:rsidRPr="001B27BB" w:rsidRDefault="0091638D" w:rsidP="0091638D">
      <w:pPr>
        <w:jc w:val="both"/>
        <w:rPr>
          <w:rFonts w:ascii="Arial" w:hAnsi="Arial" w:cs="Arial"/>
          <w:color w:val="EE0000"/>
        </w:rPr>
      </w:pPr>
      <w:r w:rsidRPr="001B27BB">
        <w:rPr>
          <w:rFonts w:ascii="Arial" w:hAnsi="Arial" w:cs="Arial"/>
          <w:color w:val="EE0000"/>
        </w:rPr>
        <w:lastRenderedPageBreak/>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6B6922F6" w14:textId="77777777" w:rsidR="0091638D" w:rsidRPr="00CC7228" w:rsidRDefault="0091638D" w:rsidP="0091638D">
      <w:pPr>
        <w:jc w:val="both"/>
        <w:rPr>
          <w:rFonts w:ascii="Arial" w:hAnsi="Arial" w:cs="Arial"/>
          <w:color w:val="EE0000"/>
        </w:rPr>
      </w:pPr>
    </w:p>
    <w:p w14:paraId="3B6F3A91" w14:textId="77777777" w:rsidR="0091638D" w:rsidRPr="00CC7228" w:rsidRDefault="0091638D" w:rsidP="0091638D">
      <w:pPr>
        <w:jc w:val="both"/>
        <w:rPr>
          <w:rFonts w:ascii="Arial" w:hAnsi="Arial" w:cs="Arial"/>
          <w:b/>
          <w:bCs/>
          <w:i/>
          <w:iCs/>
          <w:color w:val="EE0000"/>
          <w:u w:val="single"/>
        </w:rPr>
      </w:pPr>
      <w:r w:rsidRPr="0014603C">
        <w:rPr>
          <w:rFonts w:ascii="Arial" w:hAnsi="Arial" w:cs="Arial"/>
          <w:b/>
          <w:bCs/>
          <w:i/>
          <w:iCs/>
          <w:color w:val="EE0000"/>
          <w:lang w:val="en-US"/>
        </w:rPr>
        <w:t>I will worship toward Your holy temple, And praise Your name For Your lovingkindness and Your truth; For You have magnified Your word above all Your name. </w:t>
      </w:r>
      <w:r w:rsidRPr="00CC7228">
        <w:rPr>
          <w:rFonts w:ascii="Arial" w:hAnsi="Arial" w:cs="Arial"/>
          <w:b/>
          <w:bCs/>
          <w:i/>
          <w:iCs/>
          <w:color w:val="EE0000"/>
          <w:u w:val="single"/>
        </w:rPr>
        <w:t>(</w:t>
      </w:r>
      <w:r w:rsidRPr="001B27BB">
        <w:rPr>
          <w:rFonts w:ascii="Arial" w:hAnsi="Arial" w:cs="Arial"/>
          <w:b/>
          <w:bCs/>
          <w:i/>
          <w:iCs/>
          <w:color w:val="EE0000"/>
          <w:u w:val="single"/>
        </w:rPr>
        <w:t>Psalms</w:t>
      </w:r>
      <w:r w:rsidRPr="00CC7228">
        <w:rPr>
          <w:rFonts w:ascii="Arial" w:hAnsi="Arial" w:cs="Arial"/>
          <w:b/>
          <w:bCs/>
          <w:i/>
          <w:iCs/>
          <w:color w:val="EE0000"/>
          <w:u w:val="single"/>
        </w:rPr>
        <w:t xml:space="preserve"> 138:2).</w:t>
      </w:r>
    </w:p>
    <w:p w14:paraId="60E24FE0" w14:textId="77777777" w:rsidR="0091638D" w:rsidRPr="0091638D" w:rsidRDefault="0091638D" w:rsidP="0091638D">
      <w:pPr>
        <w:jc w:val="both"/>
        <w:rPr>
          <w:rFonts w:ascii="Arial" w:hAnsi="Arial" w:cs="Arial"/>
        </w:rPr>
      </w:pPr>
    </w:p>
    <w:p w14:paraId="651F2F72" w14:textId="77777777" w:rsidR="0091638D" w:rsidRPr="00B6233F" w:rsidRDefault="0091638D" w:rsidP="0091638D">
      <w:pPr>
        <w:jc w:val="both"/>
        <w:rPr>
          <w:rFonts w:ascii="Arial" w:hAnsi="Arial" w:cs="Arial"/>
        </w:rPr>
      </w:pPr>
      <w:r w:rsidRPr="0091638D">
        <w:rPr>
          <w:rFonts w:ascii="Arial" w:hAnsi="Arial" w:cs="Arial"/>
        </w:rPr>
        <w:t>Сегодня мы рассмотрим третью составляющую, как ходить во свете, в котором ходит Бог.</w:t>
      </w:r>
    </w:p>
    <w:p w14:paraId="6CBD8F75" w14:textId="77777777" w:rsidR="0091638D" w:rsidRPr="00B6233F" w:rsidRDefault="0091638D" w:rsidP="0091638D">
      <w:pPr>
        <w:jc w:val="both"/>
        <w:rPr>
          <w:rFonts w:ascii="Arial" w:hAnsi="Arial" w:cs="Arial"/>
        </w:rPr>
      </w:pPr>
    </w:p>
    <w:p w14:paraId="01E5FFC9" w14:textId="2CD26F6C" w:rsidR="0091638D" w:rsidRPr="0091638D" w:rsidRDefault="0091638D" w:rsidP="0091638D">
      <w:pPr>
        <w:jc w:val="both"/>
        <w:rPr>
          <w:rFonts w:ascii="Arial" w:hAnsi="Arial" w:cs="Arial"/>
          <w:b/>
          <w:bCs/>
          <w:i/>
          <w:iCs/>
          <w:lang w:val="en-US"/>
        </w:rPr>
      </w:pPr>
      <w:r w:rsidRPr="0014603C">
        <w:rPr>
          <w:rFonts w:ascii="Arial" w:hAnsi="Arial" w:cs="Arial"/>
          <w:b/>
          <w:bCs/>
          <w:i/>
          <w:iCs/>
          <w:lang w:val="en-US"/>
        </w:rPr>
        <w:t xml:space="preserve">Today we will look at the </w:t>
      </w:r>
      <w:r>
        <w:rPr>
          <w:rFonts w:ascii="Arial" w:hAnsi="Arial" w:cs="Arial"/>
          <w:b/>
          <w:bCs/>
          <w:i/>
          <w:iCs/>
          <w:lang w:val="en-US"/>
        </w:rPr>
        <w:t>third component</w:t>
      </w:r>
      <w:r w:rsidRPr="0014603C">
        <w:rPr>
          <w:rFonts w:ascii="Arial" w:hAnsi="Arial" w:cs="Arial"/>
          <w:b/>
          <w:bCs/>
          <w:i/>
          <w:iCs/>
          <w:lang w:val="en-US"/>
        </w:rPr>
        <w:t xml:space="preserve"> about how to walk in the light in which God walks.</w:t>
      </w:r>
    </w:p>
    <w:p w14:paraId="786C17E7" w14:textId="77777777" w:rsidR="0091638D" w:rsidRPr="0091638D" w:rsidRDefault="0091638D" w:rsidP="0091638D">
      <w:pPr>
        <w:jc w:val="both"/>
        <w:rPr>
          <w:rFonts w:ascii="Arial" w:hAnsi="Arial" w:cs="Arial"/>
          <w:lang w:val="en-US"/>
        </w:rPr>
      </w:pPr>
    </w:p>
    <w:p w14:paraId="65DE03E8" w14:textId="77777777" w:rsidR="0091638D" w:rsidRPr="00B6233F" w:rsidRDefault="0091638D" w:rsidP="0091638D">
      <w:pPr>
        <w:jc w:val="both"/>
        <w:rPr>
          <w:rFonts w:ascii="Arial" w:hAnsi="Arial" w:cs="Arial"/>
        </w:rPr>
      </w:pPr>
      <w:r w:rsidRPr="0091638D">
        <w:rPr>
          <w:rFonts w:ascii="Arial" w:hAnsi="Arial" w:cs="Arial"/>
          <w:b/>
        </w:rPr>
        <w:t>В-третьих:</w:t>
      </w:r>
      <w:r w:rsidRPr="0091638D">
        <w:rPr>
          <w:rFonts w:ascii="Arial" w:hAnsi="Arial" w:cs="Arial"/>
        </w:rPr>
        <w:t xml:space="preserve"> Бог, обязался ходить во свете Своего слова, исходящего из Его Уст - исключительно в Своём жилище, в формате высоты небес; в святилище, в лице избранного Им остатка; и в сокрушённом и смиренном сердце, трепещущим пред благовествуемым словом Бога.</w:t>
      </w:r>
    </w:p>
    <w:p w14:paraId="2F6EA87B" w14:textId="77777777" w:rsidR="007D7460" w:rsidRPr="00B6233F" w:rsidRDefault="007D7460" w:rsidP="0091638D">
      <w:pPr>
        <w:jc w:val="both"/>
        <w:rPr>
          <w:rFonts w:ascii="Arial" w:hAnsi="Arial" w:cs="Arial"/>
        </w:rPr>
      </w:pPr>
    </w:p>
    <w:p w14:paraId="5ED37BFC" w14:textId="65A3CD45" w:rsidR="007D7460" w:rsidRPr="007D7460" w:rsidRDefault="007D7460" w:rsidP="0091638D">
      <w:pPr>
        <w:jc w:val="both"/>
        <w:rPr>
          <w:rFonts w:ascii="Arial" w:hAnsi="Arial" w:cs="Arial"/>
          <w:b/>
          <w:bCs/>
          <w:i/>
          <w:iCs/>
          <w:lang w:val="en-US"/>
        </w:rPr>
      </w:pPr>
      <w:r>
        <w:rPr>
          <w:rFonts w:ascii="Arial" w:hAnsi="Arial" w:cs="Arial"/>
          <w:b/>
          <w:bCs/>
          <w:i/>
          <w:iCs/>
          <w:lang w:val="en-US"/>
        </w:rPr>
        <w:t>Third: God swore to walk in the light of His word that comes from His Mouth – exclusively in His dwelling in the format of the heights of the heavens; sanctuary, in the face of His chosen remnant; and the contrite and humble heart that trembles before the preached word of God.</w:t>
      </w:r>
    </w:p>
    <w:p w14:paraId="1148D964" w14:textId="77777777" w:rsidR="0091638D" w:rsidRPr="007D7460" w:rsidRDefault="0091638D" w:rsidP="0091638D">
      <w:pPr>
        <w:jc w:val="both"/>
        <w:rPr>
          <w:rFonts w:ascii="Arial" w:hAnsi="Arial" w:cs="Arial"/>
          <w:lang w:val="en-US"/>
        </w:rPr>
      </w:pPr>
    </w:p>
    <w:p w14:paraId="32C87957" w14:textId="77777777" w:rsidR="0091638D" w:rsidRPr="00B6233F" w:rsidRDefault="0091638D" w:rsidP="0091638D">
      <w:pPr>
        <w:jc w:val="both"/>
        <w:rPr>
          <w:rFonts w:ascii="Arial" w:hAnsi="Arial" w:cs="Arial"/>
          <w:color w:val="EE0000"/>
        </w:rPr>
      </w:pPr>
      <w:r w:rsidRPr="0091638D">
        <w:rPr>
          <w:rFonts w:ascii="Arial" w:hAnsi="Arial" w:cs="Arial"/>
          <w:color w:val="EE0000"/>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91638D">
        <w:rPr>
          <w:rFonts w:ascii="Arial" w:hAnsi="Arial" w:cs="Arial"/>
          <w:color w:val="EE0000"/>
          <w:u w:val="single"/>
        </w:rPr>
        <w:t>Ис.57:15</w:t>
      </w:r>
      <w:r w:rsidRPr="0091638D">
        <w:rPr>
          <w:rFonts w:ascii="Arial" w:hAnsi="Arial" w:cs="Arial"/>
          <w:color w:val="EE0000"/>
        </w:rPr>
        <w:t>).</w:t>
      </w:r>
    </w:p>
    <w:p w14:paraId="1FC5519B" w14:textId="77777777" w:rsidR="0091638D" w:rsidRPr="00B6233F" w:rsidRDefault="0091638D" w:rsidP="0091638D">
      <w:pPr>
        <w:jc w:val="both"/>
        <w:rPr>
          <w:rFonts w:ascii="Arial" w:hAnsi="Arial" w:cs="Arial"/>
          <w:color w:val="EE0000"/>
        </w:rPr>
      </w:pPr>
    </w:p>
    <w:p w14:paraId="4FE3D84B" w14:textId="2642A816" w:rsidR="0091638D" w:rsidRPr="0091638D" w:rsidRDefault="0091638D" w:rsidP="0091638D">
      <w:pPr>
        <w:jc w:val="both"/>
        <w:rPr>
          <w:rFonts w:ascii="Arial" w:hAnsi="Arial" w:cs="Arial"/>
          <w:b/>
          <w:bCs/>
          <w:i/>
          <w:iCs/>
          <w:color w:val="EE0000"/>
          <w:u w:val="single"/>
          <w:lang w:val="x-none"/>
        </w:rPr>
      </w:pPr>
      <w:r w:rsidRPr="0091638D">
        <w:rPr>
          <w:rFonts w:ascii="Arial" w:hAnsi="Arial" w:cs="Arial"/>
          <w:b/>
          <w:bCs/>
          <w:i/>
          <w:iCs/>
          <w:color w:val="EE0000"/>
          <w:lang w:val="x-none"/>
        </w:rPr>
        <w:t>For thus says the High and Lofty One Who inhabits eternity, whose name is Holy: "I dwell in the high and holy place, With him who has a contrite and humble spirit, To revive the spirit of the humble, And to revive the heart of the contrite ones. </w:t>
      </w:r>
      <w:r w:rsidRPr="0091638D">
        <w:rPr>
          <w:rFonts w:ascii="Arial" w:hAnsi="Arial" w:cs="Arial"/>
          <w:b/>
          <w:bCs/>
          <w:i/>
          <w:iCs/>
          <w:color w:val="EE0000"/>
          <w:u w:val="single"/>
          <w:lang w:val="x-none"/>
        </w:rPr>
        <w:t>(Isaiah 57:15).</w:t>
      </w:r>
    </w:p>
    <w:p w14:paraId="728EA94E" w14:textId="77777777" w:rsidR="0091638D" w:rsidRPr="00B6233F" w:rsidRDefault="0091638D" w:rsidP="0091638D">
      <w:pPr>
        <w:jc w:val="both"/>
        <w:rPr>
          <w:rFonts w:ascii="Arial" w:hAnsi="Arial" w:cs="Arial"/>
        </w:rPr>
      </w:pPr>
    </w:p>
    <w:p w14:paraId="72ED9F57" w14:textId="77777777" w:rsidR="0091638D" w:rsidRPr="00B6233F" w:rsidRDefault="0091638D" w:rsidP="0091638D">
      <w:pPr>
        <w:jc w:val="both"/>
        <w:rPr>
          <w:rFonts w:ascii="Arial" w:hAnsi="Arial" w:cs="Arial"/>
        </w:rPr>
      </w:pPr>
      <w:r w:rsidRPr="0091638D">
        <w:rPr>
          <w:rFonts w:ascii="Arial" w:hAnsi="Arial" w:cs="Arial"/>
        </w:rPr>
        <w:t>Из имеющегося пророческого слова следует, что для того, чтобы устроить своё тело в дом духовный, в котором Бог, мог бы успокаиваться и ходить во свете Своего слова – необходимо обладать сокрушённым и смиренным духом, трепещущим перед слушанием благовествуемого слова.</w:t>
      </w:r>
    </w:p>
    <w:p w14:paraId="18009DC9" w14:textId="77777777" w:rsidR="007D7460" w:rsidRPr="00B6233F" w:rsidRDefault="007D7460" w:rsidP="0091638D">
      <w:pPr>
        <w:jc w:val="both"/>
        <w:rPr>
          <w:rFonts w:ascii="Arial" w:hAnsi="Arial" w:cs="Arial"/>
        </w:rPr>
      </w:pPr>
    </w:p>
    <w:p w14:paraId="4543FD0A" w14:textId="7E886C0F" w:rsidR="007D7460" w:rsidRPr="007D7460" w:rsidRDefault="007D7460" w:rsidP="0091638D">
      <w:pPr>
        <w:jc w:val="both"/>
        <w:rPr>
          <w:rFonts w:ascii="Arial" w:hAnsi="Arial" w:cs="Arial"/>
          <w:b/>
          <w:bCs/>
          <w:i/>
          <w:iCs/>
          <w:lang w:val="en-US"/>
        </w:rPr>
      </w:pPr>
      <w:r>
        <w:rPr>
          <w:rFonts w:ascii="Arial" w:hAnsi="Arial" w:cs="Arial"/>
          <w:b/>
          <w:bCs/>
          <w:i/>
          <w:iCs/>
          <w:lang w:val="en-US"/>
        </w:rPr>
        <w:t>From these prophetic words it follows that in order to build our body into a spiritual dwelling in which God could be comforted and walk in the light of His word – it is necessary to have a contrite and humble spirit that trembles before hearing the preached word.</w:t>
      </w:r>
    </w:p>
    <w:p w14:paraId="2106D49A" w14:textId="77777777" w:rsidR="0091638D" w:rsidRPr="007D7460" w:rsidRDefault="0091638D" w:rsidP="0091638D">
      <w:pPr>
        <w:jc w:val="both"/>
        <w:rPr>
          <w:rFonts w:ascii="Arial" w:hAnsi="Arial" w:cs="Arial"/>
          <w:lang w:val="en-US"/>
        </w:rPr>
      </w:pPr>
    </w:p>
    <w:p w14:paraId="1E16E580" w14:textId="77777777" w:rsidR="0091638D" w:rsidRPr="00B6233F" w:rsidRDefault="0091638D" w:rsidP="0091638D">
      <w:pPr>
        <w:jc w:val="both"/>
        <w:rPr>
          <w:rFonts w:ascii="Arial" w:hAnsi="Arial" w:cs="Arial"/>
          <w:color w:val="EE0000"/>
        </w:rPr>
      </w:pPr>
      <w:r w:rsidRPr="007D7460">
        <w:rPr>
          <w:rFonts w:ascii="Arial" w:hAnsi="Arial" w:cs="Arial"/>
          <w:color w:val="EE0000"/>
        </w:rPr>
        <w:t xml:space="preserve">*Так говорит Господь: небо - престол Мой, а земля - подножие ног Моих; где же построите вы дом для Меня, и где место покоя Моего? Ибо все это соделала рука </w:t>
      </w:r>
      <w:r w:rsidRPr="007D7460">
        <w:rPr>
          <w:rFonts w:ascii="Arial" w:hAnsi="Arial" w:cs="Arial"/>
          <w:color w:val="EE0000"/>
        </w:rPr>
        <w:lastRenderedPageBreak/>
        <w:t>Моя, и все сие было, говорит Господь. А вот на кого Я призрю: на смиренного и сокрушенного духом и на трепещущего пред словом Моим (</w:t>
      </w:r>
      <w:r w:rsidRPr="007D7460">
        <w:rPr>
          <w:rFonts w:ascii="Arial" w:hAnsi="Arial" w:cs="Arial"/>
          <w:color w:val="EE0000"/>
          <w:u w:val="single"/>
        </w:rPr>
        <w:t>Ис.66:1,2</w:t>
      </w:r>
      <w:r w:rsidRPr="007D7460">
        <w:rPr>
          <w:rFonts w:ascii="Arial" w:hAnsi="Arial" w:cs="Arial"/>
          <w:color w:val="EE0000"/>
        </w:rPr>
        <w:t>).</w:t>
      </w:r>
    </w:p>
    <w:p w14:paraId="6C2E49D6" w14:textId="77777777" w:rsidR="0091638D" w:rsidRPr="00B6233F" w:rsidRDefault="0091638D" w:rsidP="0091638D">
      <w:pPr>
        <w:jc w:val="both"/>
        <w:rPr>
          <w:rFonts w:ascii="Arial" w:hAnsi="Arial" w:cs="Arial"/>
          <w:color w:val="EE0000"/>
        </w:rPr>
      </w:pPr>
    </w:p>
    <w:p w14:paraId="3B0299BD" w14:textId="4124C973" w:rsidR="0091638D" w:rsidRPr="007D7460" w:rsidRDefault="0091638D" w:rsidP="0091638D">
      <w:pPr>
        <w:jc w:val="both"/>
        <w:rPr>
          <w:rFonts w:ascii="Arial" w:hAnsi="Arial" w:cs="Arial"/>
          <w:b/>
          <w:bCs/>
          <w:i/>
          <w:iCs/>
          <w:color w:val="EE0000"/>
          <w:u w:val="single"/>
          <w:lang w:val="en-US"/>
        </w:rPr>
      </w:pPr>
      <w:r w:rsidRPr="007D7460">
        <w:rPr>
          <w:rFonts w:ascii="Arial" w:hAnsi="Arial" w:cs="Arial"/>
          <w:b/>
          <w:bCs/>
          <w:i/>
          <w:iCs/>
          <w:color w:val="EE0000"/>
          <w:lang w:val="en-US"/>
        </w:rPr>
        <w:t>Thus says the Lord: "Heaven is My throne, And earth is My footstool. Where is the house that you will build Me? And where is the place of My rest? For all those things My hand has made, And all those things exist," Says the Lord. "But on this one will I look: On him who is poor</w:t>
      </w:r>
      <w:r w:rsidR="007D7460" w:rsidRPr="007D7460">
        <w:rPr>
          <w:rFonts w:ascii="Arial" w:hAnsi="Arial" w:cs="Arial"/>
          <w:b/>
          <w:bCs/>
          <w:i/>
          <w:iCs/>
          <w:color w:val="EE0000"/>
          <w:lang w:val="en-US"/>
        </w:rPr>
        <w:t xml:space="preserve"> [humble]</w:t>
      </w:r>
      <w:r w:rsidRPr="007D7460">
        <w:rPr>
          <w:rFonts w:ascii="Arial" w:hAnsi="Arial" w:cs="Arial"/>
          <w:b/>
          <w:bCs/>
          <w:i/>
          <w:iCs/>
          <w:color w:val="EE0000"/>
          <w:lang w:val="en-US"/>
        </w:rPr>
        <w:t xml:space="preserve"> and of a contrite spirit, And who trembles at My word. </w:t>
      </w:r>
      <w:r w:rsidR="007D7460" w:rsidRPr="007D7460">
        <w:rPr>
          <w:rFonts w:ascii="Arial" w:hAnsi="Arial" w:cs="Arial"/>
          <w:b/>
          <w:bCs/>
          <w:i/>
          <w:iCs/>
          <w:color w:val="EE0000"/>
          <w:u w:val="single"/>
          <w:lang w:val="en-US"/>
        </w:rPr>
        <w:t>(Isaiah 66:1-2).</w:t>
      </w:r>
    </w:p>
    <w:p w14:paraId="16202CC0" w14:textId="77777777" w:rsidR="00CF3F0E" w:rsidRPr="0091638D" w:rsidRDefault="00CF3F0E">
      <w:pPr>
        <w:rPr>
          <w:lang w:val="en-US"/>
        </w:rPr>
      </w:pPr>
    </w:p>
    <w:sectPr w:rsidR="00CF3F0E" w:rsidRPr="0091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181A" w14:textId="77777777" w:rsidR="00FB256B" w:rsidRDefault="00FB256B" w:rsidP="0048387E">
      <w:r>
        <w:separator/>
      </w:r>
    </w:p>
  </w:endnote>
  <w:endnote w:type="continuationSeparator" w:id="0">
    <w:p w14:paraId="503A007C" w14:textId="77777777" w:rsidR="00FB256B" w:rsidRDefault="00FB256B" w:rsidP="0048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61659"/>
      <w:docPartObj>
        <w:docPartGallery w:val="Page Numbers (Bottom of Page)"/>
        <w:docPartUnique/>
      </w:docPartObj>
    </w:sdtPr>
    <w:sdtEndPr>
      <w:rPr>
        <w:noProof/>
      </w:rPr>
    </w:sdtEndPr>
    <w:sdtContent>
      <w:p w14:paraId="3FA9F458" w14:textId="51667D10" w:rsidR="0048387E" w:rsidRDefault="00483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F8065D" w14:textId="77777777" w:rsidR="0048387E" w:rsidRDefault="0048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E215" w14:textId="77777777" w:rsidR="00FB256B" w:rsidRDefault="00FB256B" w:rsidP="0048387E">
      <w:r>
        <w:separator/>
      </w:r>
    </w:p>
  </w:footnote>
  <w:footnote w:type="continuationSeparator" w:id="0">
    <w:p w14:paraId="0BAFA414" w14:textId="77777777" w:rsidR="00FB256B" w:rsidRDefault="00FB256B" w:rsidP="0048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7E"/>
    <w:rsid w:val="00011724"/>
    <w:rsid w:val="000720A3"/>
    <w:rsid w:val="00090C1E"/>
    <w:rsid w:val="00175958"/>
    <w:rsid w:val="001A5EB6"/>
    <w:rsid w:val="00201C07"/>
    <w:rsid w:val="002D5679"/>
    <w:rsid w:val="00322057"/>
    <w:rsid w:val="003624CC"/>
    <w:rsid w:val="0048387E"/>
    <w:rsid w:val="004C6C58"/>
    <w:rsid w:val="00715A22"/>
    <w:rsid w:val="00733099"/>
    <w:rsid w:val="007D7460"/>
    <w:rsid w:val="00807713"/>
    <w:rsid w:val="00821416"/>
    <w:rsid w:val="0091638D"/>
    <w:rsid w:val="009C6491"/>
    <w:rsid w:val="00B35C2B"/>
    <w:rsid w:val="00B6233F"/>
    <w:rsid w:val="00BB66D6"/>
    <w:rsid w:val="00BF6A26"/>
    <w:rsid w:val="00CF3F0E"/>
    <w:rsid w:val="00D61368"/>
    <w:rsid w:val="00D75198"/>
    <w:rsid w:val="00DC65C7"/>
    <w:rsid w:val="00E319DA"/>
    <w:rsid w:val="00E67445"/>
    <w:rsid w:val="00EF1671"/>
    <w:rsid w:val="00F761BD"/>
    <w:rsid w:val="00FB256B"/>
    <w:rsid w:val="00FD7988"/>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9A0C"/>
  <w15:chartTrackingRefBased/>
  <w15:docId w15:val="{480AA072-19B4-4957-9224-CAD04AAF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7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87E"/>
    <w:pPr>
      <w:tabs>
        <w:tab w:val="center" w:pos="4680"/>
        <w:tab w:val="right" w:pos="9360"/>
      </w:tabs>
    </w:pPr>
  </w:style>
  <w:style w:type="character" w:customStyle="1" w:styleId="HeaderChar">
    <w:name w:val="Header Char"/>
    <w:basedOn w:val="DefaultParagraphFont"/>
    <w:link w:val="Header"/>
    <w:uiPriority w:val="99"/>
    <w:rsid w:val="0048387E"/>
    <w:rPr>
      <w:kern w:val="0"/>
      <w:sz w:val="24"/>
      <w:szCs w:val="24"/>
      <w:lang w:val="ru-RU"/>
      <w14:ligatures w14:val="none"/>
    </w:rPr>
  </w:style>
  <w:style w:type="paragraph" w:styleId="Footer">
    <w:name w:val="footer"/>
    <w:basedOn w:val="Normal"/>
    <w:link w:val="FooterChar"/>
    <w:uiPriority w:val="99"/>
    <w:unhideWhenUsed/>
    <w:rsid w:val="0048387E"/>
    <w:pPr>
      <w:tabs>
        <w:tab w:val="center" w:pos="4680"/>
        <w:tab w:val="right" w:pos="9360"/>
      </w:tabs>
    </w:pPr>
  </w:style>
  <w:style w:type="character" w:customStyle="1" w:styleId="FooterChar">
    <w:name w:val="Footer Char"/>
    <w:basedOn w:val="DefaultParagraphFont"/>
    <w:link w:val="Footer"/>
    <w:uiPriority w:val="99"/>
    <w:rsid w:val="0048387E"/>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3AD4-EA22-4186-A11D-C7C0AB3D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1568</Words>
  <Characters>7733</Characters>
  <Application>Microsoft Office Word</Application>
  <DocSecurity>0</DocSecurity>
  <Lines>188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2026-01-02T22:56:00Z</dcterms:created>
  <dcterms:modified xsi:type="dcterms:W3CDTF">2026-01-07T09:39:00Z</dcterms:modified>
</cp:coreProperties>
</file>