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8194E" w14:textId="77777777" w:rsidR="00B7481D" w:rsidRPr="00F21859" w:rsidRDefault="00B7481D" w:rsidP="008003C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</w:p>
    <w:p w14:paraId="1B0447D9" w14:textId="77777777" w:rsidR="00B7481D" w:rsidRPr="00B7481D" w:rsidRDefault="00B7481D" w:rsidP="00B7481D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bookmarkStart w:id="0" w:name="_Hlk213841707"/>
      <w:r w:rsidRPr="00B7481D">
        <w:rPr>
          <w:rFonts w:ascii="Arial Narrow" w:hAnsi="Arial Narrow" w:cs="Arial"/>
          <w:b/>
          <w:i/>
          <w:sz w:val="28"/>
          <w:szCs w:val="28"/>
          <w:lang w:val="ru-RU"/>
        </w:rPr>
        <w:t>11.16.25</w:t>
      </w:r>
      <w:r w:rsidRPr="00653B13">
        <w:rPr>
          <w:rFonts w:ascii="Arial Narrow" w:hAnsi="Arial Narrow" w:cs="Arial"/>
          <w:b/>
          <w:i/>
          <w:sz w:val="28"/>
          <w:szCs w:val="28"/>
          <w:lang w:val="ru-RU"/>
        </w:rPr>
        <w:t xml:space="preserve">   </w:t>
      </w:r>
      <w:r w:rsidRPr="00653B13">
        <w:rPr>
          <w:rFonts w:ascii="Arial" w:hAnsi="Arial" w:cs="Arial"/>
          <w:b/>
          <w:i/>
          <w:sz w:val="28"/>
          <w:szCs w:val="28"/>
          <w:lang w:val="ru-RU"/>
        </w:rPr>
        <w:t>Воскресение</w:t>
      </w:r>
      <w:r w:rsidRPr="00653B13">
        <w:rPr>
          <w:rFonts w:ascii="Arial Narrow" w:hAnsi="Arial Narrow" w:cs="Arial"/>
          <w:b/>
          <w:i/>
          <w:sz w:val="28"/>
          <w:szCs w:val="28"/>
          <w:lang w:val="ru-RU"/>
        </w:rPr>
        <w:t xml:space="preserve">   12:00 </w:t>
      </w:r>
      <w:proofErr w:type="spellStart"/>
      <w:r w:rsidRPr="00653B13">
        <w:rPr>
          <w:rFonts w:ascii="Arial" w:hAnsi="Arial" w:cs="Arial"/>
          <w:b/>
          <w:i/>
          <w:sz w:val="28"/>
          <w:szCs w:val="28"/>
          <w:lang w:val="ru-RU"/>
        </w:rPr>
        <w:t>рм</w:t>
      </w:r>
      <w:proofErr w:type="spellEnd"/>
    </w:p>
    <w:p w14:paraId="0E451119" w14:textId="77777777" w:rsidR="00B7481D" w:rsidRPr="00F1615A" w:rsidRDefault="00B7481D" w:rsidP="00B7481D">
      <w:pPr>
        <w:autoSpaceDE w:val="0"/>
        <w:autoSpaceDN w:val="0"/>
        <w:adjustRightInd w:val="0"/>
        <w:jc w:val="right"/>
        <w:rPr>
          <w:rFonts w:ascii="Arial Narrow" w:hAnsi="Arial Narrow" w:cs="Arial"/>
          <w:i/>
          <w:sz w:val="32"/>
          <w:szCs w:val="32"/>
          <w:lang w:val="ru-RU"/>
        </w:rPr>
      </w:pPr>
      <w:r w:rsidRPr="00B7481D">
        <w:rPr>
          <w:rFonts w:ascii="Arial Narrow" w:hAnsi="Arial Narrow" w:cs="Arial"/>
          <w:b/>
          <w:i/>
          <w:sz w:val="28"/>
          <w:szCs w:val="28"/>
          <w:lang w:val="ru-RU"/>
        </w:rPr>
        <w:t>(</w:t>
      </w:r>
      <w:r>
        <w:rPr>
          <w:rFonts w:ascii="Arial" w:hAnsi="Arial" w:cs="Arial"/>
          <w:b/>
          <w:i/>
          <w:sz w:val="28"/>
          <w:szCs w:val="28"/>
          <w:lang w:val="ru-RU"/>
        </w:rPr>
        <w:t>Проповедь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i/>
          <w:sz w:val="28"/>
          <w:szCs w:val="28"/>
          <w:lang w:val="ru-RU"/>
        </w:rPr>
        <w:t>за</w:t>
      </w:r>
      <w:r w:rsidRPr="00B7481D">
        <w:rPr>
          <w:rFonts w:ascii="Arial Narrow" w:hAnsi="Arial Narrow" w:cs="Arial"/>
          <w:b/>
          <w:i/>
          <w:sz w:val="28"/>
          <w:szCs w:val="28"/>
          <w:lang w:val="ru-RU"/>
        </w:rPr>
        <w:t xml:space="preserve">: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01.09.22)</w:t>
      </w:r>
    </w:p>
    <w:bookmarkEnd w:id="0"/>
    <w:p w14:paraId="0AADA794" w14:textId="77777777" w:rsidR="00B7481D" w:rsidRPr="0063016C" w:rsidRDefault="00B7481D" w:rsidP="00B7481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30294C9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Д</w:t>
      </w:r>
      <w:r w:rsidRPr="000F6211">
        <w:rPr>
          <w:rFonts w:ascii="Arial" w:hAnsi="Arial" w:cs="Arial"/>
          <w:b/>
          <w:bCs/>
          <w:sz w:val="28"/>
          <w:szCs w:val="28"/>
          <w:lang w:val="ru-RU"/>
        </w:rPr>
        <w:t>а будете</w:t>
      </w:r>
      <w:r w:rsidRPr="00BD76B2">
        <w:rPr>
          <w:rFonts w:ascii="Arial" w:hAnsi="Arial" w:cs="Arial"/>
          <w:bCs/>
          <w:sz w:val="28"/>
          <w:szCs w:val="28"/>
          <w:lang w:val="ru-RU"/>
        </w:rPr>
        <w:t xml:space="preserve"> сынами Отца вашего Небесного, ибо Он повелевает солнцу Своему восходить над злыми и добрыми и посылает д</w:t>
      </w:r>
      <w:r>
        <w:rPr>
          <w:rFonts w:ascii="Arial" w:hAnsi="Arial" w:cs="Arial"/>
          <w:bCs/>
          <w:sz w:val="28"/>
          <w:szCs w:val="28"/>
          <w:lang w:val="ru-RU"/>
        </w:rPr>
        <w:t xml:space="preserve">ождь на праведных и неправедных. </w:t>
      </w:r>
      <w:r w:rsidRPr="004156D6">
        <w:rPr>
          <w:rFonts w:ascii="Arial" w:hAnsi="Arial" w:cs="Arial"/>
          <w:sz w:val="28"/>
          <w:szCs w:val="28"/>
          <w:lang w:val="ru-RU"/>
        </w:rPr>
        <w:t>Итак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4156D6">
        <w:rPr>
          <w:rFonts w:ascii="Arial" w:hAnsi="Arial" w:cs="Arial"/>
          <w:sz w:val="28"/>
          <w:szCs w:val="28"/>
          <w:lang w:val="ru-RU"/>
        </w:rPr>
        <w:t xml:space="preserve"> будьте совершенны, как совершен Отец ваш Небесный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0C3F7D">
        <w:rPr>
          <w:rFonts w:ascii="Arial" w:hAnsi="Arial" w:cs="Arial"/>
          <w:sz w:val="28"/>
          <w:szCs w:val="28"/>
          <w:u w:val="single"/>
          <w:lang w:val="ru-RU"/>
        </w:rPr>
        <w:t>Мф.5:45,48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4156D6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5512A973" w14:textId="77777777" w:rsidR="00B7481D" w:rsidRPr="00F01E17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7FB9717" w14:textId="77777777" w:rsidR="00B7481D" w:rsidRPr="00B7481D" w:rsidRDefault="00B7481D" w:rsidP="00B7481D">
      <w:pPr>
        <w:jc w:val="center"/>
        <w:rPr>
          <w:rFonts w:ascii="Arial Narrow" w:hAnsi="Arial Narrow" w:cs="Arial"/>
          <w:sz w:val="16"/>
          <w:szCs w:val="16"/>
          <w:lang w:val="ru-RU"/>
        </w:rPr>
      </w:pPr>
      <w:r w:rsidRPr="00653B13">
        <w:rPr>
          <w:rFonts w:ascii="Arial" w:hAnsi="Arial" w:cs="Arial"/>
          <w:b/>
          <w:i/>
          <w:sz w:val="36"/>
          <w:szCs w:val="36"/>
          <w:lang w:val="ru-RU"/>
        </w:rPr>
        <w:t>Призванные</w:t>
      </w:r>
      <w:r w:rsidRPr="00653B13">
        <w:rPr>
          <w:rFonts w:ascii="Arial Narrow" w:hAnsi="Arial Narrow" w:cs="Arial"/>
          <w:b/>
          <w:i/>
          <w:sz w:val="36"/>
          <w:szCs w:val="36"/>
          <w:lang w:val="ru-RU"/>
        </w:rPr>
        <w:t xml:space="preserve"> </w:t>
      </w:r>
      <w:r w:rsidRPr="00653B13">
        <w:rPr>
          <w:rFonts w:ascii="Arial" w:hAnsi="Arial" w:cs="Arial"/>
          <w:b/>
          <w:i/>
          <w:sz w:val="36"/>
          <w:szCs w:val="36"/>
          <w:lang w:val="ru-RU"/>
        </w:rPr>
        <w:t>к</w:t>
      </w:r>
      <w:r w:rsidRPr="00653B13">
        <w:rPr>
          <w:rFonts w:ascii="Arial Narrow" w:hAnsi="Arial Narrow" w:cs="Arial"/>
          <w:b/>
          <w:i/>
          <w:sz w:val="36"/>
          <w:szCs w:val="36"/>
          <w:lang w:val="ru-RU"/>
        </w:rPr>
        <w:t xml:space="preserve"> </w:t>
      </w:r>
      <w:r w:rsidRPr="00653B13">
        <w:rPr>
          <w:rFonts w:ascii="Arial" w:hAnsi="Arial" w:cs="Arial"/>
          <w:b/>
          <w:i/>
          <w:sz w:val="36"/>
          <w:szCs w:val="36"/>
          <w:lang w:val="ru-RU"/>
        </w:rPr>
        <w:t>совершенству</w:t>
      </w:r>
    </w:p>
    <w:p w14:paraId="19E01FEE" w14:textId="77777777" w:rsidR="00B7481D" w:rsidRPr="00465DA7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635A761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Эта заповедь – является наследием святых всех времён, и адресована она Христом, сугубо Своим ученикам. А посему, люди, не признающие над собою власти человека, посланного Богом, к наследию этой заповеди, никакого отношения ещё никогда не имели, и навряд ли уже, когда-нибудь смогут иметь. </w:t>
      </w:r>
    </w:p>
    <w:p w14:paraId="13631DBE" w14:textId="77777777" w:rsidR="00B7481D" w:rsidRPr="00F50706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C78ABE8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связи, </w:t>
      </w:r>
      <w:r>
        <w:rPr>
          <w:rFonts w:ascii="Arial" w:hAnsi="Arial" w:cs="Arial"/>
          <w:sz w:val="28"/>
          <w:szCs w:val="28"/>
        </w:rPr>
        <w:t>c</w:t>
      </w:r>
      <w:r w:rsidRPr="0045130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исполнением этой повелевающей заповеди, бодрствовать над словом Божиим в своём сердце так, как бодрствует Бог, над изречённым Им словом, в храме нашего тела – мы остановились на исследовании такого вопроса.</w:t>
      </w:r>
    </w:p>
    <w:p w14:paraId="1C67D1BA" w14:textId="77777777" w:rsidR="00B7481D" w:rsidRPr="00CA1B5A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E59C5E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E3684">
        <w:rPr>
          <w:rFonts w:ascii="Arial" w:hAnsi="Arial" w:cs="Arial"/>
          <w:b/>
          <w:sz w:val="28"/>
          <w:szCs w:val="28"/>
          <w:lang w:val="ru-RU"/>
        </w:rPr>
        <w:t>Какие конкретные цели</w:t>
      </w:r>
      <w:r>
        <w:rPr>
          <w:rFonts w:ascii="Arial" w:hAnsi="Arial" w:cs="Arial"/>
          <w:sz w:val="28"/>
          <w:szCs w:val="28"/>
          <w:lang w:val="ru-RU"/>
        </w:rPr>
        <w:t xml:space="preserve">, призвана преследовать праведность Божия, с которой мы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соработаем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в нашем сердце? </w:t>
      </w:r>
    </w:p>
    <w:p w14:paraId="64ACAD25" w14:textId="77777777" w:rsidR="00B7481D" w:rsidRPr="007E3684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7B4CF7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А, в частности на том, что </w:t>
      </w:r>
      <w:r w:rsidRPr="007E3684">
        <w:rPr>
          <w:rFonts w:ascii="Arial" w:hAnsi="Arial" w:cs="Arial"/>
          <w:sz w:val="28"/>
          <w:szCs w:val="28"/>
          <w:lang w:val="ru-RU"/>
        </w:rPr>
        <w:t>назначение праведности Божией в нашем сердце,</w:t>
      </w:r>
      <w:r>
        <w:rPr>
          <w:rFonts w:ascii="Arial" w:hAnsi="Arial" w:cs="Arial"/>
          <w:sz w:val="28"/>
          <w:szCs w:val="28"/>
          <w:lang w:val="ru-RU"/>
        </w:rPr>
        <w:t xml:space="preserve"> принятой нами в разбитых скрижалях завета, в которых мы в смерти Господа Иисуса – законом умерли для закона, чтобы в новых скрижалях завета, знаменующих собою воскресение Христово, получить оправдание, дабы жить для Умершего за нас и Воскресшего, чтобы таким путём -</w:t>
      </w:r>
    </w:p>
    <w:p w14:paraId="4844887B" w14:textId="77777777" w:rsidR="00B7481D" w:rsidRPr="00A5714A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34ADFB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Обрести утверждение своего спасения, в новых скрижалях завета, знаменующих воскресение Христова, чтобы дать Богу основание, </w:t>
      </w:r>
      <w:r w:rsidRPr="00300572">
        <w:rPr>
          <w:rFonts w:ascii="Arial" w:hAnsi="Arial" w:cs="Arial"/>
          <w:sz w:val="28"/>
          <w:szCs w:val="28"/>
          <w:lang w:val="ru-RU"/>
        </w:rPr>
        <w:t>н</w:t>
      </w:r>
      <w:r>
        <w:rPr>
          <w:rFonts w:ascii="Arial" w:hAnsi="Arial" w:cs="Arial"/>
          <w:sz w:val="28"/>
          <w:szCs w:val="28"/>
          <w:lang w:val="ru-RU"/>
        </w:rPr>
        <w:t>е прежним законом даровать нам обетование, быть наследниками</w:t>
      </w:r>
      <w:r w:rsidRPr="00300572">
        <w:rPr>
          <w:rFonts w:ascii="Arial" w:hAnsi="Arial" w:cs="Arial"/>
          <w:sz w:val="28"/>
          <w:szCs w:val="28"/>
          <w:lang w:val="ru-RU"/>
        </w:rPr>
        <w:t xml:space="preserve"> мира, но праведностью веры</w:t>
      </w:r>
      <w:r>
        <w:rPr>
          <w:rFonts w:ascii="Arial" w:hAnsi="Arial" w:cs="Arial"/>
          <w:sz w:val="28"/>
          <w:szCs w:val="28"/>
          <w:lang w:val="ru-RU"/>
        </w:rPr>
        <w:t xml:space="preserve">, подобно тому, как Он даровал сие обетование Аврааму </w:t>
      </w:r>
      <w:r w:rsidRPr="00300572">
        <w:rPr>
          <w:rFonts w:ascii="Arial" w:hAnsi="Arial" w:cs="Arial"/>
          <w:sz w:val="28"/>
          <w:szCs w:val="28"/>
          <w:lang w:val="ru-RU"/>
        </w:rPr>
        <w:t>и</w:t>
      </w:r>
      <w:r>
        <w:rPr>
          <w:rFonts w:ascii="Arial" w:hAnsi="Arial" w:cs="Arial"/>
          <w:sz w:val="28"/>
          <w:szCs w:val="28"/>
          <w:lang w:val="ru-RU"/>
        </w:rPr>
        <w:t>ли</w:t>
      </w:r>
      <w:r w:rsidRPr="00300572">
        <w:rPr>
          <w:rFonts w:ascii="Arial" w:hAnsi="Arial" w:cs="Arial"/>
          <w:sz w:val="28"/>
          <w:szCs w:val="28"/>
          <w:lang w:val="ru-RU"/>
        </w:rPr>
        <w:t xml:space="preserve"> семени его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68031ABF" w14:textId="77777777" w:rsidR="00B7481D" w:rsidRPr="002601F2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2603CD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300572">
        <w:rPr>
          <w:rFonts w:ascii="Arial" w:hAnsi="Arial" w:cs="Arial"/>
          <w:sz w:val="28"/>
          <w:szCs w:val="28"/>
          <w:lang w:val="ru-RU"/>
        </w:rPr>
        <w:t xml:space="preserve">Ибо не законом даровано Аврааму, или семени его, обетование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300572">
        <w:rPr>
          <w:rFonts w:ascii="Arial" w:hAnsi="Arial" w:cs="Arial"/>
          <w:sz w:val="28"/>
          <w:szCs w:val="28"/>
          <w:lang w:val="ru-RU"/>
        </w:rPr>
        <w:t xml:space="preserve"> быть наследником мира, но праведностью веры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300572">
        <w:rPr>
          <w:rFonts w:ascii="Arial" w:hAnsi="Arial" w:cs="Arial"/>
          <w:sz w:val="28"/>
          <w:szCs w:val="28"/>
          <w:u w:val="single"/>
          <w:lang w:val="ru-RU"/>
        </w:rPr>
        <w:t>Рим.4:13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300572">
        <w:rPr>
          <w:rFonts w:ascii="Arial" w:hAnsi="Arial" w:cs="Arial"/>
          <w:sz w:val="28"/>
          <w:szCs w:val="28"/>
          <w:lang w:val="ru-RU"/>
        </w:rPr>
        <w:t>.</w:t>
      </w:r>
    </w:p>
    <w:p w14:paraId="7F6CB752" w14:textId="77777777" w:rsidR="00B7481D" w:rsidRPr="00136A2A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C1BB8E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посему, Завет мира в сердце воина молитвы – это результат послушания его веры, Вере Божией, в словах посланников Бога. </w:t>
      </w:r>
    </w:p>
    <w:p w14:paraId="0B44E652" w14:textId="77777777" w:rsidR="00B7481D" w:rsidRPr="00097258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D447FF3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b/>
          <w:sz w:val="28"/>
          <w:lang w:val="ru-RU"/>
        </w:rPr>
        <w:lastRenderedPageBreak/>
        <w:t>Итак</w:t>
      </w:r>
      <w:r w:rsidRPr="00E95A94">
        <w:rPr>
          <w:rFonts w:ascii="Arial" w:hAnsi="Arial" w:cs="Arial"/>
          <w:b/>
          <w:sz w:val="28"/>
          <w:lang w:val="ru-RU"/>
        </w:rPr>
        <w:t>:</w:t>
      </w:r>
      <w:r>
        <w:rPr>
          <w:rFonts w:ascii="Arial" w:hAnsi="Arial" w:cs="Arial"/>
          <w:sz w:val="28"/>
          <w:lang w:val="ru-RU"/>
        </w:rPr>
        <w:t xml:space="preserve"> По каким признакам следует испытывать самого себя на предмет владычества мира Божьего в нашем сердце, что идентифицирует нас, как сынов Божиих и как святыню Бога?</w:t>
      </w:r>
    </w:p>
    <w:p w14:paraId="77ED74E6" w14:textId="77777777" w:rsidR="00B7481D" w:rsidRPr="0091640E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BAAA3D9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Испытывать своё сердце на предмет владычества мира Божьего, следует по способности быть миротворцем, что характеризует нас, как сынов Божиих. Как написано:</w:t>
      </w:r>
    </w:p>
    <w:p w14:paraId="0C5CA542" w14:textId="77777777" w:rsidR="00B7481D" w:rsidRPr="00097258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3C9E55" w14:textId="77777777" w:rsidR="00B7481D" w:rsidRPr="000433D0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*</w:t>
      </w:r>
      <w:r w:rsidRPr="00C513F2">
        <w:rPr>
          <w:rFonts w:ascii="Arial" w:hAnsi="Arial" w:cs="Arial"/>
          <w:sz w:val="28"/>
          <w:lang w:val="ru-RU"/>
        </w:rPr>
        <w:t>Блаженны миротворцы, ибо они будут наречены сынами Божиими</w:t>
      </w:r>
      <w:r>
        <w:rPr>
          <w:rFonts w:ascii="Arial" w:hAnsi="Arial" w:cs="Arial"/>
          <w:sz w:val="28"/>
          <w:lang w:val="ru-RU"/>
        </w:rPr>
        <w:t xml:space="preserve"> (</w:t>
      </w:r>
      <w:r w:rsidRPr="00C513F2">
        <w:rPr>
          <w:rFonts w:ascii="Arial" w:hAnsi="Arial" w:cs="Arial"/>
          <w:sz w:val="28"/>
          <w:u w:val="single"/>
          <w:lang w:val="ru-RU"/>
        </w:rPr>
        <w:t>Мф.5:9</w:t>
      </w:r>
      <w:r>
        <w:rPr>
          <w:rFonts w:ascii="Arial" w:hAnsi="Arial" w:cs="Arial"/>
          <w:sz w:val="28"/>
          <w:lang w:val="ru-RU"/>
        </w:rPr>
        <w:t>)</w:t>
      </w:r>
      <w:r w:rsidRPr="00C513F2">
        <w:rPr>
          <w:rFonts w:ascii="Arial" w:hAnsi="Arial" w:cs="Arial"/>
          <w:sz w:val="28"/>
          <w:lang w:val="ru-RU"/>
        </w:rPr>
        <w:t>.</w:t>
      </w:r>
      <w:r>
        <w:rPr>
          <w:rFonts w:ascii="Arial" w:hAnsi="Arial" w:cs="Arial"/>
          <w:sz w:val="28"/>
          <w:lang w:val="ru-RU"/>
        </w:rPr>
        <w:t xml:space="preserve">  </w:t>
      </w:r>
    </w:p>
    <w:p w14:paraId="0592F60E" w14:textId="77777777" w:rsidR="00B7481D" w:rsidRPr="000433D0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F61C06" w14:textId="77777777" w:rsidR="00B7481D" w:rsidRPr="002E683F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Шесть признаков, по которым нам следует судить, о своей причастности к сынам мира, уже были предметом нашего исследования, и, мы остановились на исследовании седьмого:</w:t>
      </w:r>
    </w:p>
    <w:p w14:paraId="099E0114" w14:textId="77777777" w:rsidR="00B7481D" w:rsidRPr="0044580D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9C0927" w14:textId="77777777" w:rsidR="00B7481D" w:rsidRPr="00C41B84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b/>
          <w:sz w:val="28"/>
          <w:lang w:val="ru-RU"/>
        </w:rPr>
        <w:t xml:space="preserve">7. </w:t>
      </w:r>
      <w:r w:rsidRPr="00592789">
        <w:rPr>
          <w:rFonts w:ascii="Arial" w:hAnsi="Arial" w:cs="Arial"/>
          <w:b/>
          <w:sz w:val="28"/>
          <w:lang w:val="ru-RU"/>
        </w:rPr>
        <w:t>Признак,</w:t>
      </w:r>
      <w:r>
        <w:rPr>
          <w:rFonts w:ascii="Arial" w:hAnsi="Arial" w:cs="Arial"/>
          <w:sz w:val="28"/>
          <w:lang w:val="ru-RU"/>
        </w:rPr>
        <w:t xml:space="preserve"> по которому нам следует судить, о своей причастности к сынам мира – это по способности облечения своей сущности, в святую или же, в избирательную любовь Бога.</w:t>
      </w:r>
    </w:p>
    <w:p w14:paraId="3617C914" w14:textId="77777777" w:rsidR="00B7481D" w:rsidRPr="00A661C1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89C8AD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*</w:t>
      </w:r>
      <w:r w:rsidRPr="00204CBE">
        <w:rPr>
          <w:rFonts w:ascii="Arial" w:hAnsi="Arial" w:cs="Arial"/>
          <w:sz w:val="28"/>
          <w:lang w:val="ru-RU"/>
        </w:rPr>
        <w:t xml:space="preserve">Более же всего облекитесь в любовь, которая есть совокупность совершенства. И да владычествует в сердцах ваших </w:t>
      </w:r>
      <w:r w:rsidRPr="00204CBE">
        <w:rPr>
          <w:rFonts w:ascii="Arial" w:hAnsi="Arial" w:cs="Arial"/>
          <w:b/>
          <w:sz w:val="28"/>
          <w:lang w:val="ru-RU"/>
        </w:rPr>
        <w:t>мир Божий</w:t>
      </w:r>
      <w:r w:rsidRPr="00204CBE">
        <w:rPr>
          <w:rFonts w:ascii="Arial" w:hAnsi="Arial" w:cs="Arial"/>
          <w:sz w:val="28"/>
          <w:lang w:val="ru-RU"/>
        </w:rPr>
        <w:t>, к которому вы и призваны в одном теле, и будьте дружелюбны</w:t>
      </w:r>
      <w:r>
        <w:rPr>
          <w:rFonts w:ascii="Arial" w:hAnsi="Arial" w:cs="Arial"/>
          <w:sz w:val="28"/>
          <w:lang w:val="ru-RU"/>
        </w:rPr>
        <w:t xml:space="preserve"> (</w:t>
      </w:r>
      <w:r w:rsidRPr="00204CBE">
        <w:rPr>
          <w:rFonts w:ascii="Arial" w:hAnsi="Arial" w:cs="Arial"/>
          <w:sz w:val="28"/>
          <w:u w:val="single"/>
          <w:lang w:val="ru-RU"/>
        </w:rPr>
        <w:t>Кол.</w:t>
      </w:r>
      <w:r>
        <w:rPr>
          <w:rFonts w:ascii="Arial" w:hAnsi="Arial" w:cs="Arial"/>
          <w:sz w:val="28"/>
          <w:u w:val="single"/>
          <w:lang w:val="ru-RU"/>
        </w:rPr>
        <w:t>3:</w:t>
      </w:r>
      <w:r w:rsidRPr="00204CBE">
        <w:rPr>
          <w:rFonts w:ascii="Arial" w:hAnsi="Arial" w:cs="Arial"/>
          <w:sz w:val="28"/>
          <w:u w:val="single"/>
          <w:lang w:val="ru-RU"/>
        </w:rPr>
        <w:t>14,15</w:t>
      </w:r>
      <w:r>
        <w:rPr>
          <w:rFonts w:ascii="Arial" w:hAnsi="Arial" w:cs="Arial"/>
          <w:sz w:val="28"/>
          <w:lang w:val="ru-RU"/>
        </w:rPr>
        <w:t>)</w:t>
      </w:r>
      <w:r w:rsidRPr="00204CBE">
        <w:rPr>
          <w:rFonts w:ascii="Arial" w:hAnsi="Arial" w:cs="Arial"/>
          <w:sz w:val="28"/>
          <w:lang w:val="ru-RU"/>
        </w:rPr>
        <w:t>.</w:t>
      </w:r>
      <w:r>
        <w:rPr>
          <w:rFonts w:ascii="Arial" w:hAnsi="Arial" w:cs="Arial"/>
          <w:sz w:val="28"/>
          <w:lang w:val="ru-RU"/>
        </w:rPr>
        <w:t xml:space="preserve">  </w:t>
      </w:r>
    </w:p>
    <w:p w14:paraId="45E46878" w14:textId="77777777" w:rsidR="00B7481D" w:rsidRPr="005004BE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889257" w14:textId="77777777" w:rsidR="00B7481D" w:rsidRDefault="00B7481D" w:rsidP="00B7481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Писании, святая или же, избирательная любовь Бога «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Агаппе</w:t>
      </w:r>
      <w:proofErr w:type="spellEnd"/>
      <w:r>
        <w:rPr>
          <w:rFonts w:ascii="Arial" w:hAnsi="Arial" w:cs="Arial"/>
          <w:sz w:val="28"/>
          <w:szCs w:val="28"/>
          <w:lang w:val="ru-RU"/>
        </w:rPr>
        <w:t>» - представлена Духом Святым в свете</w:t>
      </w:r>
      <w:r w:rsidRPr="00900154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семи неземных достоинств или составляющих, через благовествуемое слово, Апостолов и пророков, которые по своей сути – являются неизменными природными свойствами Бога. </w:t>
      </w:r>
    </w:p>
    <w:p w14:paraId="20631023" w14:textId="77777777" w:rsidR="00B7481D" w:rsidRPr="00A6773F" w:rsidRDefault="00B7481D" w:rsidP="00B7481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36EE436" w14:textId="77777777" w:rsidR="00B7481D" w:rsidRDefault="00B7481D" w:rsidP="00B7481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Это – добродетель.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2035A8C3" w14:textId="77777777" w:rsidR="00B7481D" w:rsidRDefault="00B7481D" w:rsidP="00B7481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Рассудительность.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4597FCB5" w14:textId="77777777" w:rsidR="00B7481D" w:rsidRDefault="00B7481D" w:rsidP="00B7481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Воздержание.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72C68A9C" w14:textId="77777777" w:rsidR="00B7481D" w:rsidRPr="00772E13" w:rsidRDefault="00B7481D" w:rsidP="00B7481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Терпение.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45C0813A" w14:textId="77777777" w:rsidR="00B7481D" w:rsidRDefault="00B7481D" w:rsidP="00B7481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Благочестие.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052A5FF9" w14:textId="77777777" w:rsidR="00B7481D" w:rsidRDefault="00B7481D" w:rsidP="00B7481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Братолюбие.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45B07506" w14:textId="77777777" w:rsidR="00B7481D" w:rsidRDefault="00B7481D" w:rsidP="00B7481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Л</w:t>
      </w:r>
      <w:r w:rsidRPr="00F41DA6">
        <w:rPr>
          <w:rFonts w:ascii="Arial" w:hAnsi="Arial" w:cs="Arial"/>
          <w:sz w:val="28"/>
          <w:szCs w:val="28"/>
          <w:lang w:val="ru-RU"/>
        </w:rPr>
        <w:t>юбовь</w:t>
      </w:r>
      <w:r>
        <w:rPr>
          <w:rFonts w:ascii="Arial" w:hAnsi="Arial" w:cs="Arial"/>
          <w:sz w:val="28"/>
          <w:szCs w:val="28"/>
          <w:lang w:val="ru-RU"/>
        </w:rPr>
        <w:t>. (</w:t>
      </w:r>
      <w:proofErr w:type="gramStart"/>
      <w:r>
        <w:rPr>
          <w:rFonts w:ascii="Arial" w:hAnsi="Arial" w:cs="Arial"/>
          <w:sz w:val="28"/>
          <w:szCs w:val="28"/>
          <w:u w:val="single"/>
          <w:lang w:val="ru-RU"/>
        </w:rPr>
        <w:t>2.Пет</w:t>
      </w:r>
      <w:proofErr w:type="gramEnd"/>
      <w:r>
        <w:rPr>
          <w:rFonts w:ascii="Arial" w:hAnsi="Arial" w:cs="Arial"/>
          <w:sz w:val="28"/>
          <w:szCs w:val="28"/>
          <w:u w:val="single"/>
          <w:lang w:val="ru-RU"/>
        </w:rPr>
        <w:t>.1:2-8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F41DA6">
        <w:rPr>
          <w:rFonts w:ascii="Arial" w:hAnsi="Arial" w:cs="Arial"/>
          <w:sz w:val="28"/>
          <w:szCs w:val="28"/>
          <w:lang w:val="ru-RU"/>
        </w:rPr>
        <w:t>.</w:t>
      </w:r>
    </w:p>
    <w:p w14:paraId="1D864F68" w14:textId="77777777" w:rsidR="00B7481D" w:rsidRPr="00AA674F" w:rsidRDefault="00B7481D" w:rsidP="00B7481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4A115A8" w14:textId="77777777" w:rsidR="00B7481D" w:rsidRPr="00653B13" w:rsidRDefault="00B7481D" w:rsidP="00B7481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определённом формате, из семи имеющихся характеристик добродетели, которые в своей совокупности определяют, в нашем сердце, благость Бога, мы уже рассмотрели, пять свойств.</w:t>
      </w:r>
      <w:r w:rsidRPr="00DD78D9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И, остановились на шестом свойстве – это призвание, показывать в своей вере – братолюбие</w:t>
      </w:r>
      <w:r w:rsidRPr="00653B13">
        <w:rPr>
          <w:rFonts w:ascii="Arial" w:hAnsi="Arial" w:cs="Arial"/>
          <w:sz w:val="28"/>
          <w:szCs w:val="28"/>
          <w:lang w:val="ru-RU"/>
        </w:rPr>
        <w:t>.</w:t>
      </w:r>
    </w:p>
    <w:p w14:paraId="72C8B5CE" w14:textId="77777777" w:rsidR="00B7481D" w:rsidRPr="00D10F11" w:rsidRDefault="00B7481D" w:rsidP="00B7481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8F38FA2" w14:textId="77777777" w:rsidR="00B7481D" w:rsidRDefault="00B7481D" w:rsidP="00B7481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Мы рассмотрели первые пять признаков, по которым следует судить, что мы показываем в своей вере силу братолюбия, и остановились на рассматривании шестого признака:</w:t>
      </w:r>
    </w:p>
    <w:p w14:paraId="52D9EDA0" w14:textId="77777777" w:rsidR="00B7481D" w:rsidRPr="00A026FA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7E00AC" w14:textId="77777777" w:rsidR="00B7481D" w:rsidRDefault="00B7481D" w:rsidP="00B7481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2E06B6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Признак</w:t>
      </w:r>
      <w:r>
        <w:rPr>
          <w:rFonts w:ascii="Arial" w:hAnsi="Arial" w:cs="Arial"/>
          <w:sz w:val="28"/>
          <w:szCs w:val="28"/>
          <w:lang w:val="ru-RU"/>
        </w:rPr>
        <w:t xml:space="preserve">, по которому следует испытывать себя на предмет показания любви Божией, явленной нами в братолюбии – это по способности, </w:t>
      </w:r>
      <w:r>
        <w:rPr>
          <w:rFonts w:ascii="Arial" w:hAnsi="Arial" w:cs="Arial"/>
          <w:sz w:val="28"/>
          <w:lang w:val="ru-RU"/>
        </w:rPr>
        <w:t>не заботиться</w:t>
      </w:r>
      <w:r w:rsidRPr="00051A71">
        <w:rPr>
          <w:rFonts w:ascii="Arial" w:hAnsi="Arial" w:cs="Arial"/>
          <w:sz w:val="28"/>
          <w:lang w:val="ru-RU"/>
        </w:rPr>
        <w:t xml:space="preserve"> ни о чем, но всегда в молитве и про</w:t>
      </w:r>
      <w:r>
        <w:rPr>
          <w:rFonts w:ascii="Arial" w:hAnsi="Arial" w:cs="Arial"/>
          <w:sz w:val="28"/>
          <w:lang w:val="ru-RU"/>
        </w:rPr>
        <w:t>шении с благодарением открывать</w:t>
      </w:r>
      <w:r w:rsidRPr="00051A71">
        <w:rPr>
          <w:rFonts w:ascii="Arial" w:hAnsi="Arial" w:cs="Arial"/>
          <w:sz w:val="28"/>
          <w:lang w:val="ru-RU"/>
        </w:rPr>
        <w:t xml:space="preserve"> свои желания пред Богом</w:t>
      </w:r>
      <w:r>
        <w:rPr>
          <w:rFonts w:ascii="Arial" w:hAnsi="Arial" w:cs="Arial"/>
          <w:sz w:val="28"/>
          <w:lang w:val="ru-RU"/>
        </w:rPr>
        <w:t>.</w:t>
      </w:r>
    </w:p>
    <w:p w14:paraId="35EC8F64" w14:textId="77777777" w:rsidR="00B7481D" w:rsidRPr="009B4DBE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45BF0D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192EB3">
        <w:rPr>
          <w:rFonts w:ascii="Arial" w:hAnsi="Arial" w:cs="Arial"/>
          <w:sz w:val="28"/>
          <w:szCs w:val="28"/>
          <w:lang w:val="ru-RU"/>
        </w:rPr>
        <w:t>Кротость ваша да будет известна всем человекам. Господь близко.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A71">
        <w:rPr>
          <w:rFonts w:ascii="Arial" w:hAnsi="Arial" w:cs="Arial"/>
          <w:sz w:val="28"/>
          <w:lang w:val="ru-RU"/>
        </w:rPr>
        <w:t xml:space="preserve">Не заботьтесь ни о чем, но всегда в молитве и прошении с благодарением открывайте свои желания пред Богом, </w:t>
      </w:r>
      <w:r w:rsidRPr="00204CBE">
        <w:rPr>
          <w:rFonts w:ascii="Arial" w:hAnsi="Arial" w:cs="Arial"/>
          <w:b/>
          <w:sz w:val="28"/>
          <w:lang w:val="ru-RU"/>
        </w:rPr>
        <w:t>и мир Божий</w:t>
      </w:r>
      <w:r w:rsidRPr="00051A71">
        <w:rPr>
          <w:rFonts w:ascii="Arial" w:hAnsi="Arial" w:cs="Arial"/>
          <w:sz w:val="28"/>
          <w:lang w:val="ru-RU"/>
        </w:rPr>
        <w:t>, который превыше всякого ума, соблюдет сердца ваши и помышления ваши во Христе Иисусе</w:t>
      </w:r>
      <w:r>
        <w:rPr>
          <w:rFonts w:ascii="Arial" w:hAnsi="Arial" w:cs="Arial"/>
          <w:sz w:val="28"/>
          <w:lang w:val="ru-RU"/>
        </w:rPr>
        <w:t xml:space="preserve"> (</w:t>
      </w:r>
      <w:r>
        <w:rPr>
          <w:rFonts w:ascii="Arial" w:hAnsi="Arial" w:cs="Arial"/>
          <w:sz w:val="28"/>
          <w:u w:val="single"/>
          <w:lang w:val="ru-RU"/>
        </w:rPr>
        <w:t>Флп.4:5-</w:t>
      </w:r>
      <w:r w:rsidRPr="00051A71">
        <w:rPr>
          <w:rFonts w:ascii="Arial" w:hAnsi="Arial" w:cs="Arial"/>
          <w:sz w:val="28"/>
          <w:u w:val="single"/>
          <w:lang w:val="ru-RU"/>
        </w:rPr>
        <w:t>7</w:t>
      </w:r>
      <w:r>
        <w:rPr>
          <w:rFonts w:ascii="Arial" w:hAnsi="Arial" w:cs="Arial"/>
          <w:sz w:val="28"/>
          <w:lang w:val="ru-RU"/>
        </w:rPr>
        <w:t>)</w:t>
      </w:r>
      <w:r w:rsidRPr="00051A71">
        <w:rPr>
          <w:rFonts w:ascii="Arial" w:hAnsi="Arial" w:cs="Arial"/>
          <w:sz w:val="28"/>
          <w:lang w:val="ru-RU"/>
        </w:rPr>
        <w:t>.</w:t>
      </w:r>
    </w:p>
    <w:p w14:paraId="41BF39C1" w14:textId="77777777" w:rsidR="00B7481D" w:rsidRPr="005473FC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0176765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В данном месте Писания, характер плода духа, в свойстве кротости, посредством которой мы призваны обуздывать свои уста, истиной, сокрытой в нашем сердце – противопоставлен характеру дел </w:t>
      </w:r>
      <w:proofErr w:type="spellStart"/>
      <w:r>
        <w:rPr>
          <w:rFonts w:ascii="Arial" w:hAnsi="Arial" w:cs="Arial"/>
          <w:sz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lang w:val="ru-RU"/>
        </w:rPr>
        <w:t xml:space="preserve">, обнаруживающему себя в свойстве непокорности истине или неверия истине. </w:t>
      </w:r>
    </w:p>
    <w:p w14:paraId="7CE67610" w14:textId="77777777" w:rsidR="00B7481D" w:rsidRPr="00A45342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04C44FD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*</w:t>
      </w:r>
      <w:r w:rsidRPr="00A45342">
        <w:rPr>
          <w:rFonts w:ascii="Arial" w:hAnsi="Arial" w:cs="Arial"/>
          <w:sz w:val="28"/>
          <w:lang w:val="ru-RU"/>
        </w:rPr>
        <w:t xml:space="preserve">Дела </w:t>
      </w:r>
      <w:proofErr w:type="spellStart"/>
      <w:r w:rsidRPr="00A45342">
        <w:rPr>
          <w:rFonts w:ascii="Arial" w:hAnsi="Arial" w:cs="Arial"/>
          <w:sz w:val="28"/>
          <w:lang w:val="ru-RU"/>
        </w:rPr>
        <w:t>плоти</w:t>
      </w:r>
      <w:proofErr w:type="spellEnd"/>
      <w:r w:rsidRPr="00A45342">
        <w:rPr>
          <w:rFonts w:ascii="Arial" w:hAnsi="Arial" w:cs="Arial"/>
          <w:sz w:val="28"/>
          <w:lang w:val="ru-RU"/>
        </w:rPr>
        <w:t xml:space="preserve"> известны; они суть: прелюбодеяние, блуд, нечистота, непотребство, </w:t>
      </w:r>
      <w:proofErr w:type="spellStart"/>
      <w:r w:rsidRPr="00A45342">
        <w:rPr>
          <w:rFonts w:ascii="Arial" w:hAnsi="Arial" w:cs="Arial"/>
          <w:sz w:val="28"/>
          <w:lang w:val="ru-RU"/>
        </w:rPr>
        <w:t>идолослужение</w:t>
      </w:r>
      <w:proofErr w:type="spellEnd"/>
      <w:r w:rsidRPr="00A45342">
        <w:rPr>
          <w:rFonts w:ascii="Arial" w:hAnsi="Arial" w:cs="Arial"/>
          <w:sz w:val="28"/>
          <w:lang w:val="ru-RU"/>
        </w:rPr>
        <w:t xml:space="preserve">, волшебство, вражда, ссоры, зависть, гнев, распри, разногласия, соблазны, ереси, ненависть, убийства, пьянство, бесчинство и тому подобное. </w:t>
      </w:r>
    </w:p>
    <w:p w14:paraId="78FF7D71" w14:textId="77777777" w:rsidR="00B7481D" w:rsidRPr="00B52A8F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C7C4897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 w:rsidRPr="00A45342">
        <w:rPr>
          <w:rFonts w:ascii="Arial" w:hAnsi="Arial" w:cs="Arial"/>
          <w:sz w:val="28"/>
          <w:lang w:val="ru-RU"/>
        </w:rPr>
        <w:t>Предваряю вас, как и прежде предварял, что поступающие так Царствия Божия не наследуют. Плод же духа: любовь, радость, мир, долготерпение, благость, милосердие, вера, кротость, воздержание. На таковых нет закона. Но те, которые Христовы, распяли плоть со страстями и похотями</w:t>
      </w:r>
      <w:r>
        <w:rPr>
          <w:rFonts w:ascii="Arial" w:hAnsi="Arial" w:cs="Arial"/>
          <w:sz w:val="28"/>
          <w:lang w:val="ru-RU"/>
        </w:rPr>
        <w:t xml:space="preserve"> (</w:t>
      </w:r>
      <w:r w:rsidRPr="00B52A8F">
        <w:rPr>
          <w:rFonts w:ascii="Arial" w:hAnsi="Arial" w:cs="Arial"/>
          <w:sz w:val="28"/>
          <w:u w:val="single"/>
          <w:lang w:val="ru-RU"/>
        </w:rPr>
        <w:t>Гал.5:19-24</w:t>
      </w:r>
      <w:r>
        <w:rPr>
          <w:rFonts w:ascii="Arial" w:hAnsi="Arial" w:cs="Arial"/>
          <w:sz w:val="28"/>
          <w:lang w:val="ru-RU"/>
        </w:rPr>
        <w:t>)</w:t>
      </w:r>
      <w:r w:rsidRPr="00A45342">
        <w:rPr>
          <w:rFonts w:ascii="Arial" w:hAnsi="Arial" w:cs="Arial"/>
          <w:sz w:val="28"/>
          <w:lang w:val="ru-RU"/>
        </w:rPr>
        <w:t>.</w:t>
      </w:r>
    </w:p>
    <w:p w14:paraId="46F9C250" w14:textId="77777777" w:rsidR="00B7481D" w:rsidRPr="007B4E20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A061D5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Способность кроткого человека, не заботиться ни о чём, в сфере земного благополучия, противопоставлена озабоченности человека, не могущего обуздывать желания </w:t>
      </w:r>
      <w:proofErr w:type="spellStart"/>
      <w:r>
        <w:rPr>
          <w:rFonts w:ascii="Arial" w:hAnsi="Arial" w:cs="Arial"/>
          <w:sz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lang w:val="ru-RU"/>
        </w:rPr>
        <w:t>.</w:t>
      </w:r>
    </w:p>
    <w:p w14:paraId="01D6225E" w14:textId="77777777" w:rsidR="00B7481D" w:rsidRPr="007B4E20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F1188A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Как написано: *</w:t>
      </w:r>
      <w:r w:rsidRPr="007B4E20">
        <w:rPr>
          <w:rFonts w:ascii="Arial" w:hAnsi="Arial" w:cs="Arial"/>
          <w:sz w:val="28"/>
          <w:lang w:val="ru-RU"/>
        </w:rPr>
        <w:t>Кроткий язык - древо жизни, но необузданный - сокрушение духа</w:t>
      </w:r>
      <w:r>
        <w:rPr>
          <w:rFonts w:ascii="Arial" w:hAnsi="Arial" w:cs="Arial"/>
          <w:sz w:val="28"/>
          <w:lang w:val="ru-RU"/>
        </w:rPr>
        <w:t xml:space="preserve"> (</w:t>
      </w:r>
      <w:r w:rsidRPr="007B4E20">
        <w:rPr>
          <w:rFonts w:ascii="Arial" w:hAnsi="Arial" w:cs="Arial"/>
          <w:sz w:val="28"/>
          <w:u w:val="single"/>
          <w:lang w:val="ru-RU"/>
        </w:rPr>
        <w:t>Прит.15:4</w:t>
      </w:r>
      <w:r>
        <w:rPr>
          <w:rFonts w:ascii="Arial" w:hAnsi="Arial" w:cs="Arial"/>
          <w:sz w:val="28"/>
          <w:lang w:val="ru-RU"/>
        </w:rPr>
        <w:t>)</w:t>
      </w:r>
      <w:r w:rsidRPr="007B4E20">
        <w:rPr>
          <w:rFonts w:ascii="Arial" w:hAnsi="Arial" w:cs="Arial"/>
          <w:sz w:val="28"/>
          <w:lang w:val="ru-RU"/>
        </w:rPr>
        <w:t>.</w:t>
      </w:r>
    </w:p>
    <w:p w14:paraId="524715F0" w14:textId="77777777" w:rsidR="00B7481D" w:rsidRPr="007E24CD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C2184B0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Озабоченность, ведущая к сокрушению духа – это узы страха человеческого, которыми связан человек, не взрастивший в почве своего сердца плод кротости, в достоинстве дерева жизни, которым он </w:t>
      </w:r>
      <w:r>
        <w:rPr>
          <w:rFonts w:ascii="Arial" w:hAnsi="Arial" w:cs="Arial"/>
          <w:sz w:val="28"/>
          <w:lang w:val="ru-RU"/>
        </w:rPr>
        <w:lastRenderedPageBreak/>
        <w:t>призван обуздывать свои уста, по которым ему следует судить о показании в своей вере братолюбия.</w:t>
      </w:r>
    </w:p>
    <w:p w14:paraId="7CEC0802" w14:textId="77777777" w:rsidR="00B7481D" w:rsidRPr="005473FC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FC3E26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Озабоченность, которой связан человек, принявший спасение в формате семени оправдания, но отказавшийся взрастить его в формат плода правды – это результат его невежества, выраженной в его </w:t>
      </w:r>
      <w:proofErr w:type="spellStart"/>
      <w:r>
        <w:rPr>
          <w:rFonts w:ascii="Arial" w:hAnsi="Arial" w:cs="Arial"/>
          <w:sz w:val="28"/>
          <w:lang w:val="ru-RU"/>
        </w:rPr>
        <w:t>жестоковыйности</w:t>
      </w:r>
      <w:proofErr w:type="spellEnd"/>
      <w:r>
        <w:rPr>
          <w:rFonts w:ascii="Arial" w:hAnsi="Arial" w:cs="Arial"/>
          <w:sz w:val="28"/>
          <w:lang w:val="ru-RU"/>
        </w:rPr>
        <w:t xml:space="preserve">, которая идентична </w:t>
      </w:r>
      <w:proofErr w:type="spellStart"/>
      <w:r>
        <w:rPr>
          <w:rFonts w:ascii="Arial" w:hAnsi="Arial" w:cs="Arial"/>
          <w:sz w:val="28"/>
          <w:lang w:val="ru-RU"/>
        </w:rPr>
        <w:t>окультности</w:t>
      </w:r>
      <w:proofErr w:type="spellEnd"/>
      <w:r>
        <w:rPr>
          <w:rFonts w:ascii="Arial" w:hAnsi="Arial" w:cs="Arial"/>
          <w:sz w:val="28"/>
          <w:lang w:val="ru-RU"/>
        </w:rPr>
        <w:t>, противостоящей свободе Христовой, содержащейся в истине благовествуемого слова, призванного освобождать нас от рабства греха, чтобы соделать нас рабами праведности.</w:t>
      </w:r>
    </w:p>
    <w:p w14:paraId="38E8F03A" w14:textId="77777777" w:rsidR="00B7481D" w:rsidRPr="00616AB7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54B24B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Такая озабоченность – говорит об отсутствии в сердце человека, плода кротости, что указывает на недобрую почву его сердца, которую он отказался очистить от мёртвых дел, чтобы принять и взрастить в доброй почве своего сердца плод кротости, в предмете дерева жизни.  </w:t>
      </w:r>
    </w:p>
    <w:p w14:paraId="5B48BD30" w14:textId="77777777" w:rsidR="00B7481D" w:rsidRPr="00616AB7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8EC164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Это наглядно можно наблюдать, если сопоставить смысл, содержащийся в этих двух словах, противоположных друг другу, как по своему характеру, так и по своему происхождению. </w:t>
      </w:r>
    </w:p>
    <w:p w14:paraId="4F9DE2D5" w14:textId="77777777" w:rsidR="00B7481D" w:rsidRPr="00B52A8F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713E67C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 w:rsidRPr="00192EB3">
        <w:rPr>
          <w:rFonts w:ascii="Arial" w:hAnsi="Arial" w:cs="Arial"/>
          <w:b/>
          <w:sz w:val="28"/>
          <w:lang w:val="ru-RU"/>
        </w:rPr>
        <w:t>Забота</w:t>
      </w:r>
      <w:r>
        <w:rPr>
          <w:rFonts w:ascii="Arial" w:hAnsi="Arial" w:cs="Arial"/>
          <w:sz w:val="28"/>
          <w:lang w:val="ru-RU"/>
        </w:rPr>
        <w:t>, обнаруживающая себя в озабоченности:</w:t>
      </w:r>
    </w:p>
    <w:p w14:paraId="517E0C78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Это – непослушание; непокорность.</w:t>
      </w:r>
    </w:p>
    <w:p w14:paraId="6BB1474F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Неверие; неповиновение Вере Божией.</w:t>
      </w:r>
    </w:p>
    <w:p w14:paraId="0B099B3D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Необузданность языка уздою кротости.</w:t>
      </w:r>
    </w:p>
    <w:p w14:paraId="0A95181A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proofErr w:type="spellStart"/>
      <w:r>
        <w:rPr>
          <w:rFonts w:ascii="Arial" w:hAnsi="Arial" w:cs="Arial"/>
          <w:sz w:val="28"/>
          <w:lang w:val="ru-RU"/>
        </w:rPr>
        <w:t>Окультность</w:t>
      </w:r>
      <w:proofErr w:type="spellEnd"/>
      <w:r>
        <w:rPr>
          <w:rFonts w:ascii="Arial" w:hAnsi="Arial" w:cs="Arial"/>
          <w:sz w:val="28"/>
          <w:lang w:val="ru-RU"/>
        </w:rPr>
        <w:t>; жестокосердие.</w:t>
      </w:r>
    </w:p>
    <w:p w14:paraId="14CA65FB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Сети лукавого; путь к смерти.</w:t>
      </w:r>
    </w:p>
    <w:p w14:paraId="33B6FB11" w14:textId="77777777" w:rsidR="00B7481D" w:rsidRPr="00B52A8F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CA8D73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 w:rsidRPr="00192EB3">
        <w:rPr>
          <w:rFonts w:ascii="Arial" w:hAnsi="Arial" w:cs="Arial"/>
          <w:b/>
          <w:sz w:val="28"/>
          <w:lang w:val="ru-RU"/>
        </w:rPr>
        <w:t>Кротость</w:t>
      </w:r>
      <w:r>
        <w:rPr>
          <w:rFonts w:ascii="Arial" w:hAnsi="Arial" w:cs="Arial"/>
          <w:b/>
          <w:sz w:val="28"/>
          <w:lang w:val="ru-RU"/>
        </w:rPr>
        <w:t xml:space="preserve">, </w:t>
      </w:r>
      <w:r>
        <w:rPr>
          <w:rFonts w:ascii="Arial" w:hAnsi="Arial" w:cs="Arial"/>
          <w:sz w:val="28"/>
          <w:lang w:val="ru-RU"/>
        </w:rPr>
        <w:t xml:space="preserve">обнаруживающая себя в </w:t>
      </w:r>
      <w:proofErr w:type="spellStart"/>
      <w:r>
        <w:rPr>
          <w:rFonts w:ascii="Arial" w:hAnsi="Arial" w:cs="Arial"/>
          <w:sz w:val="28"/>
          <w:lang w:val="ru-RU"/>
        </w:rPr>
        <w:t>обузданности</w:t>
      </w:r>
      <w:proofErr w:type="spellEnd"/>
      <w:r>
        <w:rPr>
          <w:rFonts w:ascii="Arial" w:hAnsi="Arial" w:cs="Arial"/>
          <w:sz w:val="28"/>
          <w:lang w:val="ru-RU"/>
        </w:rPr>
        <w:t xml:space="preserve"> языка:</w:t>
      </w:r>
      <w:r w:rsidRPr="007B4E20">
        <w:rPr>
          <w:rFonts w:ascii="Arial" w:hAnsi="Arial" w:cs="Arial"/>
          <w:sz w:val="28"/>
          <w:lang w:val="ru-RU"/>
        </w:rPr>
        <w:t xml:space="preserve"> </w:t>
      </w:r>
    </w:p>
    <w:p w14:paraId="2EA13930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Это – древо жизни, взращенное в почве доброго сердца. </w:t>
      </w:r>
    </w:p>
    <w:p w14:paraId="7A1BBA0E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Это – послушание нашей веры, Вере Божие.</w:t>
      </w:r>
    </w:p>
    <w:p w14:paraId="14BDA034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Это – мудрость, крепость, твёрдость, и сила духа.</w:t>
      </w:r>
    </w:p>
    <w:p w14:paraId="49B79AC5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Это – упование на Бога, в милосердии и сострадании к ближнему</w:t>
      </w:r>
    </w:p>
    <w:p w14:paraId="23B95408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Это – сети Царства Небесного, в которые мы уловили себя.</w:t>
      </w:r>
    </w:p>
    <w:p w14:paraId="17D96FEE" w14:textId="77777777" w:rsidR="00B7481D" w:rsidRPr="002620EC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BA7B9B5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Забота, в проявлении непокорности и непослушании порядку в Теле Христовом, относит человека, к категории беззаконных людей, которые противятся истине, благовествуемого слова, и пытаются облечь дела </w:t>
      </w:r>
      <w:proofErr w:type="spellStart"/>
      <w:r>
        <w:rPr>
          <w:rFonts w:ascii="Arial" w:hAnsi="Arial" w:cs="Arial"/>
          <w:sz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lang w:val="ru-RU"/>
        </w:rPr>
        <w:t>, в одеяния внешнего благочестия.</w:t>
      </w:r>
    </w:p>
    <w:p w14:paraId="3C8C09BB" w14:textId="77777777" w:rsidR="00B7481D" w:rsidRPr="00A45342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5E0E84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В то время как кротость сердца, обнаруживающая себя в кротких устах – это определение плода духа, свидетельствующего о наличии, взращенного в духе человека – дерева жизни.</w:t>
      </w:r>
    </w:p>
    <w:p w14:paraId="2A5FD803" w14:textId="77777777" w:rsidR="00B7481D" w:rsidRPr="00A45342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9EEC0CF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lastRenderedPageBreak/>
        <w:t>*</w:t>
      </w:r>
      <w:r w:rsidRPr="00A45342">
        <w:rPr>
          <w:rFonts w:ascii="Arial" w:hAnsi="Arial" w:cs="Arial"/>
          <w:sz w:val="28"/>
          <w:lang w:val="ru-RU"/>
        </w:rPr>
        <w:t xml:space="preserve">Кроткий язык </w:t>
      </w:r>
      <w:r>
        <w:rPr>
          <w:rFonts w:ascii="Arial" w:hAnsi="Arial" w:cs="Arial"/>
          <w:sz w:val="28"/>
          <w:lang w:val="ru-RU"/>
        </w:rPr>
        <w:t>–</w:t>
      </w:r>
      <w:r w:rsidRPr="00A45342">
        <w:rPr>
          <w:rFonts w:ascii="Arial" w:hAnsi="Arial" w:cs="Arial"/>
          <w:sz w:val="28"/>
          <w:lang w:val="ru-RU"/>
        </w:rPr>
        <w:t xml:space="preserve"> древо жизни, но необузданный </w:t>
      </w:r>
      <w:r>
        <w:rPr>
          <w:rFonts w:ascii="Arial" w:hAnsi="Arial" w:cs="Arial"/>
          <w:sz w:val="28"/>
          <w:lang w:val="ru-RU"/>
        </w:rPr>
        <w:t>–</w:t>
      </w:r>
      <w:r w:rsidRPr="00A45342">
        <w:rPr>
          <w:rFonts w:ascii="Arial" w:hAnsi="Arial" w:cs="Arial"/>
          <w:sz w:val="28"/>
          <w:lang w:val="ru-RU"/>
        </w:rPr>
        <w:t xml:space="preserve"> сокрушение духа</w:t>
      </w:r>
      <w:r>
        <w:rPr>
          <w:rFonts w:ascii="Arial" w:hAnsi="Arial" w:cs="Arial"/>
          <w:sz w:val="28"/>
          <w:lang w:val="ru-RU"/>
        </w:rPr>
        <w:t xml:space="preserve"> (</w:t>
      </w:r>
      <w:r w:rsidRPr="00A45342">
        <w:rPr>
          <w:rFonts w:ascii="Arial" w:hAnsi="Arial" w:cs="Arial"/>
          <w:sz w:val="28"/>
          <w:u w:val="single"/>
          <w:lang w:val="ru-RU"/>
        </w:rPr>
        <w:t>Прит.15:4</w:t>
      </w:r>
      <w:r>
        <w:rPr>
          <w:rFonts w:ascii="Arial" w:hAnsi="Arial" w:cs="Arial"/>
          <w:sz w:val="28"/>
          <w:lang w:val="ru-RU"/>
        </w:rPr>
        <w:t>)</w:t>
      </w:r>
      <w:r w:rsidRPr="00A45342">
        <w:rPr>
          <w:rFonts w:ascii="Arial" w:hAnsi="Arial" w:cs="Arial"/>
          <w:sz w:val="28"/>
          <w:lang w:val="ru-RU"/>
        </w:rPr>
        <w:t>.</w:t>
      </w:r>
    </w:p>
    <w:p w14:paraId="17679740" w14:textId="77777777" w:rsidR="00B7481D" w:rsidRPr="00B52A8F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C2221C0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Наличие в человеке плода кротости – это свидетельство того, что данный человек, облечён в достоинство ученика Христова, что даёт ему способность научиться, чтобы противостоять словам, исходящим из собственной </w:t>
      </w:r>
      <w:proofErr w:type="spellStart"/>
      <w:r>
        <w:rPr>
          <w:rFonts w:ascii="Arial" w:hAnsi="Arial" w:cs="Arial"/>
          <w:sz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lang w:val="ru-RU"/>
        </w:rPr>
        <w:t>, в пользу того, чтобы открывать свои уста, для исповедания Веры Божией, пребывающей в его сердце.</w:t>
      </w:r>
    </w:p>
    <w:p w14:paraId="4475C919" w14:textId="77777777" w:rsidR="00B7481D" w:rsidRPr="00B52A8F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B091C8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*</w:t>
      </w:r>
      <w:r w:rsidRPr="00A45342">
        <w:rPr>
          <w:rFonts w:ascii="Arial" w:hAnsi="Arial" w:cs="Arial"/>
          <w:sz w:val="28"/>
          <w:lang w:val="ru-RU"/>
        </w:rPr>
        <w:t xml:space="preserve">Придите ко Мне все </w:t>
      </w:r>
      <w:proofErr w:type="spellStart"/>
      <w:r w:rsidRPr="00A45342">
        <w:rPr>
          <w:rFonts w:ascii="Arial" w:hAnsi="Arial" w:cs="Arial"/>
          <w:sz w:val="28"/>
          <w:lang w:val="ru-RU"/>
        </w:rPr>
        <w:t>труждающиеся</w:t>
      </w:r>
      <w:proofErr w:type="spellEnd"/>
      <w:r w:rsidRPr="00A45342">
        <w:rPr>
          <w:rFonts w:ascii="Arial" w:hAnsi="Arial" w:cs="Arial"/>
          <w:sz w:val="28"/>
          <w:lang w:val="ru-RU"/>
        </w:rPr>
        <w:t xml:space="preserve"> и обремененные, и Я успокою вас; возьмите иго Мое на себя и научитесь от Меня, ибо Я кроток и смирен сердцем, и найдете покой душам вашим; ибо иго Мое благо, и бремя Мое легко</w:t>
      </w:r>
      <w:r>
        <w:rPr>
          <w:rFonts w:ascii="Arial" w:hAnsi="Arial" w:cs="Arial"/>
          <w:sz w:val="28"/>
          <w:lang w:val="ru-RU"/>
        </w:rPr>
        <w:t xml:space="preserve"> (</w:t>
      </w:r>
      <w:r w:rsidRPr="00A45342">
        <w:rPr>
          <w:rFonts w:ascii="Arial" w:hAnsi="Arial" w:cs="Arial"/>
          <w:sz w:val="28"/>
          <w:u w:val="single"/>
          <w:lang w:val="ru-RU"/>
        </w:rPr>
        <w:t>Мф.11:28-30</w:t>
      </w:r>
      <w:r>
        <w:rPr>
          <w:rFonts w:ascii="Arial" w:hAnsi="Arial" w:cs="Arial"/>
          <w:sz w:val="28"/>
          <w:lang w:val="ru-RU"/>
        </w:rPr>
        <w:t>)</w:t>
      </w:r>
      <w:r w:rsidRPr="00A45342">
        <w:rPr>
          <w:rFonts w:ascii="Arial" w:hAnsi="Arial" w:cs="Arial"/>
          <w:sz w:val="28"/>
          <w:lang w:val="ru-RU"/>
        </w:rPr>
        <w:t>.</w:t>
      </w:r>
    </w:p>
    <w:p w14:paraId="11D58D5C" w14:textId="77777777" w:rsidR="00B7481D" w:rsidRPr="00B52A8F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89CC4E2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В то время как наличие в душе человека озабоченности – это свидетельство, обнаруживающее в человеке – дела его </w:t>
      </w:r>
      <w:proofErr w:type="spellStart"/>
      <w:r>
        <w:rPr>
          <w:rFonts w:ascii="Arial" w:hAnsi="Arial" w:cs="Arial"/>
          <w:sz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lang w:val="ru-RU"/>
        </w:rPr>
        <w:t xml:space="preserve">. </w:t>
      </w:r>
    </w:p>
    <w:p w14:paraId="4139F05D" w14:textId="77777777" w:rsidR="00B7481D" w:rsidRPr="00BA54BD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C6E697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proofErr w:type="gramStart"/>
      <w:r>
        <w:rPr>
          <w:rFonts w:ascii="Arial" w:hAnsi="Arial" w:cs="Arial"/>
          <w:sz w:val="28"/>
          <w:lang w:val="ru-RU"/>
        </w:rPr>
        <w:t>От таких людей,</w:t>
      </w:r>
      <w:proofErr w:type="gramEnd"/>
      <w:r>
        <w:rPr>
          <w:rFonts w:ascii="Arial" w:hAnsi="Arial" w:cs="Arial"/>
          <w:sz w:val="28"/>
          <w:lang w:val="ru-RU"/>
        </w:rPr>
        <w:t xml:space="preserve"> следует удаляться, чтобы не утратить того, над чем мы трудились, чтобы наследовать Царство Небесное, в плоде древа жизни, взращенного нами в </w:t>
      </w:r>
      <w:proofErr w:type="spellStart"/>
      <w:r>
        <w:rPr>
          <w:rFonts w:ascii="Arial" w:hAnsi="Arial" w:cs="Arial"/>
          <w:sz w:val="28"/>
          <w:lang w:val="ru-RU"/>
        </w:rPr>
        <w:t>Едеме</w:t>
      </w:r>
      <w:proofErr w:type="spellEnd"/>
      <w:r>
        <w:rPr>
          <w:rFonts w:ascii="Arial" w:hAnsi="Arial" w:cs="Arial"/>
          <w:sz w:val="28"/>
          <w:lang w:val="ru-RU"/>
        </w:rPr>
        <w:t xml:space="preserve"> нашего сердца.</w:t>
      </w:r>
    </w:p>
    <w:p w14:paraId="778921A4" w14:textId="77777777" w:rsidR="00B7481D" w:rsidRPr="002620EC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2DC9B45" w14:textId="77777777" w:rsidR="00B7481D" w:rsidRPr="00F1615A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*</w:t>
      </w:r>
      <w:r w:rsidRPr="002620EC">
        <w:rPr>
          <w:rFonts w:ascii="Arial" w:hAnsi="Arial" w:cs="Arial"/>
          <w:sz w:val="28"/>
          <w:lang w:val="ru-RU"/>
        </w:rPr>
        <w:t xml:space="preserve">Знай же, что в последние дни наступят времена тяжкие. Ибо люди будут самолюбивы, сребролюбивы, горды, надменны, злоречивы, родителям непокорны, неблагодарны, нечестивы, недружелюбны, </w:t>
      </w:r>
      <w:proofErr w:type="spellStart"/>
      <w:r w:rsidRPr="002620EC">
        <w:rPr>
          <w:rFonts w:ascii="Arial" w:hAnsi="Arial" w:cs="Arial"/>
          <w:sz w:val="28"/>
          <w:lang w:val="ru-RU"/>
        </w:rPr>
        <w:t>непримирительны</w:t>
      </w:r>
      <w:proofErr w:type="spellEnd"/>
      <w:r w:rsidRPr="002620EC">
        <w:rPr>
          <w:rFonts w:ascii="Arial" w:hAnsi="Arial" w:cs="Arial"/>
          <w:sz w:val="28"/>
          <w:lang w:val="ru-RU"/>
        </w:rPr>
        <w:t xml:space="preserve">, клеветники, </w:t>
      </w:r>
      <w:proofErr w:type="spellStart"/>
      <w:r w:rsidRPr="002620EC">
        <w:rPr>
          <w:rFonts w:ascii="Arial" w:hAnsi="Arial" w:cs="Arial"/>
          <w:sz w:val="28"/>
          <w:lang w:val="ru-RU"/>
        </w:rPr>
        <w:t>невоздерж</w:t>
      </w:r>
      <w:r>
        <w:rPr>
          <w:rFonts w:ascii="Arial" w:hAnsi="Arial" w:cs="Arial"/>
          <w:sz w:val="28"/>
          <w:lang w:val="ru-RU"/>
        </w:rPr>
        <w:t>а</w:t>
      </w:r>
      <w:r w:rsidRPr="002620EC">
        <w:rPr>
          <w:rFonts w:ascii="Arial" w:hAnsi="Arial" w:cs="Arial"/>
          <w:sz w:val="28"/>
          <w:lang w:val="ru-RU"/>
        </w:rPr>
        <w:t>ны</w:t>
      </w:r>
      <w:proofErr w:type="spellEnd"/>
      <w:r w:rsidRPr="002620EC">
        <w:rPr>
          <w:rFonts w:ascii="Arial" w:hAnsi="Arial" w:cs="Arial"/>
          <w:sz w:val="28"/>
          <w:lang w:val="ru-RU"/>
        </w:rPr>
        <w:t xml:space="preserve">, </w:t>
      </w:r>
    </w:p>
    <w:p w14:paraId="443D884C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</w:p>
    <w:p w14:paraId="07A2AA79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Ж</w:t>
      </w:r>
      <w:r w:rsidRPr="002620EC">
        <w:rPr>
          <w:rFonts w:ascii="Arial" w:hAnsi="Arial" w:cs="Arial"/>
          <w:sz w:val="28"/>
          <w:lang w:val="ru-RU"/>
        </w:rPr>
        <w:t xml:space="preserve">естоки, не любящие добра, предатели, наглы, напыщенны, более сластолюбивы, нежели </w:t>
      </w:r>
      <w:proofErr w:type="spellStart"/>
      <w:r w:rsidRPr="002620EC">
        <w:rPr>
          <w:rFonts w:ascii="Arial" w:hAnsi="Arial" w:cs="Arial"/>
          <w:sz w:val="28"/>
          <w:lang w:val="ru-RU"/>
        </w:rPr>
        <w:t>боголюбивы</w:t>
      </w:r>
      <w:proofErr w:type="spellEnd"/>
      <w:r w:rsidRPr="002620EC">
        <w:rPr>
          <w:rFonts w:ascii="Arial" w:hAnsi="Arial" w:cs="Arial"/>
          <w:sz w:val="28"/>
          <w:lang w:val="ru-RU"/>
        </w:rPr>
        <w:t xml:space="preserve">, имеющие вид благочестия, силы же его отрекшиеся. </w:t>
      </w:r>
      <w:r w:rsidRPr="00BA54BD">
        <w:rPr>
          <w:rFonts w:ascii="Arial" w:hAnsi="Arial" w:cs="Arial"/>
          <w:b/>
          <w:sz w:val="28"/>
          <w:lang w:val="ru-RU"/>
        </w:rPr>
        <w:t>Таковых удаляйся</w:t>
      </w:r>
      <w:r>
        <w:rPr>
          <w:rFonts w:ascii="Arial" w:hAnsi="Arial" w:cs="Arial"/>
          <w:sz w:val="28"/>
          <w:lang w:val="ru-RU"/>
        </w:rPr>
        <w:t xml:space="preserve"> (</w:t>
      </w:r>
      <w:proofErr w:type="gramStart"/>
      <w:r w:rsidRPr="002620EC">
        <w:rPr>
          <w:rFonts w:ascii="Arial" w:hAnsi="Arial" w:cs="Arial"/>
          <w:sz w:val="28"/>
          <w:u w:val="single"/>
          <w:lang w:val="ru-RU"/>
        </w:rPr>
        <w:t>2.Тим</w:t>
      </w:r>
      <w:proofErr w:type="gramEnd"/>
      <w:r w:rsidRPr="002620EC">
        <w:rPr>
          <w:rFonts w:ascii="Arial" w:hAnsi="Arial" w:cs="Arial"/>
          <w:sz w:val="28"/>
          <w:u w:val="single"/>
          <w:lang w:val="ru-RU"/>
        </w:rPr>
        <w:t>.3:1-5</w:t>
      </w:r>
      <w:r>
        <w:rPr>
          <w:rFonts w:ascii="Arial" w:hAnsi="Arial" w:cs="Arial"/>
          <w:sz w:val="28"/>
          <w:lang w:val="ru-RU"/>
        </w:rPr>
        <w:t>)</w:t>
      </w:r>
      <w:r w:rsidRPr="002620EC">
        <w:rPr>
          <w:rFonts w:ascii="Arial" w:hAnsi="Arial" w:cs="Arial"/>
          <w:sz w:val="28"/>
          <w:lang w:val="ru-RU"/>
        </w:rPr>
        <w:t>.</w:t>
      </w:r>
    </w:p>
    <w:p w14:paraId="067295CA" w14:textId="77777777" w:rsidR="00B7481D" w:rsidRPr="00D225AA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4E911D7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Эта наглядная характеристика озабоченных людей, которые отказываются признавать себя связанными своими растлевающими желаниями, которыми они облекают себя в </w:t>
      </w:r>
      <w:proofErr w:type="spellStart"/>
      <w:r>
        <w:rPr>
          <w:rFonts w:ascii="Arial" w:hAnsi="Arial" w:cs="Arial"/>
          <w:sz w:val="28"/>
          <w:lang w:val="ru-RU"/>
        </w:rPr>
        <w:t>псевдоблагочестие</w:t>
      </w:r>
      <w:proofErr w:type="spellEnd"/>
      <w:r>
        <w:rPr>
          <w:rFonts w:ascii="Arial" w:hAnsi="Arial" w:cs="Arial"/>
          <w:sz w:val="28"/>
          <w:lang w:val="ru-RU"/>
        </w:rPr>
        <w:t xml:space="preserve">, чтобы не утратить своей значимости и своего самомнения. </w:t>
      </w:r>
    </w:p>
    <w:p w14:paraId="2C5E4C6F" w14:textId="77777777" w:rsidR="00B7481D" w:rsidRPr="006A5F5B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8A70462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И, чтобы испытать себя на наличие кротости, обнаруживающей себя в нашем уповании на Бога, и на Его слово, в ожидании явления спасения своей души, и своего тела – мы обратили внимание на одну фразу, по которой, следует отличать кротость от необузданности, и благоразумие от глупости:</w:t>
      </w:r>
    </w:p>
    <w:p w14:paraId="7A5FF712" w14:textId="77777777" w:rsidR="00B7481D" w:rsidRPr="00EC2B16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9654B7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Это по нашей способности,</w:t>
      </w:r>
      <w:r w:rsidRPr="004E763A">
        <w:rPr>
          <w:rFonts w:ascii="Arial" w:hAnsi="Arial" w:cs="Arial"/>
          <w:sz w:val="28"/>
          <w:lang w:val="ru-RU"/>
        </w:rPr>
        <w:t xml:space="preserve"> </w:t>
      </w:r>
      <w:r>
        <w:rPr>
          <w:rFonts w:ascii="Arial" w:hAnsi="Arial" w:cs="Arial"/>
          <w:sz w:val="28"/>
          <w:lang w:val="ru-RU"/>
        </w:rPr>
        <w:t>открывать</w:t>
      </w:r>
      <w:r w:rsidRPr="00051A71">
        <w:rPr>
          <w:rFonts w:ascii="Arial" w:hAnsi="Arial" w:cs="Arial"/>
          <w:sz w:val="28"/>
          <w:lang w:val="ru-RU"/>
        </w:rPr>
        <w:t xml:space="preserve"> свои желания пред Богом</w:t>
      </w:r>
      <w:r>
        <w:rPr>
          <w:rFonts w:ascii="Arial" w:hAnsi="Arial" w:cs="Arial"/>
          <w:sz w:val="28"/>
          <w:lang w:val="ru-RU"/>
        </w:rPr>
        <w:t xml:space="preserve">, в молитве и прошении, с благодарением, при условии, что эти прошения </w:t>
      </w:r>
      <w:r>
        <w:rPr>
          <w:rFonts w:ascii="Arial" w:hAnsi="Arial" w:cs="Arial"/>
          <w:sz w:val="28"/>
          <w:lang w:val="ru-RU"/>
        </w:rPr>
        <w:lastRenderedPageBreak/>
        <w:t xml:space="preserve">по своему свойству, обузданы уздою кротости, которая выражает себя в желаниях Бога, обусловленных волей Бога. </w:t>
      </w:r>
    </w:p>
    <w:p w14:paraId="783CCEF6" w14:textId="77777777" w:rsidR="00B7481D" w:rsidRPr="00096CFF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DCB571" w14:textId="77777777" w:rsidR="00B7481D" w:rsidRDefault="00B7481D" w:rsidP="00B7481D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Это формат такой хвалы, в которой мы, повинуясь своей верой, Вере Божией, почитаем себя мёртвыми для греха, живыми же для Бога, называя несуществующую державу нетления</w:t>
      </w:r>
      <w:r w:rsidRPr="00F26E7A">
        <w:rPr>
          <w:rFonts w:ascii="Arial" w:hAnsi="Arial" w:cs="Arial"/>
          <w:sz w:val="28"/>
          <w:lang w:val="ru-RU"/>
        </w:rPr>
        <w:t xml:space="preserve"> </w:t>
      </w:r>
      <w:r>
        <w:rPr>
          <w:rFonts w:ascii="Arial" w:hAnsi="Arial" w:cs="Arial"/>
          <w:sz w:val="28"/>
          <w:lang w:val="ru-RU"/>
        </w:rPr>
        <w:t>в нашем перстном теле, как существующую.</w:t>
      </w:r>
    </w:p>
    <w:p w14:paraId="6129967A" w14:textId="77777777" w:rsidR="00B7481D" w:rsidRPr="00EC2B16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7EABC7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1A5451">
        <w:rPr>
          <w:rFonts w:ascii="Arial" w:hAnsi="Arial" w:cs="Arial"/>
          <w:sz w:val="28"/>
          <w:szCs w:val="28"/>
          <w:lang w:val="ru-RU"/>
        </w:rPr>
        <w:t xml:space="preserve">Кто приносит в жертву хвалу, тот чтит Меня, и кто наблюдает за путем своим, тому </w:t>
      </w:r>
      <w:r>
        <w:rPr>
          <w:rFonts w:ascii="Arial" w:hAnsi="Arial" w:cs="Arial"/>
          <w:sz w:val="28"/>
          <w:szCs w:val="28"/>
          <w:lang w:val="ru-RU"/>
        </w:rPr>
        <w:t>явлю Я спасение Божие"</w:t>
      </w:r>
      <w:r w:rsidRPr="00DF131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8A1D64">
        <w:rPr>
          <w:rFonts w:ascii="Arial" w:hAnsi="Arial" w:cs="Arial"/>
          <w:sz w:val="28"/>
          <w:szCs w:val="28"/>
          <w:u w:val="single"/>
          <w:lang w:val="ru-RU"/>
        </w:rPr>
        <w:t>Пс.49:23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7D90A284" w14:textId="77777777" w:rsidR="00B7481D" w:rsidRPr="00C67C5A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0B7AF1F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proofErr w:type="gramStart"/>
      <w:r>
        <w:rPr>
          <w:rFonts w:ascii="Arial" w:hAnsi="Arial" w:cs="Arial"/>
          <w:sz w:val="28"/>
          <w:szCs w:val="28"/>
          <w:lang w:val="ru-RU"/>
        </w:rPr>
        <w:t>Со стороны Бога,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явить нам благоволение, в Своём спасении, в ответ на возносимую нами Богу жертву хвалы – это становится для нас, гарантом исполнения нашего предназначения, от подстерегающих и преследующих нас врагов. А посему, нам необходимо было вспомнить:</w:t>
      </w:r>
    </w:p>
    <w:p w14:paraId="11C5F3D5" w14:textId="77777777" w:rsidR="00B7481D" w:rsidRPr="002B08A8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227F55D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53B13">
        <w:rPr>
          <w:rFonts w:ascii="Arial" w:hAnsi="Arial" w:cs="Arial"/>
          <w:b/>
          <w:bCs/>
          <w:sz w:val="28"/>
          <w:szCs w:val="28"/>
          <w:lang w:val="ru-RU"/>
        </w:rPr>
        <w:t>По каким признакам</w:t>
      </w:r>
      <w:r>
        <w:rPr>
          <w:rFonts w:ascii="Arial" w:hAnsi="Arial" w:cs="Arial"/>
          <w:sz w:val="28"/>
          <w:szCs w:val="28"/>
          <w:lang w:val="ru-RU"/>
        </w:rPr>
        <w:t xml:space="preserve"> следует судить, что хвала, которую мы приносим Богу, присутствует в атмосфере братолюбия, которое переводит нас из смерти в жизнь?</w:t>
      </w:r>
    </w:p>
    <w:p w14:paraId="01FCD977" w14:textId="77777777" w:rsidR="00B7481D" w:rsidRPr="00CF05B2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C2F5444" w14:textId="77777777" w:rsidR="00B7481D" w:rsidRPr="00284A4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1. Составляющая признак, </w:t>
      </w:r>
      <w:r>
        <w:rPr>
          <w:rFonts w:ascii="Arial" w:hAnsi="Arial" w:cs="Arial"/>
          <w:sz w:val="28"/>
          <w:szCs w:val="28"/>
          <w:lang w:val="ru-RU"/>
        </w:rPr>
        <w:t>по которому следует определять суть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подоба</w:t>
      </w:r>
      <w:r>
        <w:rPr>
          <w:rFonts w:ascii="Arial" w:hAnsi="Arial" w:cs="Arial"/>
          <w:sz w:val="28"/>
          <w:szCs w:val="28"/>
          <w:lang w:val="ru-RU"/>
        </w:rPr>
        <w:t>ющей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хвал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BC7FF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исходящей из нашего сердца, в атмосфере братолюбия – призван испытываться по нашей способности, обращаться к Вседержителю, на предмет устроения самого себя в дом духовный, и в священство святое.</w:t>
      </w:r>
    </w:p>
    <w:p w14:paraId="1EC08ABA" w14:textId="77777777" w:rsidR="00B7481D" w:rsidRPr="009A0B4B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96B9C4" w14:textId="77777777" w:rsidR="00B7481D" w:rsidRPr="00284A4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284A4D">
        <w:rPr>
          <w:rFonts w:ascii="Arial" w:hAnsi="Arial" w:cs="Arial"/>
          <w:sz w:val="28"/>
          <w:szCs w:val="28"/>
          <w:lang w:val="ru-RU"/>
        </w:rPr>
        <w:t xml:space="preserve">Если ты обратишься к Вседержителю, то вновь устроишься, удалишь беззаконие от шатра твоего и будешь вменять в прах блестящий металл, и в камни потоков - золото </w:t>
      </w:r>
      <w:proofErr w:type="spellStart"/>
      <w:r w:rsidRPr="00284A4D">
        <w:rPr>
          <w:rFonts w:ascii="Arial" w:hAnsi="Arial" w:cs="Arial"/>
          <w:sz w:val="28"/>
          <w:szCs w:val="28"/>
          <w:lang w:val="ru-RU"/>
        </w:rPr>
        <w:t>Офирское</w:t>
      </w:r>
      <w:proofErr w:type="spellEnd"/>
      <w:r w:rsidRPr="00284A4D">
        <w:rPr>
          <w:rFonts w:ascii="Arial" w:hAnsi="Arial" w:cs="Arial"/>
          <w:sz w:val="28"/>
          <w:szCs w:val="28"/>
          <w:lang w:val="ru-RU"/>
        </w:rPr>
        <w:t>.</w:t>
      </w:r>
    </w:p>
    <w:p w14:paraId="406176E2" w14:textId="77777777" w:rsidR="00B7481D" w:rsidRPr="006C08D1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1A9E68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84A4D">
        <w:rPr>
          <w:rFonts w:ascii="Arial" w:hAnsi="Arial" w:cs="Arial"/>
          <w:sz w:val="28"/>
          <w:szCs w:val="28"/>
          <w:lang w:val="ru-RU"/>
        </w:rPr>
        <w:t>И будет Вседержитель твоим золотом и блестящим серебром у тебя, ибо тогда будешь радоваться о Вседержителе и поднимешь к Богу лице твое</w:t>
      </w:r>
      <w:r>
        <w:rPr>
          <w:rFonts w:ascii="Arial" w:hAnsi="Arial" w:cs="Arial"/>
          <w:sz w:val="28"/>
          <w:szCs w:val="28"/>
          <w:lang w:val="ru-RU"/>
        </w:rPr>
        <w:t xml:space="preserve">. </w:t>
      </w:r>
      <w:r w:rsidRPr="00284A4D">
        <w:rPr>
          <w:rFonts w:ascii="Arial" w:hAnsi="Arial" w:cs="Arial"/>
          <w:sz w:val="28"/>
          <w:szCs w:val="28"/>
          <w:lang w:val="ru-RU"/>
        </w:rPr>
        <w:t xml:space="preserve">Помолишься Ему, и Он услышит тебя, и ты исполнишь обеты твои. Положишь намерение, </w:t>
      </w:r>
    </w:p>
    <w:p w14:paraId="763BE19B" w14:textId="77777777" w:rsidR="00B7481D" w:rsidRPr="006C08D1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24AF1D0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284A4D">
        <w:rPr>
          <w:rFonts w:ascii="Arial" w:hAnsi="Arial" w:cs="Arial"/>
          <w:sz w:val="28"/>
          <w:szCs w:val="28"/>
          <w:lang w:val="ru-RU"/>
        </w:rPr>
        <w:t xml:space="preserve"> оно состоится у тебя, и над путями твоими будет сиять свет. Когда кто уничижен будет, ты скажешь: возвышение! и Он спасет поникшего </w:t>
      </w:r>
      <w:proofErr w:type="spellStart"/>
      <w:r w:rsidRPr="00284A4D">
        <w:rPr>
          <w:rFonts w:ascii="Arial" w:hAnsi="Arial" w:cs="Arial"/>
          <w:sz w:val="28"/>
          <w:szCs w:val="28"/>
          <w:lang w:val="ru-RU"/>
        </w:rPr>
        <w:t>лицем</w:t>
      </w:r>
      <w:proofErr w:type="spellEnd"/>
      <w:r w:rsidRPr="00284A4D">
        <w:rPr>
          <w:rFonts w:ascii="Arial" w:hAnsi="Arial" w:cs="Arial"/>
          <w:sz w:val="28"/>
          <w:szCs w:val="28"/>
          <w:lang w:val="ru-RU"/>
        </w:rPr>
        <w:t>, избавит и небезвинного, и он спасется чистотою рук твоих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6C08D1">
        <w:rPr>
          <w:rFonts w:ascii="Arial" w:hAnsi="Arial" w:cs="Arial"/>
          <w:sz w:val="28"/>
          <w:szCs w:val="28"/>
          <w:u w:val="single"/>
          <w:lang w:val="ru-RU"/>
        </w:rPr>
        <w:t>Иов.22:23-30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284A4D">
        <w:rPr>
          <w:rFonts w:ascii="Arial" w:hAnsi="Arial" w:cs="Arial"/>
          <w:sz w:val="28"/>
          <w:szCs w:val="28"/>
          <w:lang w:val="ru-RU"/>
        </w:rPr>
        <w:t>.</w:t>
      </w:r>
    </w:p>
    <w:p w14:paraId="402BB82A" w14:textId="77777777" w:rsidR="00B7481D" w:rsidRPr="00F75BC3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84509FB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Испытывать себя на предмет того, что наше тело, устроено в дом Господень, и что хвала, которую мы приносим Богу, обнаруживает себя в атмосфере братолюбия, которое переводит нас из смерти в жизнь, следует по таким составляющим:</w:t>
      </w:r>
    </w:p>
    <w:p w14:paraId="3B9CE383" w14:textId="77777777" w:rsidR="00B7481D" w:rsidRPr="00F75BC3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CD0DFB3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1. </w:t>
      </w:r>
      <w:r>
        <w:rPr>
          <w:rFonts w:ascii="Arial" w:hAnsi="Arial" w:cs="Arial"/>
          <w:sz w:val="28"/>
          <w:szCs w:val="28"/>
          <w:lang w:val="ru-RU"/>
        </w:rPr>
        <w:t xml:space="preserve">По удалению всякого беззакония от своего шатра. </w:t>
      </w:r>
    </w:p>
    <w:p w14:paraId="442297F7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2.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По способности,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вменять в прах золото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Офирское</w:t>
      </w:r>
      <w:proofErr w:type="spellEnd"/>
      <w:r>
        <w:rPr>
          <w:rFonts w:ascii="Arial" w:hAnsi="Arial" w:cs="Arial"/>
          <w:sz w:val="28"/>
          <w:szCs w:val="28"/>
          <w:lang w:val="ru-RU"/>
        </w:rPr>
        <w:t>.</w:t>
      </w:r>
    </w:p>
    <w:p w14:paraId="7E2CB292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>
        <w:rPr>
          <w:rFonts w:ascii="Arial" w:hAnsi="Arial" w:cs="Arial"/>
          <w:sz w:val="28"/>
          <w:szCs w:val="28"/>
          <w:lang w:val="ru-RU"/>
        </w:rPr>
        <w:t>Вседержителя называть своим золотом и серебром.</w:t>
      </w:r>
    </w:p>
    <w:p w14:paraId="13CB950F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4. </w:t>
      </w:r>
      <w:r>
        <w:rPr>
          <w:rFonts w:ascii="Arial" w:hAnsi="Arial" w:cs="Arial"/>
          <w:sz w:val="28"/>
          <w:szCs w:val="28"/>
          <w:lang w:val="ru-RU"/>
        </w:rPr>
        <w:t>Р</w:t>
      </w:r>
      <w:r w:rsidRPr="00284A4D">
        <w:rPr>
          <w:rFonts w:ascii="Arial" w:hAnsi="Arial" w:cs="Arial"/>
          <w:sz w:val="28"/>
          <w:szCs w:val="28"/>
          <w:lang w:val="ru-RU"/>
        </w:rPr>
        <w:t>адоваться о Вседержителе</w:t>
      </w:r>
      <w:r>
        <w:rPr>
          <w:rFonts w:ascii="Arial" w:hAnsi="Arial" w:cs="Arial"/>
          <w:sz w:val="28"/>
          <w:szCs w:val="28"/>
          <w:lang w:val="ru-RU"/>
        </w:rPr>
        <w:t>, и поднимать к Нему свою голову.</w:t>
      </w:r>
    </w:p>
    <w:p w14:paraId="04222A42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5.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По способности,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быть услышанным в молитве.</w:t>
      </w:r>
    </w:p>
    <w:p w14:paraId="2DBBD63B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6.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По способности,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исполнить свои обеты.</w:t>
      </w:r>
    </w:p>
    <w:p w14:paraId="1A166E60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7.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По способности,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исполнить положенные нами намерения.</w:t>
      </w:r>
    </w:p>
    <w:p w14:paraId="699523A7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8. </w:t>
      </w:r>
      <w:r>
        <w:rPr>
          <w:rFonts w:ascii="Arial" w:hAnsi="Arial" w:cs="Arial"/>
          <w:sz w:val="28"/>
          <w:szCs w:val="28"/>
          <w:lang w:val="ru-RU"/>
        </w:rPr>
        <w:t>Свет будет сиять над нашими путями.</w:t>
      </w:r>
    </w:p>
    <w:p w14:paraId="1985A226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9.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По способности,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воспринимать унижение, за возвышение.</w:t>
      </w:r>
    </w:p>
    <w:p w14:paraId="36AA5589" w14:textId="77777777" w:rsidR="00B7481D" w:rsidRPr="00F75BC3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10.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По способности,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спасаться чистотою своих рук.</w:t>
      </w:r>
    </w:p>
    <w:p w14:paraId="3FA0386B" w14:textId="77777777" w:rsidR="00B7481D" w:rsidRPr="00BC37BD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A13DF0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Рассматривая суть, каждой составляющей, в определении сути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подоба</w:t>
      </w:r>
      <w:r>
        <w:rPr>
          <w:rFonts w:ascii="Arial" w:hAnsi="Arial" w:cs="Arial"/>
          <w:sz w:val="28"/>
          <w:szCs w:val="28"/>
          <w:lang w:val="ru-RU"/>
        </w:rPr>
        <w:t>ющей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хвал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BC7FF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исходящей из нашего чистого сердца, мы испытываем себя на предмет наличия в своей вере, признака братолюбия, переводящего нас из смерти в жизнь.</w:t>
      </w:r>
    </w:p>
    <w:p w14:paraId="44D1C43A" w14:textId="77777777" w:rsidR="00B7481D" w:rsidRPr="00AD7E05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61CD13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1. </w:t>
      </w:r>
      <w:r w:rsidRPr="00EF70DA">
        <w:rPr>
          <w:rFonts w:ascii="Arial" w:hAnsi="Arial" w:cs="Arial"/>
          <w:b/>
          <w:sz w:val="28"/>
          <w:szCs w:val="28"/>
          <w:lang w:val="ru-RU"/>
        </w:rPr>
        <w:t>Удалить всякое беззаконие от своего шатра</w:t>
      </w:r>
      <w:r>
        <w:rPr>
          <w:rFonts w:ascii="Arial" w:hAnsi="Arial" w:cs="Arial"/>
          <w:sz w:val="28"/>
          <w:szCs w:val="28"/>
          <w:lang w:val="ru-RU"/>
        </w:rPr>
        <w:t xml:space="preserve">, под которым имеется в виду наше тело, означает – совлечь с себя ветхого человека с делами его или, </w:t>
      </w:r>
      <w:r w:rsidRPr="009622E4">
        <w:rPr>
          <w:rFonts w:ascii="Arial" w:hAnsi="Arial" w:cs="Arial"/>
          <w:sz w:val="28"/>
          <w:szCs w:val="28"/>
          <w:lang w:val="ru-RU"/>
        </w:rPr>
        <w:t>отложить прежний образ жизни ветхого человека, истлева</w:t>
      </w:r>
      <w:r>
        <w:rPr>
          <w:rFonts w:ascii="Arial" w:hAnsi="Arial" w:cs="Arial"/>
          <w:sz w:val="28"/>
          <w:szCs w:val="28"/>
          <w:lang w:val="ru-RU"/>
        </w:rPr>
        <w:t>ющего в обольстительных похотях.</w:t>
      </w:r>
    </w:p>
    <w:p w14:paraId="49051556" w14:textId="77777777" w:rsidR="00B7481D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10705D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42514C">
        <w:rPr>
          <w:rFonts w:ascii="Arial" w:hAnsi="Arial" w:cs="Arial"/>
          <w:sz w:val="28"/>
          <w:szCs w:val="28"/>
          <w:lang w:val="ru-RU"/>
        </w:rPr>
        <w:t xml:space="preserve">Смотрите, братия, чтобы кто не увлек вас философиею и пустым обольщением, по преданию человеческому, по стихиям мира, а не по Христу; ибо в Нем обитает вся полнота Божества телесно, и вы имеете полноту в Нем, </w:t>
      </w:r>
    </w:p>
    <w:p w14:paraId="08B37DC0" w14:textId="77777777" w:rsidR="00B7481D" w:rsidRPr="0042514C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8EBD9AF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514C">
        <w:rPr>
          <w:rFonts w:ascii="Arial" w:hAnsi="Arial" w:cs="Arial"/>
          <w:sz w:val="28"/>
          <w:szCs w:val="28"/>
          <w:lang w:val="ru-RU"/>
        </w:rPr>
        <w:t xml:space="preserve">Который есть глава всякого начальства и власти. В Нем вы и обрезаны обрезанием </w:t>
      </w:r>
      <w:proofErr w:type="spellStart"/>
      <w:r w:rsidRPr="0042514C">
        <w:rPr>
          <w:rFonts w:ascii="Arial" w:hAnsi="Arial" w:cs="Arial"/>
          <w:sz w:val="28"/>
          <w:szCs w:val="28"/>
          <w:lang w:val="ru-RU"/>
        </w:rPr>
        <w:t>нерукотворенным</w:t>
      </w:r>
      <w:proofErr w:type="spellEnd"/>
      <w:r w:rsidRPr="0042514C">
        <w:rPr>
          <w:rFonts w:ascii="Arial" w:hAnsi="Arial" w:cs="Arial"/>
          <w:sz w:val="28"/>
          <w:szCs w:val="28"/>
          <w:lang w:val="ru-RU"/>
        </w:rPr>
        <w:t xml:space="preserve">, совлечением греховного тела </w:t>
      </w:r>
      <w:proofErr w:type="spellStart"/>
      <w:r w:rsidRPr="0042514C"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42514C">
        <w:rPr>
          <w:rFonts w:ascii="Arial" w:hAnsi="Arial" w:cs="Arial"/>
          <w:sz w:val="28"/>
          <w:szCs w:val="28"/>
          <w:lang w:val="ru-RU"/>
        </w:rPr>
        <w:t xml:space="preserve">, обрезанием Христовым; быв погребены с Ним в крещении, в Нем вы и </w:t>
      </w:r>
      <w:proofErr w:type="spellStart"/>
      <w:r w:rsidRPr="0042514C">
        <w:rPr>
          <w:rFonts w:ascii="Arial" w:hAnsi="Arial" w:cs="Arial"/>
          <w:sz w:val="28"/>
          <w:szCs w:val="28"/>
          <w:lang w:val="ru-RU"/>
        </w:rPr>
        <w:t>совоскресли</w:t>
      </w:r>
      <w:proofErr w:type="spellEnd"/>
      <w:r w:rsidRPr="0042514C">
        <w:rPr>
          <w:rFonts w:ascii="Arial" w:hAnsi="Arial" w:cs="Arial"/>
          <w:sz w:val="28"/>
          <w:szCs w:val="28"/>
          <w:lang w:val="ru-RU"/>
        </w:rPr>
        <w:t xml:space="preserve"> верою </w:t>
      </w:r>
    </w:p>
    <w:p w14:paraId="3B0AEB7C" w14:textId="77777777" w:rsidR="00B7481D" w:rsidRPr="0042514C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F8D6E1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42514C">
        <w:rPr>
          <w:rFonts w:ascii="Arial" w:hAnsi="Arial" w:cs="Arial"/>
          <w:sz w:val="28"/>
          <w:szCs w:val="28"/>
          <w:lang w:val="ru-RU"/>
        </w:rPr>
        <w:t xml:space="preserve"> силу Бога, Который воскресил Его из мертвых, и вас, которые были мертвы во грехах и в </w:t>
      </w:r>
      <w:proofErr w:type="spellStart"/>
      <w:r w:rsidRPr="0042514C">
        <w:rPr>
          <w:rFonts w:ascii="Arial" w:hAnsi="Arial" w:cs="Arial"/>
          <w:sz w:val="28"/>
          <w:szCs w:val="28"/>
          <w:lang w:val="ru-RU"/>
        </w:rPr>
        <w:t>необрезании</w:t>
      </w:r>
      <w:proofErr w:type="spellEnd"/>
      <w:r w:rsidRPr="0042514C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2514C"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42514C">
        <w:rPr>
          <w:rFonts w:ascii="Arial" w:hAnsi="Arial" w:cs="Arial"/>
          <w:sz w:val="28"/>
          <w:szCs w:val="28"/>
          <w:lang w:val="ru-RU"/>
        </w:rPr>
        <w:t xml:space="preserve"> вашей, оживил вместе с Ним, простив нам все грехи, истребив учением бывшее о нас рукописание, которое было против нас, </w:t>
      </w:r>
    </w:p>
    <w:p w14:paraId="61583F9E" w14:textId="77777777" w:rsidR="00B7481D" w:rsidRPr="0042514C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18D6DFD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42514C">
        <w:rPr>
          <w:rFonts w:ascii="Arial" w:hAnsi="Arial" w:cs="Arial"/>
          <w:sz w:val="28"/>
          <w:szCs w:val="28"/>
          <w:lang w:val="ru-RU"/>
        </w:rPr>
        <w:t xml:space="preserve"> Он взял его от среды и пригвоздил ко кресту; отняв силы у начальств и властей, властно подверг их позору, восторжествовав над ними Собою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42514C">
        <w:rPr>
          <w:rFonts w:ascii="Arial" w:hAnsi="Arial" w:cs="Arial"/>
          <w:sz w:val="28"/>
          <w:szCs w:val="28"/>
          <w:u w:val="single"/>
          <w:lang w:val="ru-RU"/>
        </w:rPr>
        <w:t>Кол.2:8-15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42514C">
        <w:rPr>
          <w:rFonts w:ascii="Arial" w:hAnsi="Arial" w:cs="Arial"/>
          <w:sz w:val="28"/>
          <w:szCs w:val="28"/>
          <w:lang w:val="ru-RU"/>
        </w:rPr>
        <w:t>.</w:t>
      </w:r>
    </w:p>
    <w:p w14:paraId="79C1315D" w14:textId="77777777" w:rsidR="00B7481D" w:rsidRPr="00435C69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38FAE4E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данном месте Писание, совлечение ветхого человека с делами его – является нерукотворным обрезанием, в котором Бог утверждает с нами </w:t>
      </w:r>
      <w:r>
        <w:rPr>
          <w:rFonts w:ascii="Arial" w:hAnsi="Arial" w:cs="Arial"/>
          <w:sz w:val="28"/>
          <w:szCs w:val="28"/>
          <w:lang w:val="ru-RU"/>
        </w:rPr>
        <w:lastRenderedPageBreak/>
        <w:t>вечный завет мира, который мы заключили с Ним в функциях крещения Водою, Духом Святым; и Огнём.</w:t>
      </w:r>
    </w:p>
    <w:p w14:paraId="3A1EA101" w14:textId="77777777" w:rsidR="00B7481D" w:rsidRPr="00983136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41385D2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Если мы, </w:t>
      </w:r>
      <w:r w:rsidRPr="0042514C">
        <w:rPr>
          <w:rFonts w:ascii="Arial" w:hAnsi="Arial" w:cs="Arial"/>
          <w:sz w:val="28"/>
          <w:szCs w:val="28"/>
          <w:lang w:val="ru-RU"/>
        </w:rPr>
        <w:t xml:space="preserve">обрезаны обрезанием </w:t>
      </w:r>
      <w:proofErr w:type="spellStart"/>
      <w:r w:rsidRPr="0042514C">
        <w:rPr>
          <w:rFonts w:ascii="Arial" w:hAnsi="Arial" w:cs="Arial"/>
          <w:sz w:val="28"/>
          <w:szCs w:val="28"/>
          <w:lang w:val="ru-RU"/>
        </w:rPr>
        <w:t>нерукотворенным</w:t>
      </w:r>
      <w:proofErr w:type="spellEnd"/>
      <w:r w:rsidRPr="0042514C">
        <w:rPr>
          <w:rFonts w:ascii="Arial" w:hAnsi="Arial" w:cs="Arial"/>
          <w:sz w:val="28"/>
          <w:szCs w:val="28"/>
          <w:lang w:val="ru-RU"/>
        </w:rPr>
        <w:t xml:space="preserve">, совлечением греховного тела </w:t>
      </w:r>
      <w:proofErr w:type="spellStart"/>
      <w:r w:rsidRPr="0042514C"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42514C">
        <w:rPr>
          <w:rFonts w:ascii="Arial" w:hAnsi="Arial" w:cs="Arial"/>
          <w:sz w:val="28"/>
          <w:szCs w:val="28"/>
          <w:lang w:val="ru-RU"/>
        </w:rPr>
        <w:t>, обрезанием Христовым</w:t>
      </w:r>
      <w:r>
        <w:rPr>
          <w:rFonts w:ascii="Arial" w:hAnsi="Arial" w:cs="Arial"/>
          <w:sz w:val="28"/>
          <w:szCs w:val="28"/>
          <w:lang w:val="ru-RU"/>
        </w:rPr>
        <w:t xml:space="preserve"> в смерти Господа Иисуса, в которой мы законом умерли для закона, чтобы жить для Умершего за нас и Воскресшего — это означает, что хвала, которую мы приносим Богу, присутствует в атмосфере братолюбия, которое переводит нас из смерти в жизнь.</w:t>
      </w:r>
    </w:p>
    <w:p w14:paraId="3C0196B1" w14:textId="77777777" w:rsidR="00B7481D" w:rsidRPr="00BC37BD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3FED021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2. </w:t>
      </w:r>
      <w:r w:rsidRPr="00EF70DA">
        <w:rPr>
          <w:rFonts w:ascii="Arial" w:hAnsi="Arial" w:cs="Arial"/>
          <w:b/>
          <w:sz w:val="28"/>
          <w:szCs w:val="28"/>
          <w:lang w:val="ru-RU"/>
        </w:rPr>
        <w:t xml:space="preserve">Способность, вменять в прах золото </w:t>
      </w:r>
      <w:proofErr w:type="spellStart"/>
      <w:r w:rsidRPr="00EF70DA">
        <w:rPr>
          <w:rFonts w:ascii="Arial" w:hAnsi="Arial" w:cs="Arial"/>
          <w:b/>
          <w:sz w:val="28"/>
          <w:szCs w:val="28"/>
          <w:lang w:val="ru-RU"/>
        </w:rPr>
        <w:t>Офирское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означает – быть причастником к корню всякого добра или же, господствовать над деньгами, и не зависеть от денег.</w:t>
      </w:r>
    </w:p>
    <w:p w14:paraId="018354F0" w14:textId="77777777" w:rsidR="00B7481D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5E3196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42514C">
        <w:rPr>
          <w:rFonts w:ascii="Arial" w:hAnsi="Arial" w:cs="Arial"/>
          <w:sz w:val="28"/>
          <w:szCs w:val="28"/>
          <w:lang w:val="ru-RU"/>
        </w:rPr>
        <w:t xml:space="preserve">Ибо мы ничего не принесли в мир; явно, что ничего не можем и вынести из него. Имея пропитание и одежду, будем довольны тем. А желающие обогащаться впадают в искушение и в сеть </w:t>
      </w:r>
    </w:p>
    <w:p w14:paraId="06A11C64" w14:textId="77777777" w:rsidR="00B7481D" w:rsidRPr="0042514C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DCADF96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42514C">
        <w:rPr>
          <w:rFonts w:ascii="Arial" w:hAnsi="Arial" w:cs="Arial"/>
          <w:sz w:val="28"/>
          <w:szCs w:val="28"/>
          <w:lang w:val="ru-RU"/>
        </w:rPr>
        <w:t xml:space="preserve"> во многие безрассудные и вредные похоти, которые погружают людей в бедствие и пагубу; ибо корень всех зол есть сребролюбие, которому предавшись, некоторые уклонились от веры и сами себя подвергли многим скорбям. </w:t>
      </w:r>
    </w:p>
    <w:p w14:paraId="1AF068FB" w14:textId="77777777" w:rsidR="00B7481D" w:rsidRPr="0042514C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F81B0F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514C">
        <w:rPr>
          <w:rFonts w:ascii="Arial" w:hAnsi="Arial" w:cs="Arial"/>
          <w:sz w:val="28"/>
          <w:szCs w:val="28"/>
          <w:lang w:val="ru-RU"/>
        </w:rPr>
        <w:t>Ты же, человек Божий, убегай сего, а преуспевай в правде, благочестии, вере, любви, терпении, кротости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proofErr w:type="gramStart"/>
      <w:r w:rsidRPr="0042514C">
        <w:rPr>
          <w:rFonts w:ascii="Arial" w:hAnsi="Arial" w:cs="Arial"/>
          <w:sz w:val="28"/>
          <w:szCs w:val="28"/>
          <w:u w:val="single"/>
          <w:lang w:val="ru-RU"/>
        </w:rPr>
        <w:t>1.Тим</w:t>
      </w:r>
      <w:proofErr w:type="gramEnd"/>
      <w:r w:rsidRPr="0042514C">
        <w:rPr>
          <w:rFonts w:ascii="Arial" w:hAnsi="Arial" w:cs="Arial"/>
          <w:sz w:val="28"/>
          <w:szCs w:val="28"/>
          <w:u w:val="single"/>
          <w:lang w:val="ru-RU"/>
        </w:rPr>
        <w:t>.6:7-11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42514C">
        <w:rPr>
          <w:rFonts w:ascii="Arial" w:hAnsi="Arial" w:cs="Arial"/>
          <w:sz w:val="28"/>
          <w:szCs w:val="28"/>
          <w:lang w:val="ru-RU"/>
        </w:rPr>
        <w:t>.</w:t>
      </w:r>
    </w:p>
    <w:p w14:paraId="3032D8EE" w14:textId="77777777" w:rsidR="00B7481D" w:rsidRPr="003742F4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B8EB11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Корень всякого добра, противопоставленный корню всякого зла – это решение человека, сделать выбор между жизнью и смертью, в пользу жизни, которая обнаруживает себя в исполнении уставов и повелений Бога, которые зиждутся на основании древней заповеди, состоящей в том, чтобы с радостью чтить Бога десятинами и приношениями, подрубающими корень всех зол сребролюбие.</w:t>
      </w:r>
    </w:p>
    <w:p w14:paraId="361EC564" w14:textId="77777777" w:rsidR="00B7481D" w:rsidRPr="003742F4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875B7A" w14:textId="77777777" w:rsidR="00B7481D" w:rsidRPr="003742F4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3742F4">
        <w:rPr>
          <w:rFonts w:ascii="Arial" w:hAnsi="Arial" w:cs="Arial"/>
          <w:sz w:val="28"/>
          <w:szCs w:val="28"/>
          <w:lang w:val="ru-RU"/>
        </w:rPr>
        <w:t>Со дней отцов ваших вы отступили от уставов Моих и не соблюдаете их; обратитесь ко Мне, и я обращусь к вам, говорит Господь Саваоф. Вы скажете: "как нам обратиться?"</w:t>
      </w:r>
    </w:p>
    <w:p w14:paraId="44CD4278" w14:textId="77777777" w:rsidR="00B7481D" w:rsidRPr="003742F4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17BC5B2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742F4">
        <w:rPr>
          <w:rFonts w:ascii="Arial" w:hAnsi="Arial" w:cs="Arial"/>
          <w:sz w:val="28"/>
          <w:szCs w:val="28"/>
          <w:lang w:val="ru-RU"/>
        </w:rPr>
        <w:t xml:space="preserve">Принесите все десятины в дом хранилища, чтобы в доме Моем была пища, </w:t>
      </w:r>
      <w:proofErr w:type="gramStart"/>
      <w:r w:rsidRPr="003742F4">
        <w:rPr>
          <w:rFonts w:ascii="Arial" w:hAnsi="Arial" w:cs="Arial"/>
          <w:sz w:val="28"/>
          <w:szCs w:val="28"/>
          <w:lang w:val="ru-RU"/>
        </w:rPr>
        <w:t>и</w:t>
      </w:r>
      <w:proofErr w:type="gramEnd"/>
      <w:r w:rsidRPr="003742F4">
        <w:rPr>
          <w:rFonts w:ascii="Arial" w:hAnsi="Arial" w:cs="Arial"/>
          <w:sz w:val="28"/>
          <w:szCs w:val="28"/>
          <w:lang w:val="ru-RU"/>
        </w:rPr>
        <w:t xml:space="preserve"> хотя в этом испытайте Меня, говорит Господь Саваоф: не открою ли Я для вас отверстий небесных и не изолью ли на вас благословения до избытка?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3742F4">
        <w:rPr>
          <w:rFonts w:ascii="Arial" w:hAnsi="Arial" w:cs="Arial"/>
          <w:sz w:val="28"/>
          <w:szCs w:val="28"/>
          <w:u w:val="single"/>
          <w:lang w:val="ru-RU"/>
        </w:rPr>
        <w:t>Мал.3:7,10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545BF7CF" w14:textId="77777777" w:rsidR="00B7481D" w:rsidRPr="00983136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3E983D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Если мы с радостью чтим Бога десятинами и приношениями, принося их в дом хранилища, то это означает, что хвала, которую мы приносим </w:t>
      </w:r>
      <w:r>
        <w:rPr>
          <w:rFonts w:ascii="Arial" w:hAnsi="Arial" w:cs="Arial"/>
          <w:sz w:val="28"/>
          <w:szCs w:val="28"/>
          <w:lang w:val="ru-RU"/>
        </w:rPr>
        <w:lastRenderedPageBreak/>
        <w:t>Богу, присутствует в атмосфере братолюбия, которое переводит нас из смерти в жизнь.</w:t>
      </w:r>
    </w:p>
    <w:p w14:paraId="67634668" w14:textId="77777777" w:rsidR="00B7481D" w:rsidRPr="00BC37BD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90F359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 w:rsidRPr="00983136">
        <w:rPr>
          <w:rFonts w:ascii="Arial" w:hAnsi="Arial" w:cs="Arial"/>
          <w:b/>
          <w:sz w:val="28"/>
          <w:szCs w:val="28"/>
          <w:lang w:val="ru-RU"/>
        </w:rPr>
        <w:t>Вседержителя называть своим золотом</w:t>
      </w:r>
      <w:r>
        <w:rPr>
          <w:rFonts w:ascii="Arial" w:hAnsi="Arial" w:cs="Arial"/>
          <w:sz w:val="28"/>
          <w:szCs w:val="28"/>
          <w:lang w:val="ru-RU"/>
        </w:rPr>
        <w:t xml:space="preserve"> и блестящим серебром означает – воспринимать и ценить закон истины, вожделеннее золота, слаще мёда и капель сота.</w:t>
      </w:r>
    </w:p>
    <w:p w14:paraId="61D488ED" w14:textId="77777777" w:rsidR="00B7481D" w:rsidRPr="0042514C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195E602" w14:textId="77777777" w:rsidR="00B7481D" w:rsidRPr="00BC37B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BC37BD">
        <w:rPr>
          <w:rFonts w:ascii="Arial" w:hAnsi="Arial" w:cs="Arial"/>
          <w:sz w:val="28"/>
          <w:szCs w:val="28"/>
          <w:lang w:val="ru-RU"/>
        </w:rPr>
        <w:t>Закон Господа совершен, укрепляет душу; откровение Господа верно, умудряет простых. Повеления Господа праведны, веселят сердце; заповедь Господа светла, просвещает очи.</w:t>
      </w:r>
    </w:p>
    <w:p w14:paraId="5EA5A282" w14:textId="77777777" w:rsidR="00B7481D" w:rsidRPr="00BC37BD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582F85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C37BD">
        <w:rPr>
          <w:rFonts w:ascii="Arial" w:hAnsi="Arial" w:cs="Arial"/>
          <w:sz w:val="28"/>
          <w:szCs w:val="28"/>
          <w:lang w:val="ru-RU"/>
        </w:rPr>
        <w:t>Страх Господень чист, пребывает вовек. Суды Господни истина, все праведны; они вожделеннее золота и даже множества золота чистого, слаще меда и капель сота; и раб Твой охраняется ими, в соблюдении их великая награда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BC37BD">
        <w:rPr>
          <w:rFonts w:ascii="Arial" w:hAnsi="Arial" w:cs="Arial"/>
          <w:sz w:val="28"/>
          <w:szCs w:val="28"/>
          <w:u w:val="single"/>
          <w:lang w:val="ru-RU"/>
        </w:rPr>
        <w:t>(Пс.18:8-12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BC37BD">
        <w:rPr>
          <w:rFonts w:ascii="Arial" w:hAnsi="Arial" w:cs="Arial"/>
          <w:sz w:val="28"/>
          <w:szCs w:val="28"/>
          <w:lang w:val="ru-RU"/>
        </w:rPr>
        <w:t>.</w:t>
      </w:r>
    </w:p>
    <w:p w14:paraId="3923B013" w14:textId="77777777" w:rsidR="00B7481D" w:rsidRPr="00983136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268991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повиновение нашей веры, Вере Божией, стало для нас, вожделеннее золота, слаще мёда и капель сота, то это означает, что хвала, которую мы приносим Богу, присутствует в атмосфере братолюбия, которое переводит нас из смерти в жизнь.</w:t>
      </w:r>
    </w:p>
    <w:p w14:paraId="46785026" w14:textId="77777777" w:rsidR="00B7481D" w:rsidRPr="0042514C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A79ECB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4. </w:t>
      </w:r>
      <w:r w:rsidRPr="0038607B">
        <w:rPr>
          <w:rFonts w:ascii="Arial" w:hAnsi="Arial" w:cs="Arial"/>
          <w:b/>
          <w:sz w:val="28"/>
          <w:szCs w:val="28"/>
          <w:lang w:val="ru-RU"/>
        </w:rPr>
        <w:t>Радоваться о Вседержителе, и поднимать к Нему свою голову</w:t>
      </w:r>
      <w:r>
        <w:rPr>
          <w:rFonts w:ascii="Arial" w:hAnsi="Arial" w:cs="Arial"/>
          <w:sz w:val="28"/>
          <w:szCs w:val="28"/>
          <w:lang w:val="ru-RU"/>
        </w:rPr>
        <w:t xml:space="preserve"> означает – иметь чистое сердце, ищущее Бога.</w:t>
      </w:r>
    </w:p>
    <w:p w14:paraId="0983952F" w14:textId="77777777" w:rsidR="00B7481D" w:rsidRPr="006F4CB9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FEF1D6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42514C">
        <w:rPr>
          <w:rFonts w:ascii="Arial" w:hAnsi="Arial" w:cs="Arial"/>
          <w:sz w:val="28"/>
          <w:szCs w:val="28"/>
          <w:lang w:val="ru-RU"/>
        </w:rPr>
        <w:t xml:space="preserve">Спустя несколько времени, Каин принес от плодов земли дар Господу, и Авель также принес от первородных стада своего и от тука их. И призрел Господь на Авеля и на дар его, 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42514C">
        <w:rPr>
          <w:rFonts w:ascii="Arial" w:hAnsi="Arial" w:cs="Arial"/>
          <w:sz w:val="28"/>
          <w:szCs w:val="28"/>
          <w:lang w:val="ru-RU"/>
        </w:rPr>
        <w:t xml:space="preserve"> на Каина и на дар его не призрел. Каин сильно огорчился, и поникло лице его. И сказал Господь Каину: почему ты огорчился? </w:t>
      </w:r>
    </w:p>
    <w:p w14:paraId="2A905657" w14:textId="77777777" w:rsidR="00B7481D" w:rsidRPr="006F4CB9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E4D18E6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42514C">
        <w:rPr>
          <w:rFonts w:ascii="Arial" w:hAnsi="Arial" w:cs="Arial"/>
          <w:sz w:val="28"/>
          <w:szCs w:val="28"/>
          <w:lang w:val="ru-RU"/>
        </w:rPr>
        <w:t xml:space="preserve"> отчего поникло лице твое? если делаешь доброе, то не поднимаешь ли лица? а если не делаешь доброго, то у дверей грех лежит; он влечет тебя к себе, но ты господствуй над ним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6F4CB9">
        <w:rPr>
          <w:rFonts w:ascii="Arial" w:hAnsi="Arial" w:cs="Arial"/>
          <w:sz w:val="28"/>
          <w:szCs w:val="28"/>
          <w:u w:val="single"/>
          <w:lang w:val="ru-RU"/>
        </w:rPr>
        <w:t>Быт.4:3-7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42514C">
        <w:rPr>
          <w:rFonts w:ascii="Arial" w:hAnsi="Arial" w:cs="Arial"/>
          <w:sz w:val="28"/>
          <w:szCs w:val="28"/>
          <w:lang w:val="ru-RU"/>
        </w:rPr>
        <w:t>.</w:t>
      </w:r>
    </w:p>
    <w:p w14:paraId="6EC132D4" w14:textId="77777777" w:rsidR="00B7481D" w:rsidRPr="0038607B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4C7D1DA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Испытывать себя на наличие чистоты сердца, следует по цели, которую мы преследуем, в приношении Богу жертвы хвалы. </w:t>
      </w:r>
    </w:p>
    <w:p w14:paraId="00CA3BCA" w14:textId="77777777" w:rsidR="00B7481D" w:rsidRPr="0038607B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9647292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мы в приношении жертвы хвалы, ищем Бога, в повиновении нашей веры, Вере Божией – то это означает, что мы имеем чистое сердце. Если же, в приношении жертвы хвалы, мы ищем восполнение своих желаний, то это означает, что наше сердце, ещё не очищено от мёртвых дел. А посему:</w:t>
      </w:r>
    </w:p>
    <w:p w14:paraId="4D8C421A" w14:textId="77777777" w:rsidR="00B7481D" w:rsidRPr="00983136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D0B671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Если повиновение нашей веры, Вере Божией, стало для нас, вожделеннее золота, слаще мёда и капель сота, то это означает, что хвала, которую мы приносим Богу, присутствует в атмосфере братолюбия, которое переводит нас из смерти в жизнь.</w:t>
      </w:r>
    </w:p>
    <w:p w14:paraId="19F3BC1C" w14:textId="77777777" w:rsidR="00B7481D" w:rsidRPr="009D10D9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6843459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5. </w:t>
      </w:r>
      <w:r w:rsidRPr="00B200AC">
        <w:rPr>
          <w:rFonts w:ascii="Arial" w:hAnsi="Arial" w:cs="Arial"/>
          <w:b/>
          <w:sz w:val="28"/>
          <w:szCs w:val="28"/>
          <w:lang w:val="ru-RU"/>
        </w:rPr>
        <w:t>Способность, быть услышанным в молитве</w:t>
      </w:r>
      <w:r>
        <w:rPr>
          <w:rFonts w:ascii="Arial" w:hAnsi="Arial" w:cs="Arial"/>
          <w:sz w:val="28"/>
          <w:szCs w:val="28"/>
          <w:lang w:val="ru-RU"/>
        </w:rPr>
        <w:t xml:space="preserve"> означает - молиться с дерзновением в соответствии воли Божией.</w:t>
      </w:r>
    </w:p>
    <w:p w14:paraId="08D8FA53" w14:textId="77777777" w:rsidR="00B7481D" w:rsidRPr="009D10D9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707FA47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6F4CB9">
        <w:rPr>
          <w:rFonts w:ascii="Arial" w:hAnsi="Arial" w:cs="Arial"/>
          <w:sz w:val="28"/>
          <w:szCs w:val="28"/>
          <w:lang w:val="ru-RU"/>
        </w:rPr>
        <w:t xml:space="preserve">Сие написал я вам, верующим во имя Сына Божия, дабы вы знали, что вы, веруя в Сына Божия, имеете жизнь вечную. </w:t>
      </w:r>
    </w:p>
    <w:p w14:paraId="58192B24" w14:textId="77777777" w:rsidR="00B7481D" w:rsidRPr="002F6445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98EA81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F4CB9">
        <w:rPr>
          <w:rFonts w:ascii="Arial" w:hAnsi="Arial" w:cs="Arial"/>
          <w:sz w:val="28"/>
          <w:szCs w:val="28"/>
          <w:lang w:val="ru-RU"/>
        </w:rPr>
        <w:t>И вот какое дерзновение мы имеем к Нему, что, когда просим, чего по воле Его, Он слушает нас. А когда мы знаем, что Он слушает нас во всем, чего бы мы ни просили, - знаем и то, что получаем просимое от Него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6F4CB9">
        <w:rPr>
          <w:rFonts w:ascii="Arial" w:hAnsi="Arial" w:cs="Arial"/>
          <w:sz w:val="28"/>
          <w:szCs w:val="28"/>
          <w:u w:val="single"/>
          <w:lang w:val="ru-RU"/>
        </w:rPr>
        <w:t>1.Ин.5:13-15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6F4CB9">
        <w:rPr>
          <w:rFonts w:ascii="Arial" w:hAnsi="Arial" w:cs="Arial"/>
          <w:sz w:val="28"/>
          <w:szCs w:val="28"/>
          <w:lang w:val="ru-RU"/>
        </w:rPr>
        <w:t>.</w:t>
      </w:r>
    </w:p>
    <w:p w14:paraId="7D693C50" w14:textId="77777777" w:rsidR="00B7481D" w:rsidRPr="00C826A6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3BC704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Чтобы молиться с дерзновением, в соответствии воли Божией – следует знать, что воля Божия</w:t>
      </w:r>
      <w:r w:rsidRPr="0065185E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для нас, состоит</w:t>
      </w:r>
      <w:r w:rsidRPr="0065185E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 том, чтобы мы могли исполнить своё призвание, состоящее в спасении нашей души, и в усыновлении нашего тела, искуплением Христовым.</w:t>
      </w:r>
    </w:p>
    <w:p w14:paraId="154ECB55" w14:textId="77777777" w:rsidR="00B7481D" w:rsidRPr="00C826A6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ADB3E6B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И, для исполнения такого призвания, мы призваны совлечь с себя ветхого человека, с делами его; обновить своё мышление духом нашего ума; и облечь наше тело в нового человека. А, для этого нам необходимо, молиться с дерзновением.</w:t>
      </w:r>
    </w:p>
    <w:p w14:paraId="17F64DBD" w14:textId="77777777" w:rsidR="00B7481D" w:rsidRPr="0065185E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110E58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5185E">
        <w:rPr>
          <w:rFonts w:ascii="Arial" w:hAnsi="Arial" w:cs="Arial"/>
          <w:b/>
          <w:sz w:val="28"/>
          <w:szCs w:val="28"/>
          <w:lang w:val="ru-RU"/>
        </w:rPr>
        <w:t xml:space="preserve">Дерзновение </w:t>
      </w:r>
      <w:r>
        <w:rPr>
          <w:rFonts w:ascii="Arial" w:hAnsi="Arial" w:cs="Arial"/>
          <w:sz w:val="28"/>
          <w:szCs w:val="28"/>
          <w:lang w:val="ru-RU"/>
        </w:rPr>
        <w:t xml:space="preserve">– это власть на право, входить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в присутствие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Бога, основываясь на двух </w:t>
      </w:r>
      <w:r w:rsidRPr="0065185E">
        <w:rPr>
          <w:rFonts w:ascii="Arial" w:hAnsi="Arial" w:cs="Arial"/>
          <w:sz w:val="28"/>
          <w:szCs w:val="28"/>
          <w:lang w:val="ru-RU"/>
        </w:rPr>
        <w:t xml:space="preserve">непреложных вещах, в которых невозможно Богу солгать, </w:t>
      </w:r>
      <w:r>
        <w:rPr>
          <w:rFonts w:ascii="Arial" w:hAnsi="Arial" w:cs="Arial"/>
          <w:sz w:val="28"/>
          <w:szCs w:val="28"/>
          <w:lang w:val="ru-RU"/>
        </w:rPr>
        <w:t>которые</w:t>
      </w:r>
      <w:r w:rsidRPr="0065185E">
        <w:rPr>
          <w:rFonts w:ascii="Arial" w:hAnsi="Arial" w:cs="Arial"/>
          <w:sz w:val="28"/>
          <w:szCs w:val="28"/>
          <w:lang w:val="ru-RU"/>
        </w:rPr>
        <w:t xml:space="preserve"> для</w:t>
      </w:r>
      <w:r>
        <w:rPr>
          <w:rFonts w:ascii="Arial" w:hAnsi="Arial" w:cs="Arial"/>
          <w:sz w:val="28"/>
          <w:szCs w:val="28"/>
          <w:lang w:val="ru-RU"/>
        </w:rPr>
        <w:t xml:space="preserve"> нашей</w:t>
      </w:r>
      <w:r w:rsidRPr="0065185E">
        <w:rPr>
          <w:rFonts w:ascii="Arial" w:hAnsi="Arial" w:cs="Arial"/>
          <w:sz w:val="28"/>
          <w:szCs w:val="28"/>
          <w:lang w:val="ru-RU"/>
        </w:rPr>
        <w:t xml:space="preserve"> души есть как бы яко</w:t>
      </w:r>
      <w:r>
        <w:rPr>
          <w:rFonts w:ascii="Arial" w:hAnsi="Arial" w:cs="Arial"/>
          <w:sz w:val="28"/>
          <w:szCs w:val="28"/>
          <w:lang w:val="ru-RU"/>
        </w:rPr>
        <w:t xml:space="preserve">рь безопасный и крепкий, и входят во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внутреннейшее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за завесу.</w:t>
      </w:r>
    </w:p>
    <w:p w14:paraId="2C603923" w14:textId="77777777" w:rsidR="00B7481D" w:rsidRPr="0065185E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7CAE2A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A79E2">
        <w:rPr>
          <w:rFonts w:ascii="Arial" w:hAnsi="Arial" w:cs="Arial"/>
          <w:b/>
          <w:sz w:val="28"/>
          <w:szCs w:val="28"/>
          <w:lang w:val="ru-RU"/>
        </w:rPr>
        <w:t>Первое</w:t>
      </w:r>
      <w:r>
        <w:rPr>
          <w:rFonts w:ascii="Arial" w:hAnsi="Arial" w:cs="Arial"/>
          <w:sz w:val="28"/>
          <w:szCs w:val="28"/>
          <w:lang w:val="ru-RU"/>
        </w:rPr>
        <w:t xml:space="preserve"> – это входить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в присутствие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Бога, с сердцем, очищенным от мёртвых дел, истиною Крови креста Христова.</w:t>
      </w:r>
    </w:p>
    <w:p w14:paraId="04322873" w14:textId="77777777" w:rsidR="00B7481D" w:rsidRPr="007A79E2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46772F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A79E2">
        <w:rPr>
          <w:rFonts w:ascii="Arial" w:hAnsi="Arial" w:cs="Arial"/>
          <w:b/>
          <w:sz w:val="28"/>
          <w:szCs w:val="28"/>
          <w:lang w:val="ru-RU"/>
        </w:rPr>
        <w:t>И, второе</w:t>
      </w:r>
      <w:r>
        <w:rPr>
          <w:rFonts w:ascii="Arial" w:hAnsi="Arial" w:cs="Arial"/>
          <w:sz w:val="28"/>
          <w:szCs w:val="28"/>
          <w:lang w:val="ru-RU"/>
        </w:rPr>
        <w:t xml:space="preserve"> – это внести в своё сердце истину, в формате начальствующего учения Христова, в двенадцати опресноках.</w:t>
      </w:r>
    </w:p>
    <w:p w14:paraId="1157016A" w14:textId="77777777" w:rsidR="00B7481D" w:rsidRPr="007A79E2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1DE0C54" w14:textId="77777777" w:rsidR="00B7481D" w:rsidRPr="0065185E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Входить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в присутствие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Бога, без наличия этих двух вещей – это являть пред Лицом Бога свою дерзость, которая коренным образом отличается от дерзновения, и приводит нас к погибели.</w:t>
      </w:r>
    </w:p>
    <w:p w14:paraId="4E8BCB79" w14:textId="77777777" w:rsidR="00B7481D" w:rsidRPr="007A79E2" w:rsidRDefault="00B7481D" w:rsidP="00B7481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09CA3B" w14:textId="77777777" w:rsidR="00B7481D" w:rsidRDefault="00B7481D" w:rsidP="00B7481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наша молитва, приносится с дерзновением, то это означает, что хвала, которую мы приносим Богу, будет обнаруживать себя в атмосфере братолюбия, которое переводит нас из смерти в жизнь.</w:t>
      </w:r>
    </w:p>
    <w:p w14:paraId="2030BAA7" w14:textId="77777777" w:rsidR="00B7481D" w:rsidRPr="00B7481D" w:rsidRDefault="00B7481D" w:rsidP="008003C7">
      <w:pPr>
        <w:jc w:val="both"/>
        <w:rPr>
          <w:rFonts w:ascii="Arial" w:hAnsi="Arial" w:cs="Arial"/>
          <w:sz w:val="28"/>
          <w:szCs w:val="28"/>
          <w:lang w:val="ru-RU"/>
        </w:rPr>
      </w:pPr>
    </w:p>
    <w:sectPr w:rsidR="00B7481D" w:rsidRPr="00B7481D" w:rsidSect="00D14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F3"/>
    <w:rsid w:val="00000DE5"/>
    <w:rsid w:val="00011A95"/>
    <w:rsid w:val="000752AB"/>
    <w:rsid w:val="00091874"/>
    <w:rsid w:val="000E2E34"/>
    <w:rsid w:val="00114877"/>
    <w:rsid w:val="00150178"/>
    <w:rsid w:val="001621A3"/>
    <w:rsid w:val="001B1CB6"/>
    <w:rsid w:val="001C7A24"/>
    <w:rsid w:val="001E0C20"/>
    <w:rsid w:val="00202723"/>
    <w:rsid w:val="00240046"/>
    <w:rsid w:val="002A46EC"/>
    <w:rsid w:val="002D6E74"/>
    <w:rsid w:val="003328BA"/>
    <w:rsid w:val="00343D1F"/>
    <w:rsid w:val="00355A40"/>
    <w:rsid w:val="00385989"/>
    <w:rsid w:val="003970F5"/>
    <w:rsid w:val="003C5B7C"/>
    <w:rsid w:val="00433242"/>
    <w:rsid w:val="0045213C"/>
    <w:rsid w:val="004A1E74"/>
    <w:rsid w:val="00510B42"/>
    <w:rsid w:val="00534B05"/>
    <w:rsid w:val="0053602D"/>
    <w:rsid w:val="00543319"/>
    <w:rsid w:val="00585D8B"/>
    <w:rsid w:val="005E644B"/>
    <w:rsid w:val="00644F00"/>
    <w:rsid w:val="00662CE1"/>
    <w:rsid w:val="0067098A"/>
    <w:rsid w:val="00683ABB"/>
    <w:rsid w:val="006A615D"/>
    <w:rsid w:val="006E4EF7"/>
    <w:rsid w:val="006F5828"/>
    <w:rsid w:val="006F6950"/>
    <w:rsid w:val="00701338"/>
    <w:rsid w:val="00717746"/>
    <w:rsid w:val="007509BD"/>
    <w:rsid w:val="007518D4"/>
    <w:rsid w:val="00752811"/>
    <w:rsid w:val="007879EE"/>
    <w:rsid w:val="00794071"/>
    <w:rsid w:val="007B5B6C"/>
    <w:rsid w:val="007C7EB3"/>
    <w:rsid w:val="007D55A4"/>
    <w:rsid w:val="008003C7"/>
    <w:rsid w:val="00821416"/>
    <w:rsid w:val="00821C3F"/>
    <w:rsid w:val="00841BA6"/>
    <w:rsid w:val="00852881"/>
    <w:rsid w:val="00871DEC"/>
    <w:rsid w:val="00884DBE"/>
    <w:rsid w:val="008926C3"/>
    <w:rsid w:val="008A3558"/>
    <w:rsid w:val="00900866"/>
    <w:rsid w:val="009276BD"/>
    <w:rsid w:val="009446EC"/>
    <w:rsid w:val="009568F8"/>
    <w:rsid w:val="00965AAE"/>
    <w:rsid w:val="009B12B0"/>
    <w:rsid w:val="009B670C"/>
    <w:rsid w:val="009C74A1"/>
    <w:rsid w:val="00A9638F"/>
    <w:rsid w:val="00AD221F"/>
    <w:rsid w:val="00B10CC9"/>
    <w:rsid w:val="00B123E9"/>
    <w:rsid w:val="00B26A03"/>
    <w:rsid w:val="00B30F58"/>
    <w:rsid w:val="00B67695"/>
    <w:rsid w:val="00B7481D"/>
    <w:rsid w:val="00B82D0D"/>
    <w:rsid w:val="00BC293B"/>
    <w:rsid w:val="00C00F41"/>
    <w:rsid w:val="00C02033"/>
    <w:rsid w:val="00C46230"/>
    <w:rsid w:val="00C4755E"/>
    <w:rsid w:val="00CF3F0E"/>
    <w:rsid w:val="00D148D4"/>
    <w:rsid w:val="00D35332"/>
    <w:rsid w:val="00D50DA1"/>
    <w:rsid w:val="00D811CB"/>
    <w:rsid w:val="00D90C13"/>
    <w:rsid w:val="00D96851"/>
    <w:rsid w:val="00DD7CB4"/>
    <w:rsid w:val="00E01FF3"/>
    <w:rsid w:val="00E02E98"/>
    <w:rsid w:val="00E719F4"/>
    <w:rsid w:val="00E7660B"/>
    <w:rsid w:val="00EA48AE"/>
    <w:rsid w:val="00EB660B"/>
    <w:rsid w:val="00EE2A47"/>
    <w:rsid w:val="00F03F18"/>
    <w:rsid w:val="00F21559"/>
    <w:rsid w:val="00F21859"/>
    <w:rsid w:val="00F5383D"/>
    <w:rsid w:val="00F70E2C"/>
    <w:rsid w:val="00F7550F"/>
    <w:rsid w:val="00FA0891"/>
    <w:rsid w:val="00FF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C360"/>
  <w15:chartTrackingRefBased/>
  <w15:docId w15:val="{85093F80-7036-476E-8647-539E11FC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3"/>
    <w:pPr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FF3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FF3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FF3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FF3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FF3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FF3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FF3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FF3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FF3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F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F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F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FF3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1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FF3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1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FF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1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FF3"/>
    <w:pPr>
      <w:ind w:left="720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1F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F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FF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32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2817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dcterms:created xsi:type="dcterms:W3CDTF">2025-11-15T06:16:00Z</dcterms:created>
  <dcterms:modified xsi:type="dcterms:W3CDTF">2025-11-19T08:15:00Z</dcterms:modified>
</cp:coreProperties>
</file>