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B41A" w14:textId="6746EA7E" w:rsidR="00FE2586" w:rsidRPr="00AB3ACA" w:rsidRDefault="00FE2586" w:rsidP="002C308F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AB3ACA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D47DA4" w:rsidRPr="00AB3ACA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AB3AC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D47DA4" w:rsidRPr="00AB3ACA">
        <w:rPr>
          <w:rFonts w:ascii="Arial Narrow" w:hAnsi="Arial Narrow" w:cs="Arial"/>
          <w:b/>
          <w:i/>
          <w:sz w:val="28"/>
          <w:szCs w:val="28"/>
          <w:lang w:val="ru-RU"/>
        </w:rPr>
        <w:t>02</w:t>
      </w:r>
      <w:r w:rsidRPr="00AB3AC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 Воскресение 12:00 </w:t>
      </w:r>
      <w:proofErr w:type="spellStart"/>
      <w:r w:rsidRPr="00AB3ACA">
        <w:rPr>
          <w:rFonts w:ascii="Arial Narrow" w:hAnsi="Arial Narrow" w:cs="Arial"/>
          <w:b/>
          <w:i/>
          <w:sz w:val="28"/>
          <w:szCs w:val="28"/>
          <w:lang w:val="ru-RU"/>
        </w:rPr>
        <w:t>pm</w:t>
      </w:r>
      <w:proofErr w:type="spellEnd"/>
    </w:p>
    <w:p w14:paraId="3FD0169F" w14:textId="77777777" w:rsidR="00FE2586" w:rsidRPr="00FE2586" w:rsidRDefault="00FE2586" w:rsidP="00FE2586">
      <w:pPr>
        <w:spacing w:after="0" w:line="240" w:lineRule="auto"/>
        <w:rPr>
          <w:rFonts w:ascii="Arial Narrow" w:hAnsi="Arial Narrow" w:cs="Arial"/>
          <w:b/>
          <w:sz w:val="28"/>
          <w:szCs w:val="28"/>
          <w:lang w:val="ru-RU"/>
        </w:rPr>
      </w:pPr>
    </w:p>
    <w:p w14:paraId="2D00AF0D" w14:textId="77777777" w:rsidR="00FE2586" w:rsidRPr="00FE2586" w:rsidRDefault="00FE2586" w:rsidP="00FE2586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FE2586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0E483EA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9901C3" w14:textId="1D41EA62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Погружаясь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исследование нашего нетленного наследия, состоящего в нашем небесном жилище, в славе нашего нетленного нерукотворного тела, которое</w:t>
      </w:r>
      <w:r>
        <w:rPr>
          <w:rFonts w:ascii="Arial" w:hAnsi="Arial" w:cs="Arial"/>
          <w:sz w:val="28"/>
          <w:szCs w:val="28"/>
          <w:lang w:val="ru-RU"/>
        </w:rPr>
        <w:t xml:space="preserve"> с одной стороны </w:t>
      </w:r>
      <w:r w:rsidRPr="004E7D73">
        <w:rPr>
          <w:rFonts w:ascii="Arial" w:hAnsi="Arial" w:cs="Arial"/>
          <w:sz w:val="28"/>
          <w:szCs w:val="28"/>
          <w:lang w:val="ru-RU"/>
        </w:rPr>
        <w:t>-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будет являться вечной </w:t>
      </w:r>
      <w:r w:rsidR="0024786A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Своих.</w:t>
      </w:r>
    </w:p>
    <w:p w14:paraId="7CE54EEF" w14:textId="77777777" w:rsidR="00FE2586" w:rsidRPr="00CB2561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121067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с другой стороны – ни один Ангел по своей славе, не может равняться славе вечного нерукотворного тела. </w:t>
      </w:r>
    </w:p>
    <w:p w14:paraId="440BF059" w14:textId="77777777" w:rsidR="00FE2586" w:rsidRPr="00CF20AD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105143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 что наши небесные тела, по своему Божескому естеству, которое мы обретём в великих и драгоценных обетованиях, будут сообразны славному телу Господа Иисуса Христа.</w:t>
      </w:r>
    </w:p>
    <w:p w14:paraId="220A4365" w14:textId="77777777" w:rsidR="00FE2586" w:rsidRPr="00CF20AD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EC83B2D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A96C28">
        <w:rPr>
          <w:rFonts w:ascii="Arial" w:hAnsi="Arial" w:cs="Arial"/>
          <w:sz w:val="28"/>
          <w:szCs w:val="28"/>
          <w:lang w:val="ru-RU"/>
        </w:rPr>
        <w:t>Наше же жительство - на небесах, откуда мы ожидаем и Спасителя, Господа нашего Иисуса Христа, Который уничиженное тело наше преобразит так, что оно будет сообразно славному телу Его, силою, которою Он действует и покоряет Себе все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A96C28">
        <w:rPr>
          <w:rFonts w:ascii="Arial" w:hAnsi="Arial" w:cs="Arial"/>
          <w:sz w:val="28"/>
          <w:szCs w:val="28"/>
          <w:lang w:val="ru-RU"/>
        </w:rPr>
        <w:t>(</w:t>
      </w:r>
      <w:r w:rsidRPr="00A96C28">
        <w:rPr>
          <w:rFonts w:ascii="Arial" w:hAnsi="Arial" w:cs="Arial"/>
          <w:sz w:val="28"/>
          <w:szCs w:val="28"/>
          <w:u w:val="single"/>
          <w:lang w:val="ru-RU"/>
        </w:rPr>
        <w:t>Фил.3:20,21</w:t>
      </w:r>
      <w:r w:rsidRPr="00A96C28">
        <w:rPr>
          <w:rFonts w:ascii="Arial" w:hAnsi="Arial" w:cs="Arial"/>
          <w:sz w:val="28"/>
          <w:szCs w:val="28"/>
          <w:lang w:val="ru-RU"/>
        </w:rPr>
        <w:t>)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102B017" w14:textId="77777777" w:rsidR="0024786A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54AD24B" w14:textId="1783DD73" w:rsidR="0024786A" w:rsidRPr="0024786A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24786A">
        <w:rPr>
          <w:rFonts w:ascii="Arial" w:hAnsi="Arial" w:cs="Arial"/>
          <w:sz w:val="28"/>
          <w:szCs w:val="28"/>
          <w:lang w:val="ru-RU"/>
        </w:rPr>
        <w:t>И вот это уничиженное тело Бог хочет усыновить</w:t>
      </w:r>
      <w:r w:rsidR="00411CB3" w:rsidRPr="00411CB3">
        <w:rPr>
          <w:rFonts w:ascii="Arial" w:hAnsi="Arial" w:cs="Arial"/>
          <w:sz w:val="28"/>
          <w:szCs w:val="28"/>
          <w:lang w:val="ru-RU"/>
        </w:rPr>
        <w:t>.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Потому что Он его сотворил, оно для Него очень дорого, и Он хочет его сохранить </w:t>
      </w:r>
      <w:r w:rsidR="00411CB3" w:rsidRPr="00411CB3"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24786A">
        <w:rPr>
          <w:rFonts w:ascii="Arial" w:hAnsi="Arial" w:cs="Arial"/>
          <w:sz w:val="28"/>
          <w:szCs w:val="28"/>
          <w:lang w:val="ru-RU"/>
        </w:rPr>
        <w:t>навечно, навсегда.</w:t>
      </w:r>
    </w:p>
    <w:p w14:paraId="52D855E3" w14:textId="77777777" w:rsidR="0024786A" w:rsidRPr="00411CB3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451FAE78" w14:textId="77777777" w:rsidR="00252D69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24786A">
        <w:rPr>
          <w:rFonts w:ascii="Arial" w:hAnsi="Arial" w:cs="Arial"/>
          <w:sz w:val="28"/>
          <w:szCs w:val="28"/>
          <w:lang w:val="ru-RU"/>
        </w:rPr>
        <w:t>Поэтому</w:t>
      </w:r>
      <w:r w:rsidR="00252D69">
        <w:rPr>
          <w:rFonts w:ascii="Arial" w:hAnsi="Arial" w:cs="Arial"/>
          <w:sz w:val="28"/>
          <w:szCs w:val="28"/>
          <w:lang w:val="ru-RU"/>
        </w:rPr>
        <w:t>,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даже те тела, которые разложились</w:t>
      </w:r>
      <w:r w:rsidRPr="00411CB3">
        <w:rPr>
          <w:rFonts w:ascii="Arial" w:hAnsi="Arial" w:cs="Arial"/>
          <w:sz w:val="28"/>
          <w:szCs w:val="28"/>
          <w:lang w:val="ru-RU"/>
        </w:rPr>
        <w:t xml:space="preserve"> и </w:t>
      </w:r>
      <w:r w:rsidRPr="0024786A">
        <w:rPr>
          <w:rFonts w:ascii="Arial" w:hAnsi="Arial" w:cs="Arial"/>
          <w:sz w:val="28"/>
          <w:szCs w:val="28"/>
          <w:lang w:val="ru-RU"/>
        </w:rPr>
        <w:t>умерли, Он их воскресит, и при воскресении изгонит тление из этого тела</w:t>
      </w:r>
      <w:r w:rsidRPr="00411CB3">
        <w:rPr>
          <w:rFonts w:ascii="Arial" w:hAnsi="Arial" w:cs="Arial"/>
          <w:sz w:val="28"/>
          <w:szCs w:val="28"/>
          <w:lang w:val="ru-RU"/>
        </w:rPr>
        <w:t>. И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когда тление </w:t>
      </w:r>
      <w:r w:rsidRPr="00411CB3">
        <w:rPr>
          <w:rFonts w:ascii="Arial" w:hAnsi="Arial" w:cs="Arial"/>
          <w:sz w:val="28"/>
          <w:szCs w:val="28"/>
          <w:lang w:val="ru-RU"/>
        </w:rPr>
        <w:t>будет изгнано, наше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тело при</w:t>
      </w:r>
      <w:r w:rsidRPr="00411CB3">
        <w:rPr>
          <w:rFonts w:ascii="Arial" w:hAnsi="Arial" w:cs="Arial"/>
          <w:sz w:val="28"/>
          <w:szCs w:val="28"/>
          <w:lang w:val="ru-RU"/>
        </w:rPr>
        <w:t>мет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первозданный вид, как у Адама. </w:t>
      </w:r>
    </w:p>
    <w:p w14:paraId="017BAA13" w14:textId="77777777" w:rsidR="00252D69" w:rsidRDefault="00252D69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52728F9D" w14:textId="00385D85" w:rsidR="0024786A" w:rsidRPr="0024786A" w:rsidRDefault="0024786A" w:rsidP="0024786A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24786A">
        <w:rPr>
          <w:rFonts w:ascii="Arial" w:hAnsi="Arial" w:cs="Arial"/>
          <w:sz w:val="28"/>
          <w:szCs w:val="28"/>
          <w:lang w:val="ru-RU"/>
        </w:rPr>
        <w:t>То есть</w:t>
      </w:r>
      <w:r w:rsidR="00252D69">
        <w:rPr>
          <w:rFonts w:ascii="Arial" w:hAnsi="Arial" w:cs="Arial"/>
          <w:sz w:val="28"/>
          <w:szCs w:val="28"/>
          <w:lang w:val="ru-RU"/>
        </w:rPr>
        <w:t>,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человек стан</w:t>
      </w:r>
      <w:r w:rsidRPr="00411CB3">
        <w:rPr>
          <w:rFonts w:ascii="Arial" w:hAnsi="Arial" w:cs="Arial"/>
          <w:sz w:val="28"/>
          <w:szCs w:val="28"/>
          <w:lang w:val="ru-RU"/>
        </w:rPr>
        <w:t>ет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прекрасным, красивым, </w:t>
      </w:r>
      <w:r w:rsidRPr="00411CB3">
        <w:rPr>
          <w:rFonts w:ascii="Arial" w:hAnsi="Arial" w:cs="Arial"/>
          <w:sz w:val="28"/>
          <w:szCs w:val="28"/>
          <w:lang w:val="ru-RU"/>
        </w:rPr>
        <w:t>соразмерным и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все у </w:t>
      </w:r>
      <w:r w:rsidR="00411CB3" w:rsidRPr="00411CB3">
        <w:rPr>
          <w:rFonts w:ascii="Arial" w:hAnsi="Arial" w:cs="Arial"/>
          <w:sz w:val="28"/>
          <w:szCs w:val="28"/>
          <w:lang w:val="ru-RU"/>
        </w:rPr>
        <w:t>него будет</w:t>
      </w:r>
      <w:r w:rsidRPr="00411CB3">
        <w:rPr>
          <w:rFonts w:ascii="Arial" w:hAnsi="Arial" w:cs="Arial"/>
          <w:sz w:val="28"/>
          <w:szCs w:val="28"/>
          <w:lang w:val="ru-RU"/>
        </w:rPr>
        <w:t xml:space="preserve"> в достатке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, так что </w:t>
      </w:r>
      <w:r w:rsidRPr="00411CB3">
        <w:rPr>
          <w:rFonts w:ascii="Arial" w:hAnsi="Arial" w:cs="Arial"/>
          <w:sz w:val="28"/>
          <w:szCs w:val="28"/>
          <w:lang w:val="ru-RU"/>
        </w:rPr>
        <w:t>А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нгелы Божии </w:t>
      </w:r>
      <w:r w:rsidR="00411CB3" w:rsidRPr="00411CB3">
        <w:rPr>
          <w:rFonts w:ascii="Arial" w:hAnsi="Arial" w:cs="Arial"/>
          <w:sz w:val="28"/>
          <w:szCs w:val="28"/>
          <w:lang w:val="ru-RU"/>
        </w:rPr>
        <w:t>любуются этим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шедевром. Им тяжело служить тлению, когда у нас </w:t>
      </w:r>
      <w:r w:rsidR="00411CB3" w:rsidRPr="0024786A">
        <w:rPr>
          <w:rFonts w:ascii="Arial" w:hAnsi="Arial" w:cs="Arial"/>
          <w:sz w:val="28"/>
          <w:szCs w:val="28"/>
          <w:lang w:val="ru-RU"/>
        </w:rPr>
        <w:t xml:space="preserve">есть </w:t>
      </w:r>
      <w:r w:rsidRPr="0024786A">
        <w:rPr>
          <w:rFonts w:ascii="Arial" w:hAnsi="Arial" w:cs="Arial"/>
          <w:sz w:val="28"/>
          <w:szCs w:val="28"/>
          <w:lang w:val="ru-RU"/>
        </w:rPr>
        <w:t>тление</w:t>
      </w:r>
      <w:r w:rsidR="00411CB3" w:rsidRPr="00411CB3">
        <w:rPr>
          <w:rFonts w:ascii="Arial" w:hAnsi="Arial" w:cs="Arial"/>
          <w:sz w:val="28"/>
          <w:szCs w:val="28"/>
          <w:lang w:val="ru-RU"/>
        </w:rPr>
        <w:t>.</w:t>
      </w:r>
      <w:r w:rsidRPr="0024786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3352ADF" w14:textId="77777777" w:rsidR="00FE2586" w:rsidRPr="00252D69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5F38D82" w14:textId="4CC5652E" w:rsidR="00252D69" w:rsidRPr="002C308F" w:rsidRDefault="00FE2586" w:rsidP="00163275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Вот почему 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ы </w:t>
      </w:r>
      <w:r>
        <w:rPr>
          <w:rFonts w:ascii="Arial" w:hAnsi="Arial" w:cs="Arial"/>
          <w:sz w:val="28"/>
          <w:szCs w:val="28"/>
          <w:lang w:val="ru-RU"/>
        </w:rPr>
        <w:t>продолжаем исследовать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– что необходимо предпринять, со своей стороны, чтобы</w:t>
      </w:r>
      <w:r>
        <w:rPr>
          <w:rFonts w:ascii="Arial" w:hAnsi="Arial" w:cs="Arial"/>
          <w:sz w:val="28"/>
          <w:szCs w:val="28"/>
          <w:lang w:val="ru-RU"/>
        </w:rPr>
        <w:t xml:space="preserve"> быть вовлечённым к созиданию нашего славного нерукотворного тела, и стали исследовать порядок нашего вовлечения: каким образом мы можем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получить: </w:t>
      </w:r>
    </w:p>
    <w:p w14:paraId="7E174308" w14:textId="77777777" w:rsidR="00163275" w:rsidRPr="002C308F" w:rsidRDefault="00163275" w:rsidP="00163275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260F1DBD" w14:textId="04157343" w:rsidR="00FE2586" w:rsidRPr="004E7D73" w:rsidRDefault="00FE2586" w:rsidP="00FE2586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1F156995" w14:textId="1380427D" w:rsidR="00163275" w:rsidRPr="002C308F" w:rsidRDefault="00FE2586" w:rsidP="00163275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1640BDFE" w14:textId="77777777" w:rsidR="00163275" w:rsidRPr="002C308F" w:rsidRDefault="00163275" w:rsidP="00163275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</w:p>
    <w:p w14:paraId="40E41831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980EDD7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4E7D73">
        <w:rPr>
          <w:rFonts w:ascii="Arial" w:hAnsi="Arial" w:cs="Arial"/>
          <w:sz w:val="28"/>
          <w:szCs w:val="28"/>
          <w:u w:val="single"/>
          <w:lang w:val="ru-RU"/>
        </w:rPr>
        <w:t>Еф.4:22-24</w:t>
      </w:r>
      <w:r w:rsidRPr="004E7D73">
        <w:rPr>
          <w:rFonts w:ascii="Arial" w:hAnsi="Arial" w:cs="Arial"/>
          <w:sz w:val="28"/>
          <w:szCs w:val="28"/>
          <w:lang w:val="ru-RU"/>
        </w:rPr>
        <w:t>).</w:t>
      </w:r>
    </w:p>
    <w:p w14:paraId="32310302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D4D3C85" w14:textId="7EFF88E6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и чрезвычайной по своему </w:t>
      </w:r>
      <w:r w:rsidR="00111A97">
        <w:rPr>
          <w:rFonts w:ascii="Arial" w:hAnsi="Arial" w:cs="Arial"/>
          <w:sz w:val="28"/>
          <w:szCs w:val="28"/>
          <w:lang w:val="ru-RU"/>
        </w:rPr>
        <w:t>статусу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заповеди, определяющей</w:t>
      </w:r>
      <w:r>
        <w:rPr>
          <w:rFonts w:ascii="Arial" w:hAnsi="Arial" w:cs="Arial"/>
          <w:sz w:val="28"/>
          <w:szCs w:val="28"/>
          <w:lang w:val="ru-RU"/>
        </w:rPr>
        <w:t xml:space="preserve"> наше вовлечение к созиданию нашего нерукотворного человека, 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прав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на власть, совершать спасение нашей души и усыновление нашего тела – </w:t>
      </w:r>
    </w:p>
    <w:p w14:paraId="37177729" w14:textId="77777777" w:rsidR="00FE2586" w:rsidRPr="00622F9F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A432641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</w:t>
      </w:r>
      <w:r w:rsidRPr="004E7D73">
        <w:rPr>
          <w:rFonts w:ascii="Arial" w:hAnsi="Arial" w:cs="Arial"/>
          <w:sz w:val="28"/>
          <w:szCs w:val="28"/>
          <w:lang w:val="ru-RU"/>
        </w:rPr>
        <w:t>адействованы три судьбоносных, повелевающих</w:t>
      </w:r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основополагающих требовани</w:t>
      </w:r>
      <w:r>
        <w:rPr>
          <w:rFonts w:ascii="Arial" w:hAnsi="Arial" w:cs="Arial"/>
          <w:sz w:val="28"/>
          <w:szCs w:val="28"/>
          <w:lang w:val="ru-RU"/>
        </w:rPr>
        <w:t>й, превосходящих наше разумение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. Это: </w:t>
      </w:r>
    </w:p>
    <w:p w14:paraId="1D1F5499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5FD21E9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6B0AC78D" w14:textId="77777777" w:rsidR="00FE2586" w:rsidRPr="005B54E2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1796593F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7DEA8473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BBEA292" w14:textId="77777777" w:rsidR="006B0DD0" w:rsidRPr="00252D69" w:rsidRDefault="006E4267" w:rsidP="006E426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A18C3">
        <w:rPr>
          <w:rFonts w:ascii="Arial" w:hAnsi="Arial" w:cs="Arial"/>
          <w:sz w:val="28"/>
          <w:szCs w:val="28"/>
          <w:lang w:val="ru-RU"/>
        </w:rPr>
        <w:t xml:space="preserve">Это три мощные дисциплины. И если христианин их не знает, он напрасно называется христианином. Кто не знает вот эти три дисциплины, он не может быть спасённым. </w:t>
      </w:r>
      <w:r w:rsidR="004A18C3" w:rsidRPr="004A18C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AA4D21C" w14:textId="3BD40940" w:rsidR="006E4267" w:rsidRPr="00252D69" w:rsidRDefault="006E4267" w:rsidP="006E4267">
      <w:pPr>
        <w:spacing w:after="0" w:line="240" w:lineRule="auto"/>
        <w:rPr>
          <w:rFonts w:ascii="Arial" w:hAnsi="Arial" w:cs="Arial"/>
          <w:color w:val="EE0000"/>
          <w:sz w:val="28"/>
          <w:szCs w:val="28"/>
          <w:lang w:val="ru-RU"/>
        </w:rPr>
      </w:pPr>
    </w:p>
    <w:p w14:paraId="465D602B" w14:textId="59AC4ECC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требованиях, и остановились на исследовании волнующего процесса третьего требования</w:t>
      </w:r>
      <w:r w:rsidR="00111A97">
        <w:rPr>
          <w:rFonts w:ascii="Arial" w:hAnsi="Arial" w:cs="Arial"/>
          <w:sz w:val="28"/>
          <w:szCs w:val="28"/>
          <w:lang w:val="ru-RU"/>
        </w:rPr>
        <w:t>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 </w:t>
      </w:r>
    </w:p>
    <w:p w14:paraId="073F252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81AA68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</w:t>
      </w:r>
    </w:p>
    <w:p w14:paraId="35730BB5" w14:textId="77777777" w:rsidR="00FE2586" w:rsidRPr="00D52F09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94F3E0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для ответа на имеющие требования, по вдохновению Святого Духа, мы взяли за основание </w:t>
      </w:r>
      <w:r w:rsidRPr="004E7D73">
        <w:rPr>
          <w:rFonts w:ascii="Arial" w:hAnsi="Arial" w:cs="Arial"/>
          <w:sz w:val="28"/>
          <w:szCs w:val="28"/>
          <w:lang w:val="ru-RU"/>
        </w:rPr>
        <w:t>одно уникально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 своему содержанию иносказания, </w:t>
      </w:r>
      <w:r>
        <w:rPr>
          <w:rFonts w:ascii="Arial" w:hAnsi="Arial" w:cs="Arial"/>
          <w:sz w:val="28"/>
          <w:szCs w:val="28"/>
          <w:lang w:val="ru-RU"/>
        </w:rPr>
        <w:t>которым является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17 псал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Давида, </w:t>
      </w:r>
    </w:p>
    <w:p w14:paraId="025C990B" w14:textId="77777777" w:rsidR="00FE2586" w:rsidRPr="00E35F26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35BCCF" w14:textId="20F8AC34" w:rsidR="006B0DD0" w:rsidRPr="00252D69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котором Святой Дух, с присущей только Ему </w:t>
      </w:r>
      <w:r>
        <w:rPr>
          <w:rFonts w:ascii="Arial" w:hAnsi="Arial" w:cs="Arial"/>
          <w:sz w:val="28"/>
          <w:szCs w:val="28"/>
          <w:lang w:val="ru-RU"/>
        </w:rPr>
        <w:t>ясностью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раскрывает требования, на основании которых, мы призваны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молитвой веры, с именем Бога Эль-Элион</w:t>
      </w:r>
      <w:r>
        <w:rPr>
          <w:rFonts w:ascii="Arial" w:hAnsi="Arial" w:cs="Arial"/>
          <w:sz w:val="28"/>
          <w:szCs w:val="28"/>
          <w:lang w:val="ru-RU"/>
        </w:rPr>
        <w:t xml:space="preserve"> или же Всевышний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B6A4F16" w14:textId="77777777" w:rsidR="006B0DD0" w:rsidRPr="00252D69" w:rsidRDefault="006B0DD0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063818C" w14:textId="73ED2C3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lastRenderedPageBreak/>
        <w:t>По своему характеру, молитвенная песнь Давида, содержит в себе три последовательные части</w:t>
      </w:r>
      <w:r w:rsidR="00111A97">
        <w:rPr>
          <w:rFonts w:ascii="Arial" w:hAnsi="Arial" w:cs="Arial"/>
          <w:sz w:val="28"/>
          <w:szCs w:val="28"/>
          <w:lang w:val="ru-RU"/>
        </w:rPr>
        <w:t>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46DBAFE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0AB61BC" w14:textId="241415D6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Часть – определяет устроение самого себя в жертвенник Господень, состоящий в состоянии сердца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11A97">
        <w:rPr>
          <w:rFonts w:ascii="Arial" w:hAnsi="Arial" w:cs="Arial"/>
          <w:b/>
          <w:bCs/>
          <w:sz w:val="28"/>
          <w:szCs w:val="28"/>
          <w:lang w:val="ru-RU"/>
        </w:rPr>
        <w:t>преследующий цель нашего будущего небесного тела</w:t>
      </w:r>
      <w:r w:rsidR="00111A97" w:rsidRPr="00111A9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79D163BA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0EBCF47" w14:textId="0CFAA015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Часть в этом иносказании – раскрывает предмет жертвоприношения, в характере правового статуса молитвы Давида</w:t>
      </w:r>
      <w:r w:rsidR="00111A97">
        <w:rPr>
          <w:rFonts w:ascii="Arial" w:hAnsi="Arial" w:cs="Arial"/>
          <w:sz w:val="28"/>
          <w:szCs w:val="28"/>
          <w:lang w:val="ru-RU"/>
        </w:rPr>
        <w:t>.</w:t>
      </w:r>
    </w:p>
    <w:p w14:paraId="217BC89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4CBDF37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Часть в этом иносказании – но только уже в эпическом жанре, описывает саму молитвенную битву, которая происходит в сферах четвёртого измерения, которая находится за гранью постижения её, как разумными, так и эмоциональными возможностями человека. </w:t>
      </w:r>
    </w:p>
    <w:p w14:paraId="3C3F12F4" w14:textId="77777777" w:rsidR="00FE2586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24694A7D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мы </w:t>
      </w:r>
      <w:r>
        <w:rPr>
          <w:rFonts w:ascii="Arial" w:hAnsi="Arial" w:cs="Arial"/>
          <w:sz w:val="28"/>
          <w:szCs w:val="28"/>
          <w:lang w:val="ru-RU"/>
        </w:rPr>
        <w:t>прошли три вопроса, и остановились на четвертом, который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раскрывает содержани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нашей правовой молитвы, в восьми именах Бога Всевышнего, которые использовал Давид в данной молитве, которые</w:t>
      </w:r>
      <w:r>
        <w:rPr>
          <w:rFonts w:ascii="Arial" w:hAnsi="Arial" w:cs="Arial"/>
          <w:sz w:val="28"/>
          <w:szCs w:val="28"/>
          <w:lang w:val="ru-RU"/>
        </w:rPr>
        <w:t xml:space="preserve"> в своей совокупности,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как раз и призваны обратить на себя благоволение Бога. </w:t>
      </w:r>
    </w:p>
    <w:p w14:paraId="765B57C7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9435A3E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Писании число «восемь», является образом завета между Богом и человеком, который в тенях закона Моисеева, состоял в обрезании крайней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>, так как младенца мужеского пола, обрезывали на восьмой день рождения, в который и давали ему имя</w:t>
      </w:r>
      <w:r w:rsidRPr="00253DA4">
        <w:rPr>
          <w:rFonts w:ascii="Arial" w:hAnsi="Arial" w:cs="Arial"/>
          <w:b/>
          <w:bCs/>
          <w:sz w:val="28"/>
          <w:szCs w:val="28"/>
          <w:lang w:val="ru-RU"/>
        </w:rPr>
        <w:t xml:space="preserve">… </w:t>
      </w:r>
    </w:p>
    <w:p w14:paraId="17E9B433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BB2BA6D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2A6E6C1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F44F47">
        <w:rPr>
          <w:rFonts w:ascii="Arial" w:hAnsi="Arial" w:cs="Arial"/>
          <w:b/>
          <w:bCs/>
          <w:sz w:val="28"/>
          <w:szCs w:val="28"/>
          <w:lang w:val="ru-RU"/>
        </w:rPr>
        <w:t>В значимости этих восьми имён Бога,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мы призваны познавать Бога</w:t>
      </w:r>
      <w:r w:rsidRPr="00F44F4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27EF3708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F1EFB3C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п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ознание </w:t>
      </w:r>
      <w:r>
        <w:rPr>
          <w:rFonts w:ascii="Arial" w:hAnsi="Arial" w:cs="Arial"/>
          <w:sz w:val="28"/>
          <w:szCs w:val="28"/>
          <w:lang w:val="ru-RU"/>
        </w:rPr>
        <w:t xml:space="preserve">дало Давиду способность, в этих восьми именах, когда он их исповедовал - </w:t>
      </w:r>
      <w:r w:rsidRPr="004E7D73">
        <w:rPr>
          <w:rFonts w:ascii="Arial" w:hAnsi="Arial" w:cs="Arial"/>
          <w:sz w:val="28"/>
          <w:szCs w:val="28"/>
          <w:lang w:val="ru-RU"/>
        </w:rPr>
        <w:t>возлюбить</w:t>
      </w:r>
      <w:r>
        <w:rPr>
          <w:rFonts w:ascii="Arial" w:hAnsi="Arial" w:cs="Arial"/>
          <w:sz w:val="28"/>
          <w:szCs w:val="28"/>
          <w:lang w:val="ru-RU"/>
        </w:rPr>
        <w:t xml:space="preserve"> Бога,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чтобы спастись от своих врагов. </w:t>
      </w:r>
    </w:p>
    <w:p w14:paraId="0298F1A9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07B9119" w14:textId="77777777" w:rsidR="00111A97" w:rsidRPr="004E7D73" w:rsidRDefault="00111A97" w:rsidP="00111A9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</w:t>
      </w:r>
      <w:r>
        <w:rPr>
          <w:rFonts w:ascii="Arial" w:hAnsi="Arial" w:cs="Arial"/>
          <w:sz w:val="28"/>
          <w:szCs w:val="28"/>
          <w:lang w:val="ru-RU"/>
        </w:rPr>
        <w:t>, дало юридическое основание –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задействовать </w:t>
      </w:r>
      <w:r>
        <w:rPr>
          <w:rFonts w:ascii="Arial" w:hAnsi="Arial" w:cs="Arial"/>
          <w:sz w:val="28"/>
          <w:szCs w:val="28"/>
          <w:lang w:val="ru-RU"/>
        </w:rPr>
        <w:t xml:space="preserve">эти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возможности </w:t>
      </w:r>
      <w:r>
        <w:rPr>
          <w:rFonts w:ascii="Arial" w:hAnsi="Arial" w:cs="Arial"/>
          <w:sz w:val="28"/>
          <w:szCs w:val="28"/>
          <w:lang w:val="ru-RU"/>
        </w:rPr>
        <w:t xml:space="preserve">Бога, в битве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против врагов Давида. </w:t>
      </w:r>
    </w:p>
    <w:p w14:paraId="09348B32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FCCA840" w14:textId="6E19A730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Возлюблю </w:t>
      </w:r>
      <w:r w:rsidR="007F48C5">
        <w:rPr>
          <w:rFonts w:ascii="Arial" w:hAnsi="Arial" w:cs="Arial"/>
          <w:sz w:val="28"/>
          <w:szCs w:val="28"/>
          <w:lang w:val="ru-RU"/>
        </w:rPr>
        <w:t>Т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ебя, Господи, </w:t>
      </w:r>
      <w:r w:rsidR="007F48C5">
        <w:rPr>
          <w:rFonts w:ascii="Arial" w:hAnsi="Arial" w:cs="Arial"/>
          <w:sz w:val="28"/>
          <w:szCs w:val="28"/>
          <w:lang w:val="ru-RU"/>
        </w:rPr>
        <w:t>К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репость моя! Господь – </w:t>
      </w:r>
      <w:r w:rsidR="007F48C5">
        <w:rPr>
          <w:rFonts w:ascii="Arial" w:hAnsi="Arial" w:cs="Arial"/>
          <w:sz w:val="28"/>
          <w:szCs w:val="28"/>
          <w:lang w:val="ru-RU"/>
        </w:rPr>
        <w:t>Т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вердыня моя и </w:t>
      </w:r>
      <w:r w:rsidR="007F48C5">
        <w:rPr>
          <w:rFonts w:ascii="Arial" w:hAnsi="Arial" w:cs="Arial"/>
          <w:sz w:val="28"/>
          <w:szCs w:val="28"/>
          <w:lang w:val="ru-RU"/>
        </w:rPr>
        <w:t>П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рибежище мое, Избавитель мой, Бог мой, - </w:t>
      </w:r>
      <w:r w:rsidR="007F48C5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кала моя; на Него я уповаю; </w:t>
      </w:r>
      <w:r w:rsidR="007F48C5">
        <w:rPr>
          <w:rFonts w:ascii="Arial" w:hAnsi="Arial" w:cs="Arial"/>
          <w:sz w:val="28"/>
          <w:szCs w:val="28"/>
          <w:lang w:val="ru-RU"/>
        </w:rPr>
        <w:t>Щ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ит мой, </w:t>
      </w:r>
      <w:r w:rsidR="007F48C5">
        <w:rPr>
          <w:rFonts w:ascii="Arial" w:hAnsi="Arial" w:cs="Arial"/>
          <w:sz w:val="28"/>
          <w:szCs w:val="28"/>
          <w:lang w:val="ru-RU"/>
        </w:rPr>
        <w:t>Р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ог спасения моего и </w:t>
      </w:r>
      <w:r w:rsidR="007F48C5">
        <w:rPr>
          <w:rFonts w:ascii="Arial" w:hAnsi="Arial" w:cs="Arial"/>
          <w:sz w:val="28"/>
          <w:szCs w:val="28"/>
          <w:lang w:val="ru-RU"/>
        </w:rPr>
        <w:t>У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бежище мое. Призову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Господа и от врагов моих спасусь (Пс.17:1-4).</w:t>
      </w:r>
    </w:p>
    <w:p w14:paraId="295F63B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B81FDE3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Крепость моя! </w:t>
      </w:r>
    </w:p>
    <w:p w14:paraId="54F5B818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Твердыня моя! </w:t>
      </w:r>
    </w:p>
    <w:p w14:paraId="71A44742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lastRenderedPageBreak/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Прибежище мое!</w:t>
      </w:r>
    </w:p>
    <w:p w14:paraId="464EA750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4.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Избавитель мой!</w:t>
      </w:r>
    </w:p>
    <w:p w14:paraId="5275771C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5.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Скала моя; на Него я уповаю!</w:t>
      </w:r>
    </w:p>
    <w:p w14:paraId="7F675F36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6.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Щит мой!</w:t>
      </w:r>
    </w:p>
    <w:p w14:paraId="3BBC85FD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7.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 Господи – Ты Рог спасения моего!</w:t>
      </w:r>
    </w:p>
    <w:p w14:paraId="4A6D1FFD" w14:textId="77777777" w:rsidR="00FE2586" w:rsidRPr="007F48C5" w:rsidRDefault="00FE2586" w:rsidP="00FE2586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7F48C5">
        <w:rPr>
          <w:rFonts w:ascii="Arial" w:hAnsi="Arial" w:cs="Arial"/>
          <w:b/>
          <w:sz w:val="28"/>
          <w:szCs w:val="28"/>
          <w:lang w:val="ru-RU"/>
        </w:rPr>
        <w:t xml:space="preserve">8.  Господи – Ты Убежище мое! </w:t>
      </w:r>
    </w:p>
    <w:p w14:paraId="57710806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64DA33A" w14:textId="77777777" w:rsidR="00FE2586" w:rsidRPr="004E7D73" w:rsidRDefault="00FE2586" w:rsidP="00FE25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веры, мы с вами уже рассмотрели свой наследственный удел, во Христе Иисусе, в полномочиях </w:t>
      </w:r>
      <w:r>
        <w:rPr>
          <w:rFonts w:ascii="Arial" w:hAnsi="Arial" w:cs="Arial"/>
          <w:sz w:val="28"/>
          <w:szCs w:val="28"/>
          <w:lang w:val="ru-RU"/>
        </w:rPr>
        <w:t>сем</w:t>
      </w:r>
      <w:r w:rsidRPr="004E7D73">
        <w:rPr>
          <w:rFonts w:ascii="Arial" w:hAnsi="Arial" w:cs="Arial"/>
          <w:sz w:val="28"/>
          <w:szCs w:val="28"/>
          <w:lang w:val="ru-RU"/>
        </w:rPr>
        <w:t>и имён Бога Всевышнего, в достоинстве – Крепости, Твердыни, Прибежища, Избавителя, Живой Скалы,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>Живого Щита</w:t>
      </w:r>
      <w:r>
        <w:rPr>
          <w:rFonts w:ascii="Arial" w:hAnsi="Arial" w:cs="Arial"/>
          <w:sz w:val="28"/>
          <w:szCs w:val="28"/>
          <w:lang w:val="ru-RU"/>
        </w:rPr>
        <w:t>, и Рога нашего спасения,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B7BA1C5" w14:textId="77777777" w:rsidR="00FE2586" w:rsidRPr="0026664B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0F9B0CD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пришли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к необходимости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рассмотр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еть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сво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ё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славно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неисследимо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</w:t>
      </w:r>
      <w:proofErr w:type="spellEnd"/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насле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дие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во Христе Иисусе, в имени Бога - Убежище. </w:t>
      </w:r>
    </w:p>
    <w:p w14:paraId="26005EB9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73EA629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И,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в силу определённых причин, чтобы скорее представить нам наше высокое призвание, мы начнём с третьего вопроса, к составляющей страх Господень, а затем возвратимся к первому вопросу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.</w:t>
      </w:r>
    </w:p>
    <w:p w14:paraId="3979739F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3557701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3.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Какие условия необходимо выполнить, чтобы дать Богу основание,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облечь нас в славу нерукотворного тела, задействуя 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функции Своего имени «Убежище»?</w:t>
      </w:r>
    </w:p>
    <w:p w14:paraId="00C3057C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4B6084A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При этом я напомню, что само свойство и лексика, в определении имени Бога, содержащего в Себе назначение или функции – Убежища, как и предыдущие имена Бога Всевышнего, не могут быть найдены, ни в одном из имеющихся Словарей мира. </w:t>
      </w:r>
    </w:p>
    <w:p w14:paraId="6668D918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F5D6DB2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Так, как имя Бога, в достоинстве «Убежища», как и все предыдущие имена Бога, обнаруживают Себя в Писании; в нашей способности исповедовать Веру Божию, пребывающую в нашем сердце, в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Его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восьми именах при заключении с ним завета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.</w:t>
      </w:r>
    </w:p>
    <w:p w14:paraId="1E4628CC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497D981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На Иврите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имя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«Убежище», как существительное, сочетает в себе совокупность ряда определений, которые исходят друг из друга; обнаруживают себя друг в друге; поддерживают собою друг друга; и подтверждают собою истинность друг друга.</w:t>
      </w:r>
    </w:p>
    <w:p w14:paraId="507FD09A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2727A43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1.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Убежище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– это одно из имён Бога Всевышнего, во Христе Иисусе.</w:t>
      </w:r>
    </w:p>
    <w:p w14:paraId="0CC93FC6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2.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Крепкая и высокая башня, недоступная для проникновения врагов.</w:t>
      </w:r>
    </w:p>
    <w:p w14:paraId="1FA043D5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3.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Царство Небесное, в лице избранного Богом остатка.</w:t>
      </w:r>
    </w:p>
    <w:p w14:paraId="6256FEFE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lastRenderedPageBreak/>
        <w:t>4.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Стена, поставленная в проломе за землю.</w:t>
      </w:r>
    </w:p>
    <w:p w14:paraId="3E815474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5.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Способность пребывать во Христе. </w:t>
      </w:r>
    </w:p>
    <w:p w14:paraId="0291BB7D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6.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Непоколебимая и нерушимая твердыня в </w:t>
      </w:r>
      <w:proofErr w:type="spellStart"/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Едеме</w:t>
      </w:r>
      <w:proofErr w:type="spellEnd"/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нашего сердца.</w:t>
      </w:r>
    </w:p>
    <w:p w14:paraId="2BD2599E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7.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Город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а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убежища для пришельцев.</w:t>
      </w:r>
    </w:p>
    <w:p w14:paraId="3FC4C683" w14:textId="77777777" w:rsidR="00FE2586" w:rsidRPr="003C37BD" w:rsidRDefault="00FE2586" w:rsidP="00FE258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color w:val="000000" w:themeColor="text1"/>
          <w:sz w:val="28"/>
          <w:szCs w:val="28"/>
          <w:lang w:val="ru-RU"/>
        </w:rPr>
        <w:t>8.</w:t>
      </w:r>
      <w:r w:rsidRPr="007776A8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Облако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славы, ведущее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нас в обетованную нам землю, в лице нашего небесного тела.</w:t>
      </w:r>
    </w:p>
    <w:p w14:paraId="7B005E56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83005C6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Какие условия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необходимо выполнить, чтобы исполниться страхом Господним, дающим нам способность уповать на Бога, чтобы иметь дерзновение прибегать к Богу, и таким путём соделаться убежищем для Христа, дающим Богу основание, стать нашим «Убежищем»? </w:t>
      </w:r>
    </w:p>
    <w:p w14:paraId="455A5293" w14:textId="77777777" w:rsidR="00FE2586" w:rsidRPr="003C37BD" w:rsidRDefault="00FE2586" w:rsidP="00FE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5592CD3" w14:textId="2B888899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Итак</w:t>
      </w:r>
      <w:r w:rsidR="00252D69" w:rsidRPr="00252D69">
        <w:rPr>
          <w:rFonts w:ascii="Arial" w:hAnsi="Arial" w:cs="Arial"/>
          <w:color w:val="000000" w:themeColor="text1"/>
          <w:sz w:val="28"/>
          <w:szCs w:val="28"/>
          <w:lang w:val="ru-RU"/>
        </w:rPr>
        <w:t>: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цена, которую мы призваны платить за откровение судов Господних, записанных на скрижалях нашего сердца, состоит в двух форматах времени: в настоящем времени, и в будущем времени. </w:t>
      </w:r>
    </w:p>
    <w:p w14:paraId="49194AE8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A5B7F38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В силу чего эти два формата времени, определяют нашу веру, в двух форматах нашего призвания, которые отличаются друг от друга, и которые нам необходимо хорошо исследовать и усвоить. </w:t>
      </w:r>
    </w:p>
    <w:p w14:paraId="532C787C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C171186" w14:textId="77777777" w:rsidR="00FE2586" w:rsidRPr="007937A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В противном случае, у нас не будет никакой возможности, выполнить наше призвание, состоящее в том, чтобы творить правду и суд, которые содержатся в двух форматах нашего призвания.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 </w:t>
      </w:r>
    </w:p>
    <w:p w14:paraId="4C0831C6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16A4893" w14:textId="287A8589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C37BD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Наше призвание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в рукотворном теле, в настоящем времени, состоит в повелении иметь добрую совесть, в которой мы призваны показывать в своей вере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, как добрые дела, которые являются светом для мира наших братьев, так и в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добродетели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, котор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ая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откро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т нам свободный вход в Царство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Господа и Спасителя нашего Иисуса Христа</w:t>
      </w:r>
      <w:r w:rsidR="0030739A"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…</w:t>
      </w:r>
      <w:r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3FF349EC" w14:textId="77777777" w:rsidR="0030739A" w:rsidRDefault="0030739A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</w:p>
    <w:p w14:paraId="233ABF66" w14:textId="3C3B09C9" w:rsidR="00FE2586" w:rsidRPr="003C37BD" w:rsidRDefault="0030739A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А п</w:t>
      </w:r>
      <w:r w:rsidR="00FE2586"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осему наше призвание,</w:t>
      </w:r>
      <w:r w:rsidR="00FE2586"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которое мы призваны совершать в нашем рукотворном теле, в формате настоящего времени, состоит в том:</w:t>
      </w:r>
    </w:p>
    <w:p w14:paraId="1FCD7EA1" w14:textId="77777777" w:rsidR="00FE2586" w:rsidRPr="003C37B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97FA069" w14:textId="77777777" w:rsidR="00FE2586" w:rsidRPr="002A2487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 w:rsidRPr="00A63C1F">
        <w:rPr>
          <w:rFonts w:ascii="Arial" w:hAnsi="Arial" w:cs="Arial"/>
          <w:color w:val="000000" w:themeColor="text1"/>
          <w:sz w:val="28"/>
          <w:szCs w:val="28"/>
          <w:lang w:val="ru-RU"/>
        </w:rPr>
        <w:t>Чтобы показывать в своей вере формат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 царской</w:t>
      </w:r>
      <w:r w:rsidRPr="003C37BD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 добр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одетели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,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 w:rsidRPr="00F52270">
        <w:rPr>
          <w:rFonts w:ascii="Arial" w:hAnsi="Arial" w:cs="Arial"/>
          <w:color w:val="000000" w:themeColor="text1"/>
          <w:sz w:val="28"/>
          <w:szCs w:val="28"/>
          <w:lang w:val="ru-RU"/>
        </w:rPr>
        <w:t>котор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а</w:t>
      </w:r>
      <w:r w:rsidRPr="00F52270">
        <w:rPr>
          <w:rFonts w:ascii="Arial" w:hAnsi="Arial" w:cs="Arial"/>
          <w:color w:val="000000" w:themeColor="text1"/>
          <w:sz w:val="28"/>
          <w:szCs w:val="28"/>
          <w:lang w:val="ru-RU"/>
        </w:rPr>
        <w:t>я отличается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от формата </w:t>
      </w:r>
      <w:r w:rsidRPr="00420C23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добрых дел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, </w:t>
      </w:r>
      <w:r w:rsidRPr="002A2487">
        <w:rPr>
          <w:rFonts w:ascii="Arial" w:hAnsi="Arial" w:cs="Arial"/>
          <w:color w:val="000000" w:themeColor="text1"/>
          <w:sz w:val="28"/>
          <w:szCs w:val="28"/>
          <w:lang w:val="ru-RU"/>
        </w:rPr>
        <w:t>как небо отличается от зе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м</w:t>
      </w:r>
      <w:r w:rsidRPr="002A2487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ли. </w:t>
      </w:r>
    </w:p>
    <w:p w14:paraId="20399F48" w14:textId="77777777" w:rsidR="00FE2586" w:rsidRPr="00420C23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DA05D67" w14:textId="77777777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Так как </w:t>
      </w:r>
      <w:r w:rsidRPr="0030739A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плод под названием «добродетель»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— это особый род драгоценного плода, 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котор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ый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явля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е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тся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царской пищей, и призван доставляться к царскому столу нашего Небесного Отца.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</w:p>
    <w:p w14:paraId="6C2C26DC" w14:textId="77777777" w:rsidR="00FE2586" w:rsidRPr="007036FC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4DBBC15" w14:textId="06AB4E0F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lastRenderedPageBreak/>
        <w:t>Ч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>то возможно,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только в одном случае,</w:t>
      </w:r>
      <w:r w:rsidRPr="003C37BD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когда мы сделаемся причастниками Божеского естества, удалившись от господствующего в мире растления похотью. И только тогда, нам будет предложено призвание добродетели, в нашем рукотворном теле</w:t>
      </w:r>
      <w:r w:rsidR="0030739A">
        <w:rPr>
          <w:rFonts w:ascii="Arial" w:hAnsi="Arial" w:cs="Arial"/>
          <w:color w:val="000000" w:themeColor="text1"/>
          <w:sz w:val="28"/>
          <w:szCs w:val="28"/>
          <w:lang w:val="ru-RU"/>
        </w:rPr>
        <w:t>,</w:t>
      </w:r>
    </w:p>
    <w:p w14:paraId="2CCB5CB4" w14:textId="77777777" w:rsidR="00FE2586" w:rsidRPr="009F54CB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0B02E99" w14:textId="77777777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Которую мы призваны доставлять в своей вере, как доставляют царскую пищу, к царскому столу.</w:t>
      </w:r>
    </w:p>
    <w:p w14:paraId="51F868D1" w14:textId="77777777" w:rsidR="00FE2586" w:rsidRPr="00095A17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1D9ED79" w14:textId="730A9A4C" w:rsidR="00FE2586" w:rsidRDefault="00CB0240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>И, разумеется,</w:t>
      </w:r>
      <w:r w:rsidR="00FE2586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формат «доброго плода», который является светом для мира наших братьев, коренным образом отличается от рода царского плода добродетели, который как царская пища, доставляется Богу.</w:t>
      </w:r>
    </w:p>
    <w:p w14:paraId="607802BD" w14:textId="77777777" w:rsidR="00FE2586" w:rsidRPr="00F21028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70DE6F2" w14:textId="77777777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 предлагается нам формат царской добродетели, в значении нашего призвания, только тогда, когда мы совлекли с себя прежний образ жизни; обновились духом своего ума, и находимся в процессе облечения себя в новый образ жизни. </w:t>
      </w:r>
    </w:p>
    <w:p w14:paraId="6B61CD65" w14:textId="77777777" w:rsidR="00FE2586" w:rsidRPr="00A876FE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1182B8" w14:textId="77777777" w:rsidR="00FE2586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От исполнения этого высокого и благородного призвания, которое обще всем приходящими к Богу, будет зависеть, сделаемся мы наследниками Царства Небесного или нет. </w:t>
      </w:r>
    </w:p>
    <w:p w14:paraId="14D09D65" w14:textId="77777777" w:rsidR="00FE2586" w:rsidRPr="002E381D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32E94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И если нет, то в оный день, увидим Авраама, Исаака, и Иакова и 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всех пророков в Царствии Божием, а себя изгоняемыми вон. </w:t>
      </w:r>
    </w:p>
    <w:p w14:paraId="162C54D6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DBF5BE0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*Подвизайтесь войти сквозь тесные врата, ибо, сказываю вам, многие поищут войти, и не возмогут. Когда хозяин дома встанет и затворит двери, тогда вы, стоя вне, станете стучать в двери и говорить: Господи! Господи! отвори нам; но Он скажет вам в ответ: не знаю вас, откуда вы. </w:t>
      </w:r>
    </w:p>
    <w:p w14:paraId="71347AD0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558609F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Тогда станете говорить: мы ели и пили пред Тобою, и на улицах наших учил Ты. Но Он скажет: говорю вам: не знаю вас, откуда вы; отойдите от Меня все делатели неправды. Там будет плач и скрежет зубов, когда увидите Авраама, Исаака и Иакова и всех пророков в Царствии Божием, а себя изгоняемыми вон (</w:t>
      </w:r>
      <w:r w:rsidRPr="00AB3ACA">
        <w:rPr>
          <w:rFonts w:ascii="Arial" w:hAnsi="Arial" w:cs="Arial"/>
          <w:sz w:val="28"/>
          <w:szCs w:val="28"/>
          <w:u w:val="single"/>
          <w:lang w:val="ru-RU"/>
        </w:rPr>
        <w:t>Лук.13:24-28</w:t>
      </w:r>
      <w:r w:rsidRPr="00AB3ACA">
        <w:rPr>
          <w:rFonts w:ascii="Arial" w:hAnsi="Arial" w:cs="Arial"/>
          <w:sz w:val="28"/>
          <w:szCs w:val="28"/>
          <w:lang w:val="ru-RU"/>
        </w:rPr>
        <w:t>).</w:t>
      </w:r>
    </w:p>
    <w:p w14:paraId="2A7F6C56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56BD80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Исходя из этого предостережения, с повышенной внимательностью выслушаем смысл данного священного текста, налагающего на нас, высокую и судьбоносную ответственность, хотя в продолжение этого исследования, мы не раз ещё будем, обращаться к нему. </w:t>
      </w:r>
    </w:p>
    <w:p w14:paraId="454BC55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6DE35A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Потому что изложение данной дисциплины, сопряжённой с нашим призванием, невозможно изложить во времени одной проповеди.</w:t>
      </w:r>
    </w:p>
    <w:p w14:paraId="15BD377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7058402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lastRenderedPageBreak/>
        <w:t xml:space="preserve">*Как от Божественной силы Его даровано нам все потребное для жизни и благочестия, через познание Призвавшего нас славою и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благостию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, которыми дарованы нам великие и драгоценные обетования, дабы вы через них соделались причастниками Божеского естества, </w:t>
      </w:r>
    </w:p>
    <w:p w14:paraId="49A607E8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18A3E8E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Удалившись от господствующего в мире растления похотью: то вы, прилагая к сему все старание, покажите в вере вашей добродетель, в добродетели рассудительность, в рассудительности воздержание, в воздержании терпение, в терпении благочестие, </w:t>
      </w:r>
    </w:p>
    <w:p w14:paraId="2F8E76F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77605F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В благочестии братолюбие, в братолюбии любовь. Если это в вас есть и умножается, то вы не останетесь без успеха и плода в познании Господа нашего Иисуса Христа. А в ком нет сего, тот слеп, закрыл глаза, забыл об очищении прежних грехов своих.</w:t>
      </w:r>
    </w:p>
    <w:p w14:paraId="55CEE6B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D7531AF" w14:textId="2DCF8383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Посему, братия, более и более старайтесь делать твердым ваше звание и избрание; так поступая, никогда не преткнетесь, ибо так откроется вам свободный вход в вечное Царство Господа нашего и Спасителя Иисуса Христа (</w:t>
      </w:r>
      <w:r w:rsidRPr="00AB3ACA">
        <w:rPr>
          <w:rFonts w:ascii="Arial" w:hAnsi="Arial" w:cs="Arial"/>
          <w:sz w:val="28"/>
          <w:szCs w:val="28"/>
          <w:u w:val="single"/>
          <w:lang w:val="ru-RU"/>
        </w:rPr>
        <w:t>2Пет.1:3-</w:t>
      </w:r>
      <w:proofErr w:type="gramStart"/>
      <w:r w:rsidRPr="00AB3ACA">
        <w:rPr>
          <w:rFonts w:ascii="Arial" w:hAnsi="Arial" w:cs="Arial"/>
          <w:sz w:val="28"/>
          <w:szCs w:val="28"/>
          <w:u w:val="single"/>
          <w:lang w:val="ru-RU"/>
        </w:rPr>
        <w:t>11</w:t>
      </w:r>
      <w:r w:rsidRPr="00AB3ACA">
        <w:rPr>
          <w:rFonts w:ascii="Arial" w:hAnsi="Arial" w:cs="Arial"/>
          <w:sz w:val="28"/>
          <w:szCs w:val="28"/>
          <w:lang w:val="ru-RU"/>
        </w:rPr>
        <w:t>)</w:t>
      </w:r>
      <w:r w:rsidR="0030739A" w:rsidRPr="0030739A">
        <w:rPr>
          <w:rFonts w:ascii="Arial" w:hAnsi="Arial" w:cs="Arial"/>
          <w:b/>
          <w:bCs/>
          <w:sz w:val="28"/>
          <w:szCs w:val="28"/>
          <w:lang w:val="ru-RU"/>
        </w:rPr>
        <w:t>…</w:t>
      </w:r>
      <w:proofErr w:type="gramEnd"/>
    </w:p>
    <w:p w14:paraId="2CA700E6" w14:textId="77777777" w:rsidR="00252D69" w:rsidRPr="00AB3ACA" w:rsidRDefault="00252D69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5B8E781F" w14:textId="3C234EDF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0739A">
        <w:rPr>
          <w:rFonts w:ascii="Arial" w:hAnsi="Arial" w:cs="Arial"/>
          <w:b/>
          <w:bCs/>
          <w:sz w:val="28"/>
          <w:szCs w:val="28"/>
          <w:lang w:val="ru-RU"/>
        </w:rPr>
        <w:t>И ещё раз процитирую желание Святого Духа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, вложенное в уста </w:t>
      </w:r>
      <w:r w:rsidR="00CB0240" w:rsidRPr="00AB3ACA">
        <w:rPr>
          <w:rFonts w:ascii="Arial" w:hAnsi="Arial" w:cs="Arial"/>
          <w:sz w:val="28"/>
          <w:szCs w:val="28"/>
          <w:lang w:val="ru-RU"/>
        </w:rPr>
        <w:t>Апостола Петра после того, как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он изложил наше призвание, которое мы призваны исполнять в нашем рукотворном теле, он сказал: </w:t>
      </w:r>
    </w:p>
    <w:p w14:paraId="03A335D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7549D18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Посему, братия, более и более старайтесь делать твердым ваше звание и избрание; (сокрытое в нашем призвании) так поступая, никогда не преткнетесь, ибо так откроется вам свободный вход в вечное Царство Господа нашего и Спасителя Иисуса Христа.</w:t>
      </w:r>
    </w:p>
    <w:p w14:paraId="741B797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D0F723E" w14:textId="3C1755E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b/>
          <w:bCs/>
          <w:sz w:val="28"/>
          <w:szCs w:val="28"/>
          <w:lang w:val="ru-RU"/>
        </w:rPr>
        <w:t>Итак,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всё потребное для жизни и благочестия, в нашем рукотворном теле, будет даровано нам, только через познание Призвавшего нас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, полномочиями которых нам будут дарованы великие и драгоценные обетования, преображаясь в которые,  </w:t>
      </w:r>
    </w:p>
    <w:p w14:paraId="349E8E5D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1C8577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Мы сделаемся причастниками Божеского естества, удалившись от господствующего в мире растления похотью.</w:t>
      </w:r>
    </w:p>
    <w:p w14:paraId="3DCFFCE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F25AB6A" w14:textId="5B27A078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И, если нам не будут известны условия, дающие Призвавшему нас,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, преобразить нас в драгоценные обетования, чтобы мы сделались причастниками Божеского естества. </w:t>
      </w:r>
    </w:p>
    <w:p w14:paraId="132DF3A0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4E80D2D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Во-первых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- у нас не будет никакой возможности, уразуметь эти драгоценные обетования, которые представляют собою, и, в себе - естество Бога, в которое мы призваны преобразиться, чтобы стать причастниками Божеского естества; </w:t>
      </w:r>
    </w:p>
    <w:p w14:paraId="354E5F3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AA6F7EE" w14:textId="40034A9C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b/>
          <w:bCs/>
          <w:sz w:val="28"/>
          <w:szCs w:val="28"/>
          <w:lang w:val="ru-RU"/>
        </w:rPr>
        <w:t>И, во-вторых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- мы не будем разуметь, каким образом мы призваны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со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Призвавшего нас.</w:t>
      </w:r>
    </w:p>
    <w:p w14:paraId="1282151E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370E775" w14:textId="114561F3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b/>
          <w:bCs/>
          <w:sz w:val="28"/>
          <w:szCs w:val="28"/>
          <w:lang w:val="ru-RU"/>
        </w:rPr>
        <w:t>Быть причастником Божеского естества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, путём преображения в драгоценные обетования, на практике означает –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преобразить своего внутреннего человека в Божеское естество Христа.</w:t>
      </w:r>
    </w:p>
    <w:p w14:paraId="3D6C38E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BCF3DF1" w14:textId="6C8CAE30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При этом нам необходимо </w:t>
      </w:r>
      <w:r w:rsidR="00CB0240" w:rsidRPr="00AB3ACA">
        <w:rPr>
          <w:rFonts w:ascii="Arial" w:hAnsi="Arial" w:cs="Arial"/>
          <w:sz w:val="28"/>
          <w:szCs w:val="28"/>
          <w:lang w:val="ru-RU"/>
        </w:rPr>
        <w:t>бодрствовать несмотря на то, что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мы уже совлекли с себя прежний образ жизни, но мы ещё не облечены в новое тело, а находимся в тленном теле, для которого пищей является тленная пища, и которое испытывает </w:t>
      </w:r>
      <w:r w:rsidR="00CB0240" w:rsidRPr="00AB3ACA">
        <w:rPr>
          <w:rFonts w:ascii="Arial" w:hAnsi="Arial" w:cs="Arial"/>
          <w:sz w:val="28"/>
          <w:szCs w:val="28"/>
          <w:lang w:val="ru-RU"/>
        </w:rPr>
        <w:t>наслаждения,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над которыми, </w:t>
      </w:r>
    </w:p>
    <w:p w14:paraId="588852D1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0DDF6F8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Нам необходимо бодрствовать, как написано: «святой да освящается ещё», удаляться от господствующего в мире растления похотью. </w:t>
      </w:r>
    </w:p>
    <w:p w14:paraId="5E582FCE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82ED60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Что означает – что только когда у нас появится возможность, путём преображения в драгоценные обетования, стать причастниками Божеского естества, мы сможем показывать в своей вере Божеское естество Христа, в царской добродетели, </w:t>
      </w:r>
    </w:p>
    <w:p w14:paraId="37D5372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9B111E9" w14:textId="58A68D59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Которая будет являться результатом познания Призвавшего нас, славою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>, которыми мы преобразились в нетленное наследие драгоценных обетований.</w:t>
      </w:r>
    </w:p>
    <w:p w14:paraId="6908C31A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031A3C6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И только, когда драгоценные обетования преобразят нас, и сделают нас причастниками Божеского естества. Вот только тогда, мы обретём готовность к исполнению нашего призвания, призванного протекать в формате настоящего времени, в нашем рукотворном теле. </w:t>
      </w:r>
    </w:p>
    <w:p w14:paraId="5B64A8E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FB0E583" w14:textId="0CF9EF02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При условии, что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мы,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прилагая к исполнению нашего призвания в рукотворном теле, применили всё старание или же всё усердие, чтобы показывать в своей вере величие добродетели, которая доставляется к царскому столу нашего Небесного Отца.</w:t>
      </w:r>
    </w:p>
    <w:p w14:paraId="0061978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AFECDB7" w14:textId="2097F2F9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Другими словами говоря, показывать в своей вере царскую добродетель, чтобы выполнить своё призвание в формате настоящего времени – это на самом деле, показывать результат нашей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со славой и </w:t>
      </w:r>
      <w:r w:rsidR="00776469" w:rsidRPr="00AB3ACA">
        <w:rPr>
          <w:rFonts w:ascii="Arial" w:hAnsi="Arial" w:cs="Arial"/>
          <w:sz w:val="28"/>
          <w:szCs w:val="28"/>
          <w:lang w:val="ru-RU"/>
        </w:rPr>
        <w:t>благостью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Призвавшего нас.  </w:t>
      </w:r>
    </w:p>
    <w:p w14:paraId="5C26BDBF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54A2F90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Именно, посредством этих двух уникальных достоинств, через познание Призвавшего нас, мы входим в наследие драгоценных обетований, преображающих нас в причастников Божеского естества. </w:t>
      </w:r>
    </w:p>
    <w:p w14:paraId="1A0F85BA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089DEF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При этом следует отметить, что ни одно обетование само по себе, не работает самостоятельно, независимо от других обетований, все они по отношению друг к другу, находятся в чудном равновесии, и работают как один живой организм, в котором каждое обетование, исполняет свою функцию, только в сотрудничестве с другими обетованиями. </w:t>
      </w:r>
    </w:p>
    <w:p w14:paraId="243AFAD4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5B555BC" w14:textId="249ADF22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Апостол Павел привёл формулу, в которой назвал уровень </w:t>
      </w:r>
      <w:r w:rsidR="00CB0240" w:rsidRPr="00AB3ACA">
        <w:rPr>
          <w:rFonts w:ascii="Arial" w:hAnsi="Arial" w:cs="Arial"/>
          <w:sz w:val="28"/>
          <w:szCs w:val="28"/>
          <w:lang w:val="ru-RU"/>
        </w:rPr>
        <w:t>уникального состояния,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в котором мы можем выполнять наше царское призвание:</w:t>
      </w:r>
    </w:p>
    <w:p w14:paraId="18A6C20D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06F1B67" w14:textId="0BDB9D8E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*Благодарю Бога моего Иисусом Христом, Господом нашим. </w:t>
      </w:r>
      <w:r w:rsidR="007F48C5" w:rsidRPr="00AB3ACA">
        <w:rPr>
          <w:rFonts w:ascii="Arial" w:hAnsi="Arial" w:cs="Arial"/>
          <w:sz w:val="28"/>
          <w:szCs w:val="28"/>
          <w:lang w:val="ru-RU"/>
        </w:rPr>
        <w:t>Итак,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тот же самый я умом моим служу закону Божию, а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плотию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закону греха (</w:t>
      </w:r>
      <w:r w:rsidRPr="00AB3ACA">
        <w:rPr>
          <w:rFonts w:ascii="Arial" w:hAnsi="Arial" w:cs="Arial"/>
          <w:sz w:val="28"/>
          <w:szCs w:val="28"/>
          <w:u w:val="single"/>
          <w:lang w:val="ru-RU"/>
        </w:rPr>
        <w:t>Рим.7:25</w:t>
      </w:r>
      <w:r w:rsidRPr="00AB3ACA">
        <w:rPr>
          <w:rFonts w:ascii="Arial" w:hAnsi="Arial" w:cs="Arial"/>
          <w:sz w:val="28"/>
          <w:szCs w:val="28"/>
          <w:lang w:val="ru-RU"/>
        </w:rPr>
        <w:t>).</w:t>
      </w:r>
    </w:p>
    <w:p w14:paraId="517B1E7A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B4D02E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В греческом оригинале слово «служу умом», является противоположностью «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плотию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служу закону греха». Слово «служу» отсылает нас к слову «служитель». Речь идёт о смотрителе храма или о служителе в храме. Есть служители греха, и есть служители правды.</w:t>
      </w:r>
    </w:p>
    <w:p w14:paraId="5475A79E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0AC45B8" w14:textId="11D8BC72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Быть служителем правды в храме своего тела, и служителем греха в этом же храме невозможно. А </w:t>
      </w:r>
      <w:r w:rsidR="006B0DD0" w:rsidRPr="00AB3ACA">
        <w:rPr>
          <w:rFonts w:ascii="Arial" w:hAnsi="Arial" w:cs="Arial"/>
          <w:sz w:val="28"/>
          <w:szCs w:val="28"/>
          <w:lang w:val="ru-RU"/>
        </w:rPr>
        <w:t>посему,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 когда речь идёт о том, «что тот же самый, я умом моим служу закону Божию, невзирая на то, что моя плоть является служителем закона греха», для которого я умер.</w:t>
      </w:r>
    </w:p>
    <w:p w14:paraId="2BFB7E3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A25935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Чтобы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плотию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служить закону греха, необходимо оставаться живым для греха. А чтобы умом своим служить закону правды, необходимо быть мёртвым для греха, а живым для Бога.</w:t>
      </w:r>
    </w:p>
    <w:p w14:paraId="3E925383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E9A9971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Смысл «умом служить закону Божию», находясь во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>, которая по своему призванию является «служителем закона греха», означает – что плоть как экспонат прошлого, помещена в музей, назначение которой было в прошлом. А в настоящем – это музейный экспонат, покрытый пылью, на которой осталась надпись: в прошлом служитель греха.</w:t>
      </w:r>
    </w:p>
    <w:p w14:paraId="5BFD372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39A85D" w14:textId="34873812" w:rsidR="00FE2586" w:rsidRPr="00AB3ACA" w:rsidRDefault="006B0DD0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И прежде, чем</w:t>
      </w:r>
      <w:r w:rsidR="00FE2586" w:rsidRPr="00AB3ACA">
        <w:rPr>
          <w:rFonts w:ascii="Arial" w:hAnsi="Arial" w:cs="Arial"/>
          <w:sz w:val="28"/>
          <w:szCs w:val="28"/>
          <w:lang w:val="ru-RU"/>
        </w:rPr>
        <w:t xml:space="preserve"> начнём мы рассматривать наше призвание, показывать в вере своей царскую добродетель, я приведу на память одну печальную трагедию, которая нас может постигнуть, как она постигла Израиля. </w:t>
      </w:r>
    </w:p>
    <w:p w14:paraId="6AFCBF6A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D483838" w14:textId="6D262913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lastRenderedPageBreak/>
        <w:t xml:space="preserve">Они получили своё призвание идти, чтобы наследовать добрую землю, под рукою крепкою и </w:t>
      </w:r>
      <w:r w:rsidR="0030739A">
        <w:rPr>
          <w:rFonts w:ascii="Arial" w:hAnsi="Arial" w:cs="Arial"/>
          <w:sz w:val="28"/>
          <w:szCs w:val="28"/>
          <w:lang w:val="ru-RU"/>
        </w:rPr>
        <w:t xml:space="preserve">мышцею </w:t>
      </w:r>
      <w:r w:rsidRPr="00AB3ACA">
        <w:rPr>
          <w:rFonts w:ascii="Arial" w:hAnsi="Arial" w:cs="Arial"/>
          <w:sz w:val="28"/>
          <w:szCs w:val="28"/>
          <w:lang w:val="ru-RU"/>
        </w:rPr>
        <w:t xml:space="preserve">превознесённою, которая сопровождала их в облаке славы и благости, но во время своего пути все, кроме Иисуса, сына Навина, и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Халева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 xml:space="preserve"> сына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Иефонниина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>, пали костьми в пустыне.</w:t>
      </w:r>
    </w:p>
    <w:p w14:paraId="56A1C024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6551267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И облако славы, которое призвано было вести их к покою и защищать их, убивало их, потому что они не растворили верою слово, которое они слышали, по причине отсутствия жажды слушания слова.</w:t>
      </w:r>
    </w:p>
    <w:p w14:paraId="58AFAD6B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69CBDF5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>*Ибо и нам оно возвещено, как и тем; но не принесло им пользы слово слышанное, не растворенное верою слышавших. А входим в покой мы уверовавшие (то есть, растворившие услышанное слово верою) (</w:t>
      </w:r>
      <w:r w:rsidRPr="00AB3ACA">
        <w:rPr>
          <w:rFonts w:ascii="Arial" w:hAnsi="Arial" w:cs="Arial"/>
          <w:sz w:val="28"/>
          <w:szCs w:val="28"/>
          <w:u w:val="single"/>
          <w:lang w:val="ru-RU"/>
        </w:rPr>
        <w:t>Евр.4:2,3</w:t>
      </w:r>
      <w:r w:rsidRPr="00AB3ACA">
        <w:rPr>
          <w:rFonts w:ascii="Arial" w:hAnsi="Arial" w:cs="Arial"/>
          <w:sz w:val="28"/>
          <w:szCs w:val="28"/>
          <w:lang w:val="ru-RU"/>
        </w:rPr>
        <w:t>).</w:t>
      </w:r>
    </w:p>
    <w:p w14:paraId="263042E9" w14:textId="77777777" w:rsidR="00FE2586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C1924B" w14:textId="4D4F5130" w:rsidR="00384D3E" w:rsidRPr="00AB3ACA" w:rsidRDefault="00FE2586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B3ACA">
        <w:rPr>
          <w:rFonts w:ascii="Arial" w:hAnsi="Arial" w:cs="Arial"/>
          <w:sz w:val="28"/>
          <w:szCs w:val="28"/>
          <w:lang w:val="ru-RU"/>
        </w:rPr>
        <w:t xml:space="preserve">Отсутствие жажды, связано с необрезанным ухом. Жажда слышания слова Божия появляется, при обрезании уха. Необрезанное ухо, эксплуатирует обетования в дарах благодати, для удовольствия </w:t>
      </w:r>
      <w:proofErr w:type="spellStart"/>
      <w:r w:rsidRPr="00AB3AC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AB3ACA">
        <w:rPr>
          <w:rFonts w:ascii="Arial" w:hAnsi="Arial" w:cs="Arial"/>
          <w:sz w:val="28"/>
          <w:szCs w:val="28"/>
          <w:lang w:val="ru-RU"/>
        </w:rPr>
        <w:t>.</w:t>
      </w:r>
    </w:p>
    <w:p w14:paraId="14DDC7BB" w14:textId="77777777" w:rsidR="00384D3E" w:rsidRDefault="00384D3E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1A7B6C8E" w14:textId="77777777" w:rsidR="00384D3E" w:rsidRDefault="00384D3E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7EC058D1" w14:textId="77777777" w:rsidR="00384D3E" w:rsidRDefault="00384D3E" w:rsidP="00FE258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6B66F494" w14:textId="77777777" w:rsidR="00384D3E" w:rsidRDefault="00384D3E" w:rsidP="00384D3E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43FE0BCF" w14:textId="5D737CFF" w:rsidR="00384D3E" w:rsidRPr="00163275" w:rsidRDefault="00384D3E" w:rsidP="00163275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  <w:lang w:val="ru-RU"/>
        </w:rPr>
        <w:t>Продолжение следует</w:t>
      </w:r>
    </w:p>
    <w:sectPr w:rsidR="00384D3E" w:rsidRPr="001632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4AE0" w14:textId="77777777" w:rsidR="008D7393" w:rsidRDefault="008D7393" w:rsidP="00FE2586">
      <w:pPr>
        <w:spacing w:after="0" w:line="240" w:lineRule="auto"/>
      </w:pPr>
      <w:r>
        <w:separator/>
      </w:r>
    </w:p>
  </w:endnote>
  <w:endnote w:type="continuationSeparator" w:id="0">
    <w:p w14:paraId="1E488509" w14:textId="77777777" w:rsidR="008D7393" w:rsidRDefault="008D7393" w:rsidP="00FE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udriasho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148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6DC04" w14:textId="7C65DCE4" w:rsidR="00FE2586" w:rsidRDefault="00FE25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523FE" w14:textId="77777777" w:rsidR="00FE2586" w:rsidRDefault="00FE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62E4" w14:textId="77777777" w:rsidR="008D7393" w:rsidRDefault="008D7393" w:rsidP="00FE2586">
      <w:pPr>
        <w:spacing w:after="0" w:line="240" w:lineRule="auto"/>
      </w:pPr>
      <w:r>
        <w:separator/>
      </w:r>
    </w:p>
  </w:footnote>
  <w:footnote w:type="continuationSeparator" w:id="0">
    <w:p w14:paraId="04C6ED86" w14:textId="77777777" w:rsidR="008D7393" w:rsidRDefault="008D7393" w:rsidP="00FE2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3DB"/>
    <w:multiLevelType w:val="hybridMultilevel"/>
    <w:tmpl w:val="F00E09BE"/>
    <w:lvl w:ilvl="0" w:tplc="E7F06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B44"/>
    <w:multiLevelType w:val="hybridMultilevel"/>
    <w:tmpl w:val="BD120650"/>
    <w:lvl w:ilvl="0" w:tplc="65A87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354"/>
    <w:multiLevelType w:val="hybridMultilevel"/>
    <w:tmpl w:val="694E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7FC"/>
    <w:multiLevelType w:val="hybridMultilevel"/>
    <w:tmpl w:val="F876742A"/>
    <w:lvl w:ilvl="0" w:tplc="A110953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32D8"/>
    <w:multiLevelType w:val="hybridMultilevel"/>
    <w:tmpl w:val="A8D6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0EBE"/>
    <w:multiLevelType w:val="hybridMultilevel"/>
    <w:tmpl w:val="B68CB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6E3B"/>
    <w:multiLevelType w:val="hybridMultilevel"/>
    <w:tmpl w:val="1E48116A"/>
    <w:lvl w:ilvl="0" w:tplc="3F18C68A">
      <w:start w:val="1"/>
      <w:numFmt w:val="decimal"/>
      <w:lvlText w:val="%1.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476C"/>
    <w:multiLevelType w:val="hybridMultilevel"/>
    <w:tmpl w:val="FB7C8114"/>
    <w:lvl w:ilvl="0" w:tplc="8438C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65B84"/>
    <w:multiLevelType w:val="hybridMultilevel"/>
    <w:tmpl w:val="00146D88"/>
    <w:lvl w:ilvl="0" w:tplc="E4CE6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7435"/>
    <w:multiLevelType w:val="hybridMultilevel"/>
    <w:tmpl w:val="0DD02638"/>
    <w:lvl w:ilvl="0" w:tplc="170C65C0">
      <w:start w:val="1"/>
      <w:numFmt w:val="decimal"/>
      <w:lvlText w:val="%1."/>
      <w:lvlJc w:val="left"/>
      <w:pPr>
        <w:ind w:left="880" w:hanging="5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F1F09"/>
    <w:multiLevelType w:val="hybridMultilevel"/>
    <w:tmpl w:val="B8261A0E"/>
    <w:lvl w:ilvl="0" w:tplc="2F648BC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3A8D"/>
    <w:multiLevelType w:val="hybridMultilevel"/>
    <w:tmpl w:val="60B0B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96E34"/>
    <w:multiLevelType w:val="hybridMultilevel"/>
    <w:tmpl w:val="1A6E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34226"/>
    <w:multiLevelType w:val="hybridMultilevel"/>
    <w:tmpl w:val="A2A28D08"/>
    <w:lvl w:ilvl="0" w:tplc="FB4E9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C5774"/>
    <w:multiLevelType w:val="hybridMultilevel"/>
    <w:tmpl w:val="51106A5E"/>
    <w:lvl w:ilvl="0" w:tplc="B9AA3298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306A"/>
    <w:multiLevelType w:val="hybridMultilevel"/>
    <w:tmpl w:val="65969714"/>
    <w:lvl w:ilvl="0" w:tplc="FCBEC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510D"/>
    <w:multiLevelType w:val="hybridMultilevel"/>
    <w:tmpl w:val="05D0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9FE"/>
    <w:multiLevelType w:val="hybridMultilevel"/>
    <w:tmpl w:val="D70A1D04"/>
    <w:lvl w:ilvl="0" w:tplc="50820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25B9"/>
    <w:multiLevelType w:val="hybridMultilevel"/>
    <w:tmpl w:val="6B96CFAC"/>
    <w:lvl w:ilvl="0" w:tplc="2D8A67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C043C"/>
    <w:multiLevelType w:val="hybridMultilevel"/>
    <w:tmpl w:val="E6D65FDA"/>
    <w:lvl w:ilvl="0" w:tplc="3FF88AD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28BB"/>
    <w:multiLevelType w:val="hybridMultilevel"/>
    <w:tmpl w:val="381A8654"/>
    <w:lvl w:ilvl="0" w:tplc="4A007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30B5E"/>
    <w:multiLevelType w:val="hybridMultilevel"/>
    <w:tmpl w:val="6C628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8132">
    <w:abstractNumId w:val="15"/>
  </w:num>
  <w:num w:numId="2" w16cid:durableId="537856298">
    <w:abstractNumId w:val="0"/>
  </w:num>
  <w:num w:numId="3" w16cid:durableId="704795748">
    <w:abstractNumId w:val="13"/>
  </w:num>
  <w:num w:numId="4" w16cid:durableId="1088506494">
    <w:abstractNumId w:val="19"/>
  </w:num>
  <w:num w:numId="5" w16cid:durableId="1590578968">
    <w:abstractNumId w:val="16"/>
  </w:num>
  <w:num w:numId="6" w16cid:durableId="595674580">
    <w:abstractNumId w:val="5"/>
  </w:num>
  <w:num w:numId="7" w16cid:durableId="1308557949">
    <w:abstractNumId w:val="7"/>
  </w:num>
  <w:num w:numId="8" w16cid:durableId="1950505662">
    <w:abstractNumId w:val="12"/>
  </w:num>
  <w:num w:numId="9" w16cid:durableId="1048380563">
    <w:abstractNumId w:val="8"/>
  </w:num>
  <w:num w:numId="10" w16cid:durableId="199054445">
    <w:abstractNumId w:val="2"/>
  </w:num>
  <w:num w:numId="11" w16cid:durableId="209264242">
    <w:abstractNumId w:val="11"/>
  </w:num>
  <w:num w:numId="12" w16cid:durableId="2092047983">
    <w:abstractNumId w:val="21"/>
  </w:num>
  <w:num w:numId="13" w16cid:durableId="68120208">
    <w:abstractNumId w:val="4"/>
  </w:num>
  <w:num w:numId="14" w16cid:durableId="20404887">
    <w:abstractNumId w:val="20"/>
  </w:num>
  <w:num w:numId="15" w16cid:durableId="1521503877">
    <w:abstractNumId w:val="18"/>
  </w:num>
  <w:num w:numId="16" w16cid:durableId="1826817292">
    <w:abstractNumId w:val="3"/>
  </w:num>
  <w:num w:numId="17" w16cid:durableId="320157746">
    <w:abstractNumId w:val="6"/>
  </w:num>
  <w:num w:numId="18" w16cid:durableId="840505372">
    <w:abstractNumId w:val="10"/>
  </w:num>
  <w:num w:numId="19" w16cid:durableId="1307202673">
    <w:abstractNumId w:val="17"/>
  </w:num>
  <w:num w:numId="20" w16cid:durableId="920335850">
    <w:abstractNumId w:val="9"/>
  </w:num>
  <w:num w:numId="21" w16cid:durableId="650211124">
    <w:abstractNumId w:val="14"/>
  </w:num>
  <w:num w:numId="22" w16cid:durableId="127624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6"/>
    <w:rsid w:val="00004CA1"/>
    <w:rsid w:val="00015015"/>
    <w:rsid w:val="000151DE"/>
    <w:rsid w:val="00017CE8"/>
    <w:rsid w:val="000262E4"/>
    <w:rsid w:val="0002683B"/>
    <w:rsid w:val="00067628"/>
    <w:rsid w:val="00073C72"/>
    <w:rsid w:val="00084272"/>
    <w:rsid w:val="00094712"/>
    <w:rsid w:val="000A262D"/>
    <w:rsid w:val="000B04F9"/>
    <w:rsid w:val="000C6C18"/>
    <w:rsid w:val="000D5CA3"/>
    <w:rsid w:val="000E7F42"/>
    <w:rsid w:val="000F4668"/>
    <w:rsid w:val="000F4906"/>
    <w:rsid w:val="00111A97"/>
    <w:rsid w:val="00114EDD"/>
    <w:rsid w:val="001201AA"/>
    <w:rsid w:val="00123FF1"/>
    <w:rsid w:val="001462AC"/>
    <w:rsid w:val="00163275"/>
    <w:rsid w:val="0016439F"/>
    <w:rsid w:val="00185279"/>
    <w:rsid w:val="001927EF"/>
    <w:rsid w:val="00193EAE"/>
    <w:rsid w:val="001A1031"/>
    <w:rsid w:val="001B4E01"/>
    <w:rsid w:val="001C034F"/>
    <w:rsid w:val="001C15FF"/>
    <w:rsid w:val="001C6B10"/>
    <w:rsid w:val="001C719E"/>
    <w:rsid w:val="001C7969"/>
    <w:rsid w:val="001E1549"/>
    <w:rsid w:val="001E2016"/>
    <w:rsid w:val="001E2B91"/>
    <w:rsid w:val="001E5467"/>
    <w:rsid w:val="001E635D"/>
    <w:rsid w:val="001E7F80"/>
    <w:rsid w:val="00203222"/>
    <w:rsid w:val="00203C25"/>
    <w:rsid w:val="00210DA5"/>
    <w:rsid w:val="002156AE"/>
    <w:rsid w:val="002176A1"/>
    <w:rsid w:val="002202FF"/>
    <w:rsid w:val="00225C65"/>
    <w:rsid w:val="00236327"/>
    <w:rsid w:val="002452F8"/>
    <w:rsid w:val="0024786A"/>
    <w:rsid w:val="002508D6"/>
    <w:rsid w:val="00252D69"/>
    <w:rsid w:val="00263EB9"/>
    <w:rsid w:val="00267C17"/>
    <w:rsid w:val="00271C5D"/>
    <w:rsid w:val="00273670"/>
    <w:rsid w:val="002750FD"/>
    <w:rsid w:val="002A34FE"/>
    <w:rsid w:val="002B047A"/>
    <w:rsid w:val="002B0AED"/>
    <w:rsid w:val="002B5688"/>
    <w:rsid w:val="002C308F"/>
    <w:rsid w:val="002C37D2"/>
    <w:rsid w:val="002C3EB6"/>
    <w:rsid w:val="002D4340"/>
    <w:rsid w:val="002D7EDF"/>
    <w:rsid w:val="002D7F53"/>
    <w:rsid w:val="002E0786"/>
    <w:rsid w:val="002F24D4"/>
    <w:rsid w:val="002F74AE"/>
    <w:rsid w:val="00305C0B"/>
    <w:rsid w:val="0030739A"/>
    <w:rsid w:val="003142E9"/>
    <w:rsid w:val="00317BDF"/>
    <w:rsid w:val="00325BA5"/>
    <w:rsid w:val="003402E8"/>
    <w:rsid w:val="003824B5"/>
    <w:rsid w:val="00384D3E"/>
    <w:rsid w:val="003A3370"/>
    <w:rsid w:val="003A7697"/>
    <w:rsid w:val="003C13A3"/>
    <w:rsid w:val="003C3523"/>
    <w:rsid w:val="003D0A3F"/>
    <w:rsid w:val="003D6D30"/>
    <w:rsid w:val="003E022D"/>
    <w:rsid w:val="003E1910"/>
    <w:rsid w:val="003F2447"/>
    <w:rsid w:val="0040273E"/>
    <w:rsid w:val="00402FB8"/>
    <w:rsid w:val="004106B4"/>
    <w:rsid w:val="00411CB3"/>
    <w:rsid w:val="00412745"/>
    <w:rsid w:val="00416399"/>
    <w:rsid w:val="00427FBC"/>
    <w:rsid w:val="004527FF"/>
    <w:rsid w:val="0045630C"/>
    <w:rsid w:val="00460D1B"/>
    <w:rsid w:val="004769D8"/>
    <w:rsid w:val="004772CA"/>
    <w:rsid w:val="0048172D"/>
    <w:rsid w:val="00482A9F"/>
    <w:rsid w:val="0049606B"/>
    <w:rsid w:val="004979BE"/>
    <w:rsid w:val="004A18C3"/>
    <w:rsid w:val="004C1AFF"/>
    <w:rsid w:val="004E3A23"/>
    <w:rsid w:val="004E675C"/>
    <w:rsid w:val="004F2F77"/>
    <w:rsid w:val="004F4D02"/>
    <w:rsid w:val="0053117F"/>
    <w:rsid w:val="0053795D"/>
    <w:rsid w:val="005401A0"/>
    <w:rsid w:val="00541CBA"/>
    <w:rsid w:val="00545395"/>
    <w:rsid w:val="00553592"/>
    <w:rsid w:val="00553EC8"/>
    <w:rsid w:val="00555789"/>
    <w:rsid w:val="0057406C"/>
    <w:rsid w:val="005803FB"/>
    <w:rsid w:val="00583332"/>
    <w:rsid w:val="00583BF0"/>
    <w:rsid w:val="00587C7B"/>
    <w:rsid w:val="00593E0E"/>
    <w:rsid w:val="005A7ED5"/>
    <w:rsid w:val="005C6EF8"/>
    <w:rsid w:val="005D5A75"/>
    <w:rsid w:val="005E3040"/>
    <w:rsid w:val="005F422B"/>
    <w:rsid w:val="005F7BCC"/>
    <w:rsid w:val="006044FD"/>
    <w:rsid w:val="006047E3"/>
    <w:rsid w:val="006104FF"/>
    <w:rsid w:val="0061702B"/>
    <w:rsid w:val="00620DD2"/>
    <w:rsid w:val="00641376"/>
    <w:rsid w:val="00641653"/>
    <w:rsid w:val="0065586C"/>
    <w:rsid w:val="00660727"/>
    <w:rsid w:val="006756CF"/>
    <w:rsid w:val="00687928"/>
    <w:rsid w:val="006B02EC"/>
    <w:rsid w:val="006B07C0"/>
    <w:rsid w:val="006B0CB5"/>
    <w:rsid w:val="006B0DD0"/>
    <w:rsid w:val="006D7DA6"/>
    <w:rsid w:val="006E4267"/>
    <w:rsid w:val="006F0E43"/>
    <w:rsid w:val="006F3385"/>
    <w:rsid w:val="006F50CD"/>
    <w:rsid w:val="0072133C"/>
    <w:rsid w:val="00725513"/>
    <w:rsid w:val="00730437"/>
    <w:rsid w:val="00734BCC"/>
    <w:rsid w:val="0073633C"/>
    <w:rsid w:val="0074350C"/>
    <w:rsid w:val="00745298"/>
    <w:rsid w:val="00754BD4"/>
    <w:rsid w:val="00755952"/>
    <w:rsid w:val="00755D1F"/>
    <w:rsid w:val="007568C5"/>
    <w:rsid w:val="007652B6"/>
    <w:rsid w:val="0076609F"/>
    <w:rsid w:val="007711E8"/>
    <w:rsid w:val="00775FA5"/>
    <w:rsid w:val="00776469"/>
    <w:rsid w:val="007767C1"/>
    <w:rsid w:val="00776DED"/>
    <w:rsid w:val="00790023"/>
    <w:rsid w:val="007961B9"/>
    <w:rsid w:val="007D00A2"/>
    <w:rsid w:val="007D29BC"/>
    <w:rsid w:val="007E099D"/>
    <w:rsid w:val="007E576A"/>
    <w:rsid w:val="007F06C4"/>
    <w:rsid w:val="007F265D"/>
    <w:rsid w:val="007F48C5"/>
    <w:rsid w:val="008103D3"/>
    <w:rsid w:val="00812864"/>
    <w:rsid w:val="00816AA2"/>
    <w:rsid w:val="00821416"/>
    <w:rsid w:val="00844F31"/>
    <w:rsid w:val="0084777C"/>
    <w:rsid w:val="008529A2"/>
    <w:rsid w:val="00853ADB"/>
    <w:rsid w:val="00860F82"/>
    <w:rsid w:val="00872887"/>
    <w:rsid w:val="00885E2B"/>
    <w:rsid w:val="00886201"/>
    <w:rsid w:val="008862C0"/>
    <w:rsid w:val="008876F8"/>
    <w:rsid w:val="00897243"/>
    <w:rsid w:val="008A71C2"/>
    <w:rsid w:val="008B2071"/>
    <w:rsid w:val="008C2672"/>
    <w:rsid w:val="008D7393"/>
    <w:rsid w:val="008E343C"/>
    <w:rsid w:val="008E4969"/>
    <w:rsid w:val="008E54C3"/>
    <w:rsid w:val="008F3C9C"/>
    <w:rsid w:val="008F62E9"/>
    <w:rsid w:val="00906BEC"/>
    <w:rsid w:val="0091115F"/>
    <w:rsid w:val="009433DF"/>
    <w:rsid w:val="00945B02"/>
    <w:rsid w:val="009511CE"/>
    <w:rsid w:val="00951F7F"/>
    <w:rsid w:val="00955432"/>
    <w:rsid w:val="00955D99"/>
    <w:rsid w:val="009655C5"/>
    <w:rsid w:val="00974B20"/>
    <w:rsid w:val="009B34EE"/>
    <w:rsid w:val="009B3D97"/>
    <w:rsid w:val="009C0589"/>
    <w:rsid w:val="009C19AB"/>
    <w:rsid w:val="009D0129"/>
    <w:rsid w:val="009D460A"/>
    <w:rsid w:val="009D5289"/>
    <w:rsid w:val="00A01C9F"/>
    <w:rsid w:val="00A07616"/>
    <w:rsid w:val="00A169DC"/>
    <w:rsid w:val="00A24993"/>
    <w:rsid w:val="00A25E20"/>
    <w:rsid w:val="00A279B0"/>
    <w:rsid w:val="00A3433C"/>
    <w:rsid w:val="00A47549"/>
    <w:rsid w:val="00A53F41"/>
    <w:rsid w:val="00A67795"/>
    <w:rsid w:val="00A90FD9"/>
    <w:rsid w:val="00A9651E"/>
    <w:rsid w:val="00AA2496"/>
    <w:rsid w:val="00AA6D13"/>
    <w:rsid w:val="00AB3ACA"/>
    <w:rsid w:val="00AB751A"/>
    <w:rsid w:val="00AC7171"/>
    <w:rsid w:val="00AD1F16"/>
    <w:rsid w:val="00AD3F6D"/>
    <w:rsid w:val="00AD4202"/>
    <w:rsid w:val="00AD5864"/>
    <w:rsid w:val="00AE2525"/>
    <w:rsid w:val="00B01EE8"/>
    <w:rsid w:val="00B032C0"/>
    <w:rsid w:val="00B14DBC"/>
    <w:rsid w:val="00B43428"/>
    <w:rsid w:val="00B4517C"/>
    <w:rsid w:val="00B56D55"/>
    <w:rsid w:val="00B60E99"/>
    <w:rsid w:val="00B628E1"/>
    <w:rsid w:val="00B66490"/>
    <w:rsid w:val="00B7675F"/>
    <w:rsid w:val="00B83816"/>
    <w:rsid w:val="00B864A5"/>
    <w:rsid w:val="00B92585"/>
    <w:rsid w:val="00B96E08"/>
    <w:rsid w:val="00BA67D8"/>
    <w:rsid w:val="00BB7B11"/>
    <w:rsid w:val="00BC2928"/>
    <w:rsid w:val="00BD5895"/>
    <w:rsid w:val="00BE3911"/>
    <w:rsid w:val="00BE48FD"/>
    <w:rsid w:val="00BF3AA5"/>
    <w:rsid w:val="00BF765D"/>
    <w:rsid w:val="00C04199"/>
    <w:rsid w:val="00C15395"/>
    <w:rsid w:val="00C246FE"/>
    <w:rsid w:val="00C30054"/>
    <w:rsid w:val="00C3165A"/>
    <w:rsid w:val="00C57EC4"/>
    <w:rsid w:val="00C71F8D"/>
    <w:rsid w:val="00C7416B"/>
    <w:rsid w:val="00C810A1"/>
    <w:rsid w:val="00C8757C"/>
    <w:rsid w:val="00CA1517"/>
    <w:rsid w:val="00CA3191"/>
    <w:rsid w:val="00CA7083"/>
    <w:rsid w:val="00CB0240"/>
    <w:rsid w:val="00CB48AD"/>
    <w:rsid w:val="00CB55E2"/>
    <w:rsid w:val="00CC3C1E"/>
    <w:rsid w:val="00CD455F"/>
    <w:rsid w:val="00CD535D"/>
    <w:rsid w:val="00CD699D"/>
    <w:rsid w:val="00CF3F0E"/>
    <w:rsid w:val="00D04D28"/>
    <w:rsid w:val="00D121FF"/>
    <w:rsid w:val="00D36A60"/>
    <w:rsid w:val="00D43494"/>
    <w:rsid w:val="00D45CA6"/>
    <w:rsid w:val="00D46E4D"/>
    <w:rsid w:val="00D47DA4"/>
    <w:rsid w:val="00D57C9A"/>
    <w:rsid w:val="00D659F1"/>
    <w:rsid w:val="00D85CFD"/>
    <w:rsid w:val="00D96851"/>
    <w:rsid w:val="00DA4E18"/>
    <w:rsid w:val="00DA7C6A"/>
    <w:rsid w:val="00DB6438"/>
    <w:rsid w:val="00DB664D"/>
    <w:rsid w:val="00DB7CFD"/>
    <w:rsid w:val="00DB7E5F"/>
    <w:rsid w:val="00DD76E9"/>
    <w:rsid w:val="00DE049A"/>
    <w:rsid w:val="00DE37DE"/>
    <w:rsid w:val="00DF4F48"/>
    <w:rsid w:val="00E12095"/>
    <w:rsid w:val="00E21BA3"/>
    <w:rsid w:val="00E2386A"/>
    <w:rsid w:val="00E310ED"/>
    <w:rsid w:val="00E31C9D"/>
    <w:rsid w:val="00E37A5F"/>
    <w:rsid w:val="00E51278"/>
    <w:rsid w:val="00E52508"/>
    <w:rsid w:val="00E57414"/>
    <w:rsid w:val="00E66DAA"/>
    <w:rsid w:val="00E86B17"/>
    <w:rsid w:val="00E93A44"/>
    <w:rsid w:val="00EB25BD"/>
    <w:rsid w:val="00ED09D7"/>
    <w:rsid w:val="00ED591E"/>
    <w:rsid w:val="00EE79F7"/>
    <w:rsid w:val="00F05E67"/>
    <w:rsid w:val="00F075DD"/>
    <w:rsid w:val="00F14226"/>
    <w:rsid w:val="00F146FA"/>
    <w:rsid w:val="00F16AFB"/>
    <w:rsid w:val="00F304DA"/>
    <w:rsid w:val="00F33113"/>
    <w:rsid w:val="00F43BC0"/>
    <w:rsid w:val="00F4423D"/>
    <w:rsid w:val="00F53D7C"/>
    <w:rsid w:val="00F701AC"/>
    <w:rsid w:val="00F740C5"/>
    <w:rsid w:val="00F745E5"/>
    <w:rsid w:val="00F75BE6"/>
    <w:rsid w:val="00F90AD5"/>
    <w:rsid w:val="00F91414"/>
    <w:rsid w:val="00F92424"/>
    <w:rsid w:val="00F97F42"/>
    <w:rsid w:val="00FB2CBB"/>
    <w:rsid w:val="00FD6BE5"/>
    <w:rsid w:val="00FE2586"/>
    <w:rsid w:val="00FE326E"/>
    <w:rsid w:val="00FE6AAE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EBBE"/>
  <w15:chartTrackingRefBased/>
  <w15:docId w15:val="{F928075A-E0CF-4067-92A4-CE626B71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86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2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2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2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2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2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2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25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E25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E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FE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FE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FE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5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5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FE2586"/>
    <w:rPr>
      <w:color w:val="0000FF"/>
      <w:u w:val="single"/>
    </w:rPr>
  </w:style>
  <w:style w:type="paragraph" w:styleId="BodyText">
    <w:name w:val="Body Text"/>
    <w:basedOn w:val="Normal"/>
    <w:link w:val="BodyTextChar"/>
    <w:rsid w:val="00FE2586"/>
    <w:rPr>
      <w:rFonts w:ascii="Kudriashov" w:hAnsi="Kudriashov"/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FE2586"/>
    <w:rPr>
      <w:rFonts w:ascii="Kudriashov" w:eastAsiaTheme="minorEastAsia" w:hAnsi="Kudriashov"/>
      <w:b/>
      <w:bCs/>
      <w:kern w:val="0"/>
      <w:sz w:val="32"/>
      <w:szCs w:val="20"/>
      <w14:ligatures w14:val="none"/>
    </w:rPr>
  </w:style>
  <w:style w:type="paragraph" w:styleId="BalloonText">
    <w:name w:val="Balloon Text"/>
    <w:basedOn w:val="Normal"/>
    <w:link w:val="BalloonTextChar"/>
    <w:unhideWhenUsed/>
    <w:rsid w:val="00FE258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FE2586"/>
    <w:rPr>
      <w:rFonts w:ascii="Tahoma" w:eastAsiaTheme="minorEastAsia" w:hAnsi="Tahoma" w:cs="Tahoma"/>
      <w:kern w:val="0"/>
      <w:sz w:val="16"/>
      <w:szCs w:val="16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rsid w:val="00FE258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586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FE258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FE2586"/>
  </w:style>
  <w:style w:type="paragraph" w:styleId="NormalWeb">
    <w:name w:val="Normal (Web)"/>
    <w:basedOn w:val="Normal"/>
    <w:uiPriority w:val="99"/>
    <w:rsid w:val="00FE2586"/>
    <w:pPr>
      <w:spacing w:before="100" w:beforeAutospacing="1" w:after="100" w:afterAutospacing="1"/>
    </w:pPr>
  </w:style>
  <w:style w:type="character" w:styleId="FollowedHyperlink">
    <w:name w:val="FollowedHyperlink"/>
    <w:rsid w:val="00FE2586"/>
    <w:rPr>
      <w:color w:val="0000FF"/>
      <w:u w:val="single"/>
    </w:rPr>
  </w:style>
  <w:style w:type="character" w:customStyle="1" w:styleId="1">
    <w:name w:val="1"/>
    <w:basedOn w:val="DefaultParagraphFont"/>
    <w:rsid w:val="00FE2586"/>
  </w:style>
  <w:style w:type="paragraph" w:customStyle="1" w:styleId="right">
    <w:name w:val="right"/>
    <w:basedOn w:val="Normal"/>
    <w:rsid w:val="00FE2586"/>
    <w:pPr>
      <w:spacing w:before="100" w:beforeAutospacing="1" w:after="100" w:afterAutospacing="1"/>
    </w:pPr>
  </w:style>
  <w:style w:type="paragraph" w:customStyle="1" w:styleId="7">
    <w:name w:val="7"/>
    <w:basedOn w:val="Normal"/>
    <w:rsid w:val="00FE2586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2586"/>
    <w:rPr>
      <w:b/>
      <w:i/>
      <w:spacing w:val="10"/>
    </w:rPr>
  </w:style>
  <w:style w:type="paragraph" w:styleId="BodyTextIndent2">
    <w:name w:val="Body Text Indent 2"/>
    <w:basedOn w:val="Normal"/>
    <w:link w:val="BodyTextIndent2Char"/>
    <w:rsid w:val="00FE25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Strong">
    <w:name w:val="Strong"/>
    <w:uiPriority w:val="22"/>
    <w:qFormat/>
    <w:rsid w:val="00FE2586"/>
    <w:rPr>
      <w:b/>
      <w:color w:val="ED7D31" w:themeColor="accent2"/>
    </w:rPr>
  </w:style>
  <w:style w:type="character" w:customStyle="1" w:styleId="st">
    <w:name w:val="st"/>
    <w:basedOn w:val="DefaultParagraphFont"/>
    <w:rsid w:val="00FE2586"/>
  </w:style>
  <w:style w:type="character" w:customStyle="1" w:styleId="bc">
    <w:name w:val="bc"/>
    <w:basedOn w:val="DefaultParagraphFont"/>
    <w:rsid w:val="00FE2586"/>
  </w:style>
  <w:style w:type="paragraph" w:styleId="BodyText2">
    <w:name w:val="Body Text 2"/>
    <w:basedOn w:val="Normal"/>
    <w:link w:val="BodyText2Char"/>
    <w:rsid w:val="00FE25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2586"/>
    <w:rPr>
      <w:rFonts w:eastAsiaTheme="minorEastAsia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FE25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E2586"/>
    <w:rPr>
      <w:rFonts w:eastAsiaTheme="minorEastAsia"/>
      <w:kern w:val="0"/>
      <w:sz w:val="20"/>
      <w:szCs w:val="20"/>
      <w14:ligatures w14:val="none"/>
    </w:rPr>
  </w:style>
  <w:style w:type="paragraph" w:customStyle="1" w:styleId="a">
    <w:name w:val="Ïîäçàãîëîâîê"/>
    <w:next w:val="Normal"/>
    <w:rsid w:val="00FE2586"/>
    <w:pPr>
      <w:keepNext/>
      <w:keepLines/>
      <w:jc w:val="center"/>
    </w:pPr>
    <w:rPr>
      <w:rFonts w:ascii="Kudriashov" w:eastAsia="Times New Roman" w:hAnsi="Kudriashov" w:cs="Kudriashov"/>
      <w:b/>
      <w:kern w:val="0"/>
      <w:sz w:val="20"/>
      <w:szCs w:val="20"/>
      <w:lang w:val="ru-RU"/>
      <w14:ligatures w14:val="none"/>
    </w:rPr>
  </w:style>
  <w:style w:type="paragraph" w:customStyle="1" w:styleId="a0">
    <w:name w:val="Çàãîëîâîê"/>
    <w:rsid w:val="00FE2586"/>
    <w:pPr>
      <w:keepNext/>
      <w:keepLines/>
      <w:pageBreakBefore/>
      <w:jc w:val="center"/>
    </w:pPr>
    <w:rPr>
      <w:rFonts w:ascii="Kudriashov" w:eastAsia="Times New Roman" w:hAnsi="Kudriashov" w:cs="Kudriashov"/>
      <w:i/>
      <w:kern w:val="0"/>
      <w:sz w:val="30"/>
      <w:szCs w:val="20"/>
      <w:lang w:val="ru-RU"/>
      <w14:ligatures w14:val="none"/>
    </w:rPr>
  </w:style>
  <w:style w:type="paragraph" w:customStyle="1" w:styleId="10">
    <w:name w:val="Ïîäçàãîëîâîê1"/>
    <w:rsid w:val="00FE2586"/>
    <w:pPr>
      <w:keepNext/>
      <w:keepLines/>
      <w:pageBreakBefore/>
      <w:jc w:val="center"/>
    </w:pPr>
    <w:rPr>
      <w:rFonts w:ascii="Kudriashov" w:eastAsia="Times New Roman" w:hAnsi="Kudriashov" w:cs="Kudriashov"/>
      <w:b/>
      <w:kern w:val="0"/>
      <w:sz w:val="24"/>
      <w:szCs w:val="20"/>
      <w14:ligatures w14:val="none"/>
    </w:rPr>
  </w:style>
  <w:style w:type="character" w:customStyle="1" w:styleId="Quote1">
    <w:name w:val="Quote1"/>
    <w:rsid w:val="00FE2586"/>
  </w:style>
  <w:style w:type="paragraph" w:styleId="BodyTextIndent3">
    <w:name w:val="Body Text Indent 3"/>
    <w:basedOn w:val="Normal"/>
    <w:link w:val="BodyTextIndent3Char"/>
    <w:unhideWhenUsed/>
    <w:rsid w:val="00FE258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2586"/>
    <w:rPr>
      <w:rFonts w:eastAsiaTheme="minorEastAsia"/>
      <w:kern w:val="0"/>
      <w:sz w:val="16"/>
      <w:szCs w:val="16"/>
      <w14:ligatures w14:val="none"/>
    </w:rPr>
  </w:style>
  <w:style w:type="character" w:customStyle="1" w:styleId="Quote2">
    <w:name w:val="Quote2"/>
    <w:rsid w:val="00FE2586"/>
  </w:style>
  <w:style w:type="character" w:customStyle="1" w:styleId="apple-converted-space">
    <w:name w:val="apple-converted-space"/>
    <w:basedOn w:val="DefaultParagraphFont"/>
    <w:rsid w:val="00FE2586"/>
  </w:style>
  <w:style w:type="paragraph" w:customStyle="1" w:styleId="Heading">
    <w:name w:val="Heading"/>
    <w:basedOn w:val="Normal"/>
    <w:next w:val="BodyText"/>
    <w:rsid w:val="00FE258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3">
    <w:name w:val="Body Text 3"/>
    <w:basedOn w:val="Normal"/>
    <w:link w:val="BodyText3Char"/>
    <w:rsid w:val="00FE2586"/>
    <w:pPr>
      <w:suppressAutoHyphens/>
    </w:pPr>
    <w:rPr>
      <w:rFonts w:ascii="Kudriashov" w:hAnsi="Kudriashov"/>
      <w:sz w:val="32"/>
      <w:lang w:eastAsia="ar-SA"/>
    </w:rPr>
  </w:style>
  <w:style w:type="character" w:customStyle="1" w:styleId="BodyText3Char">
    <w:name w:val="Body Text 3 Char"/>
    <w:basedOn w:val="DefaultParagraphFont"/>
    <w:link w:val="BodyText3"/>
    <w:rsid w:val="00FE2586"/>
    <w:rPr>
      <w:rFonts w:ascii="Kudriashov" w:eastAsiaTheme="minorEastAsia" w:hAnsi="Kudriashov"/>
      <w:kern w:val="0"/>
      <w:sz w:val="32"/>
      <w:szCs w:val="20"/>
      <w:lang w:eastAsia="ar-SA"/>
      <w14:ligatures w14:val="none"/>
    </w:rPr>
  </w:style>
  <w:style w:type="paragraph" w:customStyle="1" w:styleId="prl">
    <w:name w:val="prl"/>
    <w:basedOn w:val="Normal"/>
    <w:rsid w:val="00FE2586"/>
    <w:pPr>
      <w:spacing w:before="100" w:beforeAutospacing="1" w:after="100" w:afterAutospacing="1"/>
    </w:pPr>
  </w:style>
  <w:style w:type="paragraph" w:customStyle="1" w:styleId="dop">
    <w:name w:val="dop"/>
    <w:basedOn w:val="Normal"/>
    <w:rsid w:val="00FE2586"/>
    <w:pPr>
      <w:spacing w:before="100" w:beforeAutospacing="1" w:after="100" w:afterAutospacing="1"/>
    </w:pPr>
  </w:style>
  <w:style w:type="character" w:customStyle="1" w:styleId="mw-headline">
    <w:name w:val="mw-headline"/>
    <w:rsid w:val="00FE2586"/>
  </w:style>
  <w:style w:type="character" w:customStyle="1" w:styleId="editsection">
    <w:name w:val="editsection"/>
    <w:rsid w:val="00FE2586"/>
  </w:style>
  <w:style w:type="paragraph" w:customStyle="1" w:styleId="text">
    <w:name w:val="text"/>
    <w:basedOn w:val="Normal"/>
    <w:rsid w:val="00FE2586"/>
    <w:pPr>
      <w:spacing w:before="100" w:beforeAutospacing="1" w:after="100" w:afterAutospacing="1"/>
    </w:pPr>
  </w:style>
  <w:style w:type="character" w:customStyle="1" w:styleId="nickname">
    <w:name w:val="nickname"/>
    <w:basedOn w:val="DefaultParagraphFont"/>
    <w:rsid w:val="00FE2586"/>
  </w:style>
  <w:style w:type="character" w:customStyle="1" w:styleId="Quote3">
    <w:name w:val="Quote3"/>
    <w:rsid w:val="00FE2586"/>
  </w:style>
  <w:style w:type="character" w:customStyle="1" w:styleId="Quote4">
    <w:name w:val="Quote4"/>
    <w:rsid w:val="00FE2586"/>
  </w:style>
  <w:style w:type="paragraph" w:styleId="NoSpacing">
    <w:name w:val="No Spacing"/>
    <w:basedOn w:val="Normal"/>
    <w:link w:val="NoSpacingChar"/>
    <w:uiPriority w:val="1"/>
    <w:qFormat/>
    <w:rsid w:val="00FE2586"/>
    <w:pPr>
      <w:spacing w:after="0" w:line="240" w:lineRule="auto"/>
    </w:pPr>
  </w:style>
  <w:style w:type="character" w:customStyle="1" w:styleId="nowrap">
    <w:name w:val="nowrap"/>
    <w:basedOn w:val="DefaultParagraphFont"/>
    <w:rsid w:val="00FE2586"/>
  </w:style>
  <w:style w:type="character" w:customStyle="1" w:styleId="mw-editsection">
    <w:name w:val="mw-editsection"/>
    <w:basedOn w:val="DefaultParagraphFont"/>
    <w:rsid w:val="00FE2586"/>
  </w:style>
  <w:style w:type="character" w:customStyle="1" w:styleId="mw-editsection-bracket">
    <w:name w:val="mw-editsection-bracket"/>
    <w:basedOn w:val="DefaultParagraphFont"/>
    <w:rsid w:val="00FE2586"/>
  </w:style>
  <w:style w:type="character" w:customStyle="1" w:styleId="mw-editsection-divider">
    <w:name w:val="mw-editsection-divider"/>
    <w:basedOn w:val="DefaultParagraphFont"/>
    <w:rsid w:val="00FE2586"/>
  </w:style>
  <w:style w:type="character" w:customStyle="1" w:styleId="mw-cite-backlink">
    <w:name w:val="mw-cite-backlink"/>
    <w:basedOn w:val="DefaultParagraphFont"/>
    <w:rsid w:val="00FE2586"/>
  </w:style>
  <w:style w:type="character" w:customStyle="1" w:styleId="reference-text">
    <w:name w:val="reference-text"/>
    <w:basedOn w:val="DefaultParagraphFont"/>
    <w:rsid w:val="00FE2586"/>
  </w:style>
  <w:style w:type="character" w:customStyle="1" w:styleId="cite-accessibility-label">
    <w:name w:val="cite-accessibility-label"/>
    <w:basedOn w:val="DefaultParagraphFont"/>
    <w:rsid w:val="00FE2586"/>
  </w:style>
  <w:style w:type="character" w:customStyle="1" w:styleId="in-widget">
    <w:name w:val="in-widget"/>
    <w:basedOn w:val="DefaultParagraphFont"/>
    <w:rsid w:val="00FE2586"/>
  </w:style>
  <w:style w:type="character" w:customStyle="1" w:styleId="pin1618328402051buttonpin">
    <w:name w:val="pin_1618328402051_button_pin"/>
    <w:basedOn w:val="DefaultParagraphFont"/>
    <w:rsid w:val="00FE2586"/>
  </w:style>
  <w:style w:type="paragraph" w:styleId="CommentText">
    <w:name w:val="annotation text"/>
    <w:basedOn w:val="Normal"/>
    <w:link w:val="CommentTextChar"/>
    <w:uiPriority w:val="99"/>
    <w:semiHidden/>
    <w:unhideWhenUsed/>
    <w:rsid w:val="00FE25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586"/>
    <w:rPr>
      <w:rFonts w:eastAsiaTheme="minorEastAsia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58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586"/>
    <w:rPr>
      <w:rFonts w:ascii="Times New Roman" w:eastAsia="Times New Roman" w:hAnsi="Times New Roman" w:cs="Times New Roman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E2586"/>
    <w:rPr>
      <w:rFonts w:eastAsiaTheme="minorEastAsia"/>
      <w:b/>
      <w:bCs/>
      <w:kern w:val="0"/>
      <w:sz w:val="20"/>
      <w:szCs w:val="20"/>
      <w14:ligatures w14:val="none"/>
    </w:rPr>
  </w:style>
  <w:style w:type="paragraph" w:customStyle="1" w:styleId="mt">
    <w:name w:val="mt"/>
    <w:basedOn w:val="Normal"/>
    <w:rsid w:val="00FE2586"/>
    <w:pPr>
      <w:spacing w:before="100" w:beforeAutospacing="1" w:after="100" w:afterAutospacing="1"/>
    </w:pPr>
  </w:style>
  <w:style w:type="paragraph" w:customStyle="1" w:styleId="mspicr">
    <w:name w:val="mspicr"/>
    <w:basedOn w:val="Normal"/>
    <w:rsid w:val="00FE258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E2586"/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2586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2586"/>
    <w:rPr>
      <w:color w:val="808080"/>
    </w:rPr>
  </w:style>
  <w:style w:type="paragraph" w:customStyle="1" w:styleId="selectionshareable">
    <w:name w:val="selectionshareable"/>
    <w:basedOn w:val="Normal"/>
    <w:rsid w:val="00FE2586"/>
    <w:pPr>
      <w:spacing w:before="100" w:beforeAutospacing="1" w:after="100" w:afterAutospacing="1"/>
    </w:pPr>
  </w:style>
  <w:style w:type="character" w:customStyle="1" w:styleId="TitleChar1">
    <w:name w:val="Title Char1"/>
    <w:basedOn w:val="DefaultParagraphFont"/>
    <w:uiPriority w:val="10"/>
    <w:rsid w:val="00FE258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CommentTextChar1">
    <w:name w:val="Comment Text Char1"/>
    <w:basedOn w:val="DefaultParagraphFont"/>
    <w:uiPriority w:val="99"/>
    <w:semiHidden/>
    <w:rsid w:val="00FE25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Quote5">
    <w:name w:val="Quote5"/>
    <w:rsid w:val="00FE2586"/>
  </w:style>
  <w:style w:type="character" w:customStyle="1" w:styleId="11">
    <w:name w:val="Тема примечания Знак1"/>
    <w:basedOn w:val="CommentTextChar"/>
    <w:uiPriority w:val="99"/>
    <w:semiHidden/>
    <w:rsid w:val="00FE2586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586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FE2586"/>
    <w:rPr>
      <w:rFonts w:eastAsiaTheme="minorEastAsia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FE2586"/>
    <w:rPr>
      <w:i/>
    </w:rPr>
  </w:style>
  <w:style w:type="character" w:styleId="SubtleReference">
    <w:name w:val="Subtle Reference"/>
    <w:uiPriority w:val="31"/>
    <w:qFormat/>
    <w:rsid w:val="00FE2586"/>
    <w:rPr>
      <w:b/>
    </w:rPr>
  </w:style>
  <w:style w:type="character" w:styleId="BookTitle">
    <w:name w:val="Book Title"/>
    <w:uiPriority w:val="33"/>
    <w:qFormat/>
    <w:rsid w:val="00FE25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586"/>
    <w:pPr>
      <w:keepNext w:val="0"/>
      <w:keepLines w:val="0"/>
      <w:spacing w:before="300" w:after="40"/>
      <w:outlineLvl w:val="9"/>
    </w:pPr>
    <w:rPr>
      <w:rFonts w:asciiTheme="minorHAnsi" w:eastAsiaTheme="minorEastAsia" w:hAnsiTheme="minorHAnsi" w:cstheme="minorBidi"/>
      <w:smallCaps/>
      <w:color w:val="auto"/>
      <w:spacing w:val="5"/>
      <w:sz w:val="32"/>
      <w:szCs w:val="32"/>
    </w:rPr>
  </w:style>
  <w:style w:type="paragraph" w:styleId="Revision">
    <w:name w:val="Revision"/>
    <w:hidden/>
    <w:uiPriority w:val="99"/>
    <w:semiHidden/>
    <w:rsid w:val="00FE2586"/>
    <w:pPr>
      <w:jc w:val="left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2025-10-31T22:49:00Z</cp:lastPrinted>
  <dcterms:created xsi:type="dcterms:W3CDTF">2025-11-02T16:55:00Z</dcterms:created>
  <dcterms:modified xsi:type="dcterms:W3CDTF">2025-11-05T07:12:00Z</dcterms:modified>
</cp:coreProperties>
</file>