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EA27" w14:textId="7EEE4055" w:rsidR="00221A93" w:rsidRPr="003C600E" w:rsidRDefault="00662433" w:rsidP="001A3340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4419C">
        <w:rPr>
          <w:rFonts w:ascii="Arial Narrow" w:hAnsi="Arial Narrow" w:cs="Arial"/>
          <w:b/>
          <w:i/>
          <w:sz w:val="28"/>
          <w:szCs w:val="28"/>
          <w:lang w:val="ru-RU"/>
        </w:rPr>
        <w:t>10</w:t>
      </w:r>
      <w:r w:rsidR="00221A93" w:rsidRPr="0061684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FC7646" w:rsidRPr="00BA13A1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911618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="00221A93" w:rsidRPr="0061684E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221A93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="00221A93" w:rsidRPr="0061684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 w:rsidR="00221A9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7:00 </w:t>
      </w:r>
      <w:r w:rsidR="00221A93">
        <w:rPr>
          <w:rFonts w:ascii="Arial Narrow" w:hAnsi="Arial Narrow" w:cs="Arial"/>
          <w:b/>
          <w:i/>
          <w:sz w:val="28"/>
          <w:szCs w:val="28"/>
        </w:rPr>
        <w:t>P</w:t>
      </w:r>
      <w:r w:rsidR="00221A93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221A93">
        <w:rPr>
          <w:rFonts w:ascii="Arial Narrow" w:hAnsi="Arial Narrow" w:cs="Arial"/>
          <w:b/>
          <w:i/>
          <w:sz w:val="28"/>
          <w:szCs w:val="28"/>
        </w:rPr>
        <w:t>M</w:t>
      </w:r>
      <w:r w:rsidR="00221A93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1900A6E6" w14:textId="77777777" w:rsidR="00221A93" w:rsidRPr="00397044" w:rsidRDefault="00221A93" w:rsidP="001A3340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D96E312" w14:textId="77777777" w:rsidR="00AB4571" w:rsidRPr="00BC640F" w:rsidRDefault="00AB4571" w:rsidP="001A334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0920076" w14:textId="77777777" w:rsidR="00AB4571" w:rsidRDefault="00AB4571" w:rsidP="001A3340">
      <w:pPr>
        <w:jc w:val="both"/>
        <w:rPr>
          <w:rFonts w:ascii="Arial" w:hAnsi="Arial" w:cs="Arial"/>
          <w:b/>
          <w:bCs/>
          <w:i/>
          <w:sz w:val="28"/>
          <w:szCs w:val="28"/>
          <w:lang w:val="ru-RU"/>
        </w:rPr>
      </w:pPr>
    </w:p>
    <w:p w14:paraId="4C2856F4" w14:textId="77777777" w:rsidR="00AB4571" w:rsidRPr="005E5EAC" w:rsidRDefault="00AB4571" w:rsidP="001A3340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429CAF4C" w14:textId="77777777" w:rsidR="00AB4571" w:rsidRPr="009568A5" w:rsidRDefault="00AB4571" w:rsidP="001A3340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</w:t>
      </w:r>
    </w:p>
    <w:p w14:paraId="0FFDDC97" w14:textId="77777777" w:rsidR="00AB4571" w:rsidRPr="00426478" w:rsidRDefault="00AB4571" w:rsidP="001A3340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9044880" w14:textId="77777777" w:rsidR="00AB4571" w:rsidRPr="00426478" w:rsidRDefault="00AB4571" w:rsidP="001A334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задействованы три судьбоносных, повелевающих и основополагающих требования. Это: </w:t>
      </w:r>
    </w:p>
    <w:p w14:paraId="545E2074" w14:textId="77777777" w:rsidR="00AB4571" w:rsidRPr="00426478" w:rsidRDefault="00AB4571" w:rsidP="001A334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0FE6B2" w14:textId="77777777" w:rsidR="00AB4571" w:rsidRPr="001E0FB1" w:rsidRDefault="00AB4571" w:rsidP="001A334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 w:rsidRPr="00D318F7">
        <w:rPr>
          <w:rFonts w:ascii="Arial" w:hAnsi="Arial" w:cs="Arial"/>
          <w:b/>
          <w:bCs/>
          <w:sz w:val="28"/>
          <w:szCs w:val="28"/>
          <w:lang w:val="ru-RU"/>
        </w:rPr>
        <w:t>Отложить</w:t>
      </w:r>
    </w:p>
    <w:p w14:paraId="0F120B5D" w14:textId="77777777" w:rsidR="00AB4571" w:rsidRPr="001E0FB1" w:rsidRDefault="00AB4571" w:rsidP="001A334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 w:rsidRPr="00D318F7">
        <w:rPr>
          <w:rFonts w:ascii="Arial" w:hAnsi="Arial" w:cs="Arial"/>
          <w:b/>
          <w:bCs/>
          <w:sz w:val="28"/>
          <w:szCs w:val="28"/>
          <w:lang w:val="ru-RU"/>
        </w:rPr>
        <w:t>Обновиться</w:t>
      </w:r>
    </w:p>
    <w:p w14:paraId="424ABA50" w14:textId="77777777" w:rsidR="00AB4571" w:rsidRPr="001E0FB1" w:rsidRDefault="00AB4571" w:rsidP="001A334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 w:rsidRPr="00D318F7">
        <w:rPr>
          <w:rFonts w:ascii="Arial" w:hAnsi="Arial" w:cs="Arial"/>
          <w:b/>
          <w:bCs/>
          <w:sz w:val="28"/>
          <w:szCs w:val="28"/>
          <w:lang w:val="ru-RU"/>
        </w:rPr>
        <w:t>Облечься</w:t>
      </w:r>
    </w:p>
    <w:p w14:paraId="47DA6C7F" w14:textId="77777777" w:rsidR="00AB4571" w:rsidRPr="00426478" w:rsidRDefault="00AB4571" w:rsidP="001A334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C7425E" w14:textId="07759B0D" w:rsidR="00AB4571" w:rsidRPr="00CA55BE" w:rsidRDefault="00AB4571" w:rsidP="001A334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зависеть, обратим мы себя в сосуды милосердия</w:t>
      </w:r>
      <w:r w:rsidR="00E02DB8"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или же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  <w:r w:rsidR="00A17FA5"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  <w:r w:rsidR="00A17FA5"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чтобы обрести его в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="00A17FA5"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</w:t>
      </w:r>
      <w:r w:rsidR="00A17FA5"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формате залога</w:t>
      </w:r>
      <w:r w:rsidR="00E02DB8"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навсегда.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D49FE38" w14:textId="77777777" w:rsidR="00AB4571" w:rsidRPr="00426478" w:rsidRDefault="00AB4571" w:rsidP="001A334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AA7DAA" w14:textId="77777777" w:rsidR="00AB4571" w:rsidRPr="00426478" w:rsidRDefault="00AB4571" w:rsidP="001A33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Итак, к</w:t>
      </w:r>
      <w:r w:rsidRPr="00426478">
        <w:rPr>
          <w:rFonts w:ascii="Arial" w:hAnsi="Arial" w:cs="Arial"/>
          <w:b/>
          <w:sz w:val="28"/>
          <w:szCs w:val="28"/>
          <w:lang w:val="ru-RU"/>
        </w:rPr>
        <w:t>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</w:t>
      </w:r>
      <w:r w:rsidRPr="00D7526F">
        <w:rPr>
          <w:rFonts w:ascii="Arial" w:hAnsi="Arial" w:cs="Arial"/>
          <w:sz w:val="28"/>
          <w:szCs w:val="28"/>
          <w:lang w:val="ru-RU"/>
        </w:rPr>
        <w:t>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Богу во Христе Иисусе в праведности и святости истины? В связи с этим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69A3BBFF" w14:textId="77777777" w:rsidR="00AB4571" w:rsidRPr="00426478" w:rsidRDefault="00AB4571" w:rsidP="001A334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700C4A" w14:textId="77777777" w:rsidR="00AB4571" w:rsidRDefault="00AB4571" w:rsidP="001A33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псалма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котор</w:t>
      </w:r>
      <w:r>
        <w:rPr>
          <w:rFonts w:ascii="Arial" w:hAnsi="Arial" w:cs="Arial"/>
          <w:sz w:val="28"/>
          <w:szCs w:val="28"/>
          <w:lang w:val="ru-RU"/>
        </w:rPr>
        <w:t>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A9446E0" w14:textId="77777777" w:rsidR="00AB4571" w:rsidRPr="009857E2" w:rsidRDefault="00AB4571" w:rsidP="001A334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FF0F7" w14:textId="77777777" w:rsidR="00AB4571" w:rsidRPr="002C40FF" w:rsidRDefault="00AB4571" w:rsidP="001A334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40FF">
        <w:rPr>
          <w:rFonts w:ascii="Arial" w:hAnsi="Arial" w:cs="Arial"/>
          <w:sz w:val="28"/>
          <w:szCs w:val="28"/>
          <w:lang w:val="ru-RU"/>
        </w:rPr>
        <w:t>Именно в именах Бога, раскрывается характер Бога и наследие, приготовленное Им для Своих детей, рождённых от нетленного семени слова истины, которые являются наследниками вечной жизни.</w:t>
      </w:r>
    </w:p>
    <w:p w14:paraId="427C1BA8" w14:textId="77777777" w:rsidR="00AB4571" w:rsidRPr="00426478" w:rsidRDefault="00AB4571" w:rsidP="001A334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DD366" w14:textId="77777777" w:rsidR="00AB4571" w:rsidRPr="001676B7" w:rsidRDefault="00AB4571" w:rsidP="001A334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76B7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1676B7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1676B7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</w:t>
      </w:r>
    </w:p>
    <w:p w14:paraId="14E3C1F4" w14:textId="77777777" w:rsidR="00AB4571" w:rsidRPr="00426478" w:rsidRDefault="00AB4571" w:rsidP="001A334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947593" w14:textId="77777777" w:rsidR="00AB4571" w:rsidRPr="001676B7" w:rsidRDefault="00AB4571" w:rsidP="001A334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76B7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а следовательно, и в наших сердцах, даёт юридическое основание – задействовать полномочия и возможности Своих имён, в битве против врагов Давида. </w:t>
      </w:r>
    </w:p>
    <w:p w14:paraId="5A6F4A43" w14:textId="77777777" w:rsidR="00AB4571" w:rsidRPr="00426478" w:rsidRDefault="00AB4571" w:rsidP="001A334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80DF94" w14:textId="77777777" w:rsidR="00AB4571" w:rsidRPr="00D43C6E" w:rsidRDefault="00AB4571" w:rsidP="001A334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i/>
          <w:iCs/>
          <w:sz w:val="28"/>
          <w:szCs w:val="28"/>
        </w:rPr>
        <w:t>T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i/>
          <w:iCs/>
          <w:sz w:val="28"/>
          <w:szCs w:val="28"/>
          <w:lang w:val="ru-RU"/>
        </w:rPr>
        <w:t>К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i/>
          <w:iCs/>
          <w:sz w:val="28"/>
          <w:szCs w:val="28"/>
          <w:lang w:val="ru-RU"/>
        </w:rPr>
        <w:t>Т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i/>
          <w:iCs/>
          <w:sz w:val="28"/>
          <w:szCs w:val="28"/>
          <w:lang w:val="ru-RU"/>
        </w:rPr>
        <w:t>П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i/>
          <w:iCs/>
          <w:sz w:val="28"/>
          <w:szCs w:val="28"/>
          <w:lang w:val="ru-RU"/>
        </w:rPr>
        <w:t>С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i/>
          <w:iCs/>
          <w:sz w:val="28"/>
          <w:szCs w:val="28"/>
          <w:lang w:val="ru-RU"/>
        </w:rPr>
        <w:t>Щ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i/>
          <w:iCs/>
          <w:sz w:val="28"/>
          <w:szCs w:val="28"/>
          <w:lang w:val="ru-RU"/>
        </w:rPr>
        <w:t>У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бежище мое. Призову </w:t>
      </w:r>
      <w:proofErr w:type="spellStart"/>
      <w:r w:rsidRPr="00D43C6E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D43C6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0E2401" w14:textId="77777777" w:rsidR="00AB4571" w:rsidRPr="00426478" w:rsidRDefault="00AB4571" w:rsidP="001A334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82249" w14:textId="77777777" w:rsidR="00AB4571" w:rsidRPr="0037010B" w:rsidRDefault="00AB4571" w:rsidP="001A3340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1.  Господи – Ты Крепость моя!</w:t>
      </w:r>
    </w:p>
    <w:p w14:paraId="1B984840" w14:textId="77777777" w:rsidR="00AB4571" w:rsidRPr="0037010B" w:rsidRDefault="00AB4571" w:rsidP="001A3340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2.  Господи – Ты Твердыня моя!</w:t>
      </w:r>
    </w:p>
    <w:p w14:paraId="3C189126" w14:textId="77777777" w:rsidR="00AB4571" w:rsidRPr="0037010B" w:rsidRDefault="00AB4571" w:rsidP="001A3340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158526BD" w14:textId="77777777" w:rsidR="00AB4571" w:rsidRPr="0037010B" w:rsidRDefault="00AB4571" w:rsidP="001A3340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302BE286" w14:textId="3F8F8085" w:rsidR="00AB4571" w:rsidRPr="0037010B" w:rsidRDefault="00AB4571" w:rsidP="001A3340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5.  Господи – Ты Скала моя!</w:t>
      </w:r>
    </w:p>
    <w:p w14:paraId="1E9DFB8F" w14:textId="77777777" w:rsidR="00AB4571" w:rsidRPr="0009517B" w:rsidRDefault="00AB4571" w:rsidP="001A3340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9517B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2DC85E5D" w14:textId="77777777" w:rsidR="00AB4571" w:rsidRPr="0009517B" w:rsidRDefault="00AB4571" w:rsidP="001A334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9517B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7AD8DF36" w14:textId="77777777" w:rsidR="00AB4571" w:rsidRDefault="00AB4571" w:rsidP="001A3340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8.  Господи – Ты Убежище мое!</w:t>
      </w:r>
    </w:p>
    <w:p w14:paraId="6CF81B1E" w14:textId="77777777" w:rsidR="00AB4571" w:rsidRPr="0037010B" w:rsidRDefault="00AB4571" w:rsidP="001A3340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5353B86" w14:textId="39CFFDD5" w:rsidR="00AB4571" w:rsidRPr="00426478" w:rsidRDefault="00466086" w:rsidP="001A334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</w:t>
      </w:r>
      <w:r w:rsidR="00AB4571" w:rsidRPr="00426478">
        <w:rPr>
          <w:rFonts w:ascii="Arial" w:hAnsi="Arial" w:cs="Arial"/>
          <w:sz w:val="28"/>
          <w:szCs w:val="28"/>
          <w:lang w:val="ru-RU"/>
        </w:rPr>
        <w:t>брати</w:t>
      </w:r>
      <w:r>
        <w:rPr>
          <w:rFonts w:ascii="Arial" w:hAnsi="Arial" w:cs="Arial"/>
          <w:sz w:val="28"/>
          <w:szCs w:val="28"/>
          <w:lang w:val="ru-RU"/>
        </w:rPr>
        <w:t>лись</w:t>
      </w:r>
      <w:r w:rsidR="00AB4571" w:rsidRPr="00426478">
        <w:rPr>
          <w:rFonts w:ascii="Arial" w:hAnsi="Arial" w:cs="Arial"/>
          <w:sz w:val="28"/>
          <w:szCs w:val="28"/>
          <w:lang w:val="ru-RU"/>
        </w:rPr>
        <w:t xml:space="preserve"> к</w:t>
      </w:r>
      <w:r w:rsidR="00AB4571">
        <w:rPr>
          <w:rFonts w:ascii="Arial" w:hAnsi="Arial" w:cs="Arial"/>
          <w:sz w:val="28"/>
          <w:szCs w:val="28"/>
          <w:lang w:val="ru-RU"/>
        </w:rPr>
        <w:t xml:space="preserve"> священной</w:t>
      </w:r>
      <w:r w:rsidR="00AB4571"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 w:rsidR="00AB4571">
        <w:rPr>
          <w:rFonts w:ascii="Arial" w:hAnsi="Arial" w:cs="Arial"/>
          <w:sz w:val="28"/>
          <w:szCs w:val="28"/>
          <w:lang w:val="ru-RU"/>
        </w:rPr>
        <w:t>тайне славного и</w:t>
      </w:r>
      <w:r w:rsidR="00AB4571"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AB4571"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="00AB4571"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«Рог». </w:t>
      </w:r>
    </w:p>
    <w:p w14:paraId="6EA3B9CA" w14:textId="77777777" w:rsidR="00AB4571" w:rsidRPr="0005457D" w:rsidRDefault="00AB4571" w:rsidP="001A334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FE10D8" w14:textId="5B35DF7C" w:rsidR="00234094" w:rsidRDefault="00234094" w:rsidP="001A334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рассматривании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вопроса второго.</w:t>
      </w:r>
      <w:r w:rsidR="00466086">
        <w:rPr>
          <w:rFonts w:ascii="Arial" w:hAnsi="Arial" w:cs="Arial"/>
          <w:sz w:val="28"/>
          <w:szCs w:val="28"/>
          <w:lang w:val="ru-RU"/>
        </w:rPr>
        <w:t xml:space="preserve"> </w:t>
      </w:r>
      <w:r w:rsidRPr="00D22D72">
        <w:rPr>
          <w:rFonts w:ascii="Arial" w:hAnsi="Arial" w:cs="Arial"/>
          <w:b/>
          <w:bCs/>
          <w:sz w:val="28"/>
          <w:szCs w:val="28"/>
          <w:lang w:val="ru-RU"/>
        </w:rPr>
        <w:t xml:space="preserve">Какие функции, заложенные в завете между Богом и нами – призваны исполнять полномочия, содержащееся в имени Бога «Рог»?  </w:t>
      </w:r>
    </w:p>
    <w:p w14:paraId="004DBDBA" w14:textId="77777777" w:rsidR="00CB0EF1" w:rsidRP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2B10FCD9" w14:textId="77777777" w:rsid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1. </w:t>
      </w:r>
      <w:r w:rsidRPr="00233E7A">
        <w:rPr>
          <w:rFonts w:ascii="Arial" w:hAnsi="Arial" w:cs="Arial"/>
          <w:b/>
          <w:bCs/>
          <w:sz w:val="28"/>
          <w:szCs w:val="28"/>
          <w:lang w:val="ru-RU"/>
        </w:rPr>
        <w:t>Назначение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крови очистительной жертвы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возложенной на рога </w:t>
      </w:r>
      <w:r w:rsidRPr="00B35591">
        <w:rPr>
          <w:rFonts w:ascii="Arial" w:hAnsi="Arial" w:cs="Arial"/>
          <w:b/>
          <w:bCs/>
          <w:sz w:val="28"/>
          <w:szCs w:val="28"/>
          <w:lang w:val="ru-RU"/>
        </w:rPr>
        <w:t>золотого жертвенника курений,</w:t>
      </w:r>
      <w:r w:rsidRPr="00B35591">
        <w:rPr>
          <w:rFonts w:ascii="Arial" w:hAnsi="Arial" w:cs="Arial"/>
          <w:sz w:val="28"/>
          <w:szCs w:val="28"/>
          <w:lang w:val="ru-RU"/>
        </w:rPr>
        <w:t xml:space="preserve"> с одной </w:t>
      </w:r>
      <w:r>
        <w:rPr>
          <w:rFonts w:ascii="Arial" w:hAnsi="Arial" w:cs="Arial"/>
          <w:sz w:val="28"/>
          <w:szCs w:val="28"/>
          <w:lang w:val="ru-RU"/>
        </w:rPr>
        <w:t>стороны -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состояло в том, чтобы однажды в год, совершать очищение, над рогами золотого жертвенника, кровью очистительной жертвы за грех, </w:t>
      </w:r>
    </w:p>
    <w:p w14:paraId="45C0CAAD" w14:textId="77777777" w:rsidR="00CB0EF1" w:rsidRPr="00883ABB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2C3162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с другой стороны - </w:t>
      </w:r>
      <w:r w:rsidRPr="00233E7A">
        <w:rPr>
          <w:rFonts w:ascii="Arial" w:hAnsi="Arial" w:cs="Arial"/>
          <w:sz w:val="28"/>
          <w:szCs w:val="28"/>
          <w:lang w:val="ru-RU"/>
        </w:rPr>
        <w:t>курить на нём благовонным курением, каждое утро и каждый вечер</w:t>
      </w:r>
      <w:r>
        <w:rPr>
          <w:rFonts w:ascii="Arial" w:hAnsi="Arial" w:cs="Arial"/>
          <w:sz w:val="28"/>
          <w:szCs w:val="28"/>
          <w:lang w:val="ru-RU"/>
        </w:rPr>
        <w:t xml:space="preserve"> перед завесою, которая пред ковчегом откровения, против крышки, над которой Бог обещал открываться человеку, посвятившему себя на служение в священники Богу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A6F2A9C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C26A60" w14:textId="77777777" w:rsidR="00CB0EF1" w:rsidRP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0EF1">
        <w:rPr>
          <w:rFonts w:ascii="Arial" w:hAnsi="Arial" w:cs="Arial"/>
          <w:i/>
          <w:iCs/>
          <w:sz w:val="28"/>
          <w:szCs w:val="28"/>
          <w:lang w:val="ru-RU"/>
        </w:rPr>
        <w:t>*И поставь его пред завесою, которая пред ковчегом откровения, против крышки, которая на ковчеге откровения, где Я буду открываться тебе. На нем Аарон будет курить благовонным курением; каждое утро, когда он приготовляет лампады, будет курить им;</w:t>
      </w:r>
    </w:p>
    <w:p w14:paraId="6E77DE8E" w14:textId="77777777" w:rsidR="00CB0EF1" w:rsidRP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7A1ED31" w14:textId="77777777" w:rsidR="00CB0EF1" w:rsidRP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0EF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 когда Аарон зажигает лампады вечером, он будет курить им: это - всегдашнее курение пред Господом в роды ваши. Не приносите на нем никакого иного курения, ни всесожжения, ни приношения хлебного, и возлияния не возливайте на него.</w:t>
      </w:r>
    </w:p>
    <w:p w14:paraId="6A153129" w14:textId="77777777" w:rsidR="00CB0EF1" w:rsidRP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36DC16A" w14:textId="77777777" w:rsidR="001A3340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  <w:r w:rsidRPr="00CB0EF1">
        <w:rPr>
          <w:rFonts w:ascii="Arial" w:hAnsi="Arial" w:cs="Arial"/>
          <w:i/>
          <w:iCs/>
          <w:sz w:val="28"/>
          <w:szCs w:val="28"/>
          <w:lang w:val="ru-RU"/>
        </w:rPr>
        <w:t>И будет совершать Аарон</w:t>
      </w:r>
      <w:r w:rsidRPr="00CB0EF1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очищение над рогами его однажды в год</w:t>
      </w:r>
      <w:r w:rsidRPr="00CB0EF1">
        <w:rPr>
          <w:rFonts w:ascii="Arial" w:hAnsi="Arial" w:cs="Arial"/>
          <w:i/>
          <w:iCs/>
          <w:sz w:val="28"/>
          <w:szCs w:val="28"/>
          <w:lang w:val="ru-RU"/>
        </w:rPr>
        <w:t xml:space="preserve">; кровью очистительной жертвы за грех он будет очищать его однажды в год в роды ваши. Это святыня великая у Господа </w:t>
      </w:r>
    </w:p>
    <w:p w14:paraId="4A0BF338" w14:textId="0F62FC17" w:rsidR="00CB0EF1" w:rsidRP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0EF1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CB0EF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Исх.30:6-10</w:t>
      </w:r>
      <w:r w:rsidRPr="00CB0EF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7E98D0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B94BDC" w14:textId="77777777" w:rsid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Образно, очищение жертвенной кровью над рогами золотого жертвенника однажды в год – указывала на образ года искупленных, который представлял время благодати Божией, </w:t>
      </w:r>
    </w:p>
    <w:p w14:paraId="05A03122" w14:textId="77777777" w:rsidR="00CB0EF1" w:rsidRPr="00F92C7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89A2A4" w14:textId="77777777" w:rsid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которой завеса закона, отделяющая святилище от Свято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-Святых, в достоинстве ломимого за нас Тела Христова, была разорвана. </w:t>
      </w:r>
    </w:p>
    <w:p w14:paraId="54315DBF" w14:textId="77777777" w:rsidR="00CB0EF1" w:rsidRPr="00F92C7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E63F15" w14:textId="77777777" w:rsidR="00CB0EF1" w:rsidRP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Как написано: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B0EF1">
        <w:rPr>
          <w:rFonts w:ascii="Arial" w:hAnsi="Arial" w:cs="Arial"/>
          <w:i/>
          <w:iCs/>
          <w:sz w:val="28"/>
          <w:szCs w:val="28"/>
          <w:lang w:val="ru-RU"/>
        </w:rPr>
        <w:t xml:space="preserve">«Кто это идет от Едома, в червленых ризах от </w:t>
      </w:r>
      <w:proofErr w:type="spellStart"/>
      <w:r w:rsidRPr="00CB0EF1">
        <w:rPr>
          <w:rFonts w:ascii="Arial" w:hAnsi="Arial" w:cs="Arial"/>
          <w:i/>
          <w:iCs/>
          <w:sz w:val="28"/>
          <w:szCs w:val="28"/>
          <w:lang w:val="ru-RU"/>
        </w:rPr>
        <w:t>Восора</w:t>
      </w:r>
      <w:proofErr w:type="spellEnd"/>
      <w:r w:rsidRPr="00CB0EF1">
        <w:rPr>
          <w:rFonts w:ascii="Arial" w:hAnsi="Arial" w:cs="Arial"/>
          <w:i/>
          <w:iCs/>
          <w:sz w:val="28"/>
          <w:szCs w:val="28"/>
          <w:lang w:val="ru-RU"/>
        </w:rPr>
        <w:t>, столь величественный в Своей одежде, выступающий в полноте силы Своей? "Я - изрекающий правду, сильный, чтобы спасать".</w:t>
      </w:r>
    </w:p>
    <w:p w14:paraId="100EC22D" w14:textId="77777777" w:rsidR="00CB0EF1" w:rsidRP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13BFF02" w14:textId="77777777" w:rsidR="00CB0EF1" w:rsidRP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0EF1">
        <w:rPr>
          <w:rFonts w:ascii="Arial" w:hAnsi="Arial" w:cs="Arial"/>
          <w:i/>
          <w:iCs/>
          <w:sz w:val="28"/>
          <w:szCs w:val="28"/>
          <w:lang w:val="ru-RU"/>
        </w:rPr>
        <w:t xml:space="preserve">Отчего же одеяние Твое красно, и ризы у Тебя, как у топтавшего в точиле? "Я топтал точило один, и из народов никого не было со Мною; и Я топтал их во гневе Моем и попирал их в ярости Моей; </w:t>
      </w:r>
    </w:p>
    <w:p w14:paraId="15B2AE38" w14:textId="77777777" w:rsidR="00CB0EF1" w:rsidRP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D2608E" w14:textId="77777777" w:rsidR="00CB0EF1" w:rsidRP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0EF1">
        <w:rPr>
          <w:rFonts w:ascii="Arial" w:hAnsi="Arial" w:cs="Arial"/>
          <w:i/>
          <w:iCs/>
          <w:sz w:val="28"/>
          <w:szCs w:val="28"/>
          <w:lang w:val="ru-RU"/>
        </w:rPr>
        <w:t xml:space="preserve">Кровь их брызгала на ризы Мои, и Я запятнал все одеяние Свое; ибо день мщения - в сердце Моем, и </w:t>
      </w:r>
      <w:r w:rsidRPr="005E7E3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год Моих искупленных настал</w:t>
      </w:r>
      <w:r w:rsidRPr="00CB0EF1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gramStart"/>
      <w:r w:rsidRPr="00CB0EF1">
        <w:rPr>
          <w:rFonts w:ascii="Arial" w:hAnsi="Arial" w:cs="Arial"/>
          <w:i/>
          <w:iCs/>
          <w:sz w:val="28"/>
          <w:szCs w:val="28"/>
          <w:lang w:val="ru-RU"/>
        </w:rPr>
        <w:t xml:space="preserve">   (</w:t>
      </w:r>
      <w:proofErr w:type="gramEnd"/>
      <w:r w:rsidRPr="00CB0EF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Ис.63:1-4</w:t>
      </w:r>
      <w:r w:rsidRPr="00CB0EF1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BCEE2A1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D9196D" w14:textId="77777777" w:rsid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Если завеса, в храме нашего тела, в предмете Тела Христова разодрана, то это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значает, что мы Телом Христовым, законом умерли для закона, и таким путём, устроили себя во Христе Иисусе, в золотой жертвенник курений, что наделило нас юридическим правом, </w:t>
      </w:r>
    </w:p>
    <w:p w14:paraId="65B13A65" w14:textId="77777777" w:rsidR="00CB0EF1" w:rsidRPr="008C1417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1A1FB0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33E7A">
        <w:rPr>
          <w:rFonts w:ascii="Arial" w:hAnsi="Arial" w:cs="Arial"/>
          <w:sz w:val="28"/>
          <w:szCs w:val="28"/>
          <w:lang w:val="ru-RU"/>
        </w:rPr>
        <w:t>остоянно пребывать пред Лицом Господа и слушать откровение Святого Духа, пребывающего в нашем добром сердце, в качестве</w:t>
      </w:r>
      <w:r>
        <w:rPr>
          <w:rFonts w:ascii="Arial" w:hAnsi="Arial" w:cs="Arial"/>
          <w:sz w:val="28"/>
          <w:szCs w:val="28"/>
          <w:lang w:val="ru-RU"/>
        </w:rPr>
        <w:t xml:space="preserve"> залога нашего нетленного наследия, что делало 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Господ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 Господин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нашей жизни.</w:t>
      </w:r>
      <w:r>
        <w:rPr>
          <w:rFonts w:ascii="Arial" w:hAnsi="Arial" w:cs="Arial"/>
          <w:sz w:val="28"/>
          <w:szCs w:val="28"/>
          <w:lang w:val="ru-RU"/>
        </w:rPr>
        <w:t xml:space="preserve"> А Богу давало основание слушать нас.</w:t>
      </w:r>
    </w:p>
    <w:p w14:paraId="143E8B77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79169E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Потому,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будучи помазанными Святым Духом в цари и священники Богу, мы получили основание, полномочиями Крови креста Христовой, освободиться от власти Едома, представляющего нашу душу, и быть введёнными Святым Духом, в лето Господне благоприятное.</w:t>
      </w:r>
    </w:p>
    <w:p w14:paraId="466582B1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538B3B" w14:textId="77777777" w:rsidR="00CB0EF1" w:rsidRP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0EF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*Дух Господа Бога на Мне, ибо Господь помазал Меня благовествовать нищим, послал Меня исцелять сокрушенных сердцем, </w:t>
      </w:r>
      <w:proofErr w:type="spellStart"/>
      <w:r w:rsidRPr="00CB0EF1">
        <w:rPr>
          <w:rFonts w:ascii="Arial" w:hAnsi="Arial" w:cs="Arial"/>
          <w:i/>
          <w:iCs/>
          <w:sz w:val="28"/>
          <w:szCs w:val="28"/>
          <w:lang w:val="ru-RU"/>
        </w:rPr>
        <w:t>проповедывать</w:t>
      </w:r>
      <w:proofErr w:type="spellEnd"/>
      <w:r w:rsidRPr="00CB0EF1">
        <w:rPr>
          <w:rFonts w:ascii="Arial" w:hAnsi="Arial" w:cs="Arial"/>
          <w:i/>
          <w:iCs/>
          <w:sz w:val="28"/>
          <w:szCs w:val="28"/>
          <w:lang w:val="ru-RU"/>
        </w:rPr>
        <w:t xml:space="preserve"> пленным освобождение и узникам открытие темницы, </w:t>
      </w:r>
      <w:proofErr w:type="spellStart"/>
      <w:r w:rsidRPr="00CB0EF1">
        <w:rPr>
          <w:rFonts w:ascii="Arial" w:hAnsi="Arial" w:cs="Arial"/>
          <w:i/>
          <w:iCs/>
          <w:sz w:val="28"/>
          <w:szCs w:val="28"/>
          <w:lang w:val="ru-RU"/>
        </w:rPr>
        <w:t>проповедывать</w:t>
      </w:r>
      <w:proofErr w:type="spellEnd"/>
      <w:r w:rsidRPr="00CB0EF1">
        <w:rPr>
          <w:rFonts w:ascii="Arial" w:hAnsi="Arial" w:cs="Arial"/>
          <w:i/>
          <w:iCs/>
          <w:sz w:val="28"/>
          <w:szCs w:val="28"/>
          <w:lang w:val="ru-RU"/>
        </w:rPr>
        <w:t xml:space="preserve"> лето Господне благоприятное </w:t>
      </w:r>
    </w:p>
    <w:p w14:paraId="0311227D" w14:textId="77777777" w:rsidR="00CB0EF1" w:rsidRP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364D6E6" w14:textId="77777777" w:rsidR="00CB0EF1" w:rsidRP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0EF1">
        <w:rPr>
          <w:rFonts w:ascii="Arial" w:hAnsi="Arial" w:cs="Arial"/>
          <w:i/>
          <w:iCs/>
          <w:sz w:val="28"/>
          <w:szCs w:val="28"/>
          <w:lang w:val="ru-RU"/>
        </w:rPr>
        <w:t>И день мщения Бога нашего, утешить всех сетующих, возвестить сетующим на Сионе, что им вместо пепла дастся украшение, вместо плача - елей радости, вместо унылого духа - славная одежда, и назовут их сильными правдою, насаждением Господа во славу Его (</w:t>
      </w:r>
      <w:r w:rsidRPr="00CB0EF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Ис.61:1-3</w:t>
      </w:r>
      <w:r w:rsidRPr="00CB0EF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E9505F5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124EAA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C1417">
        <w:rPr>
          <w:rFonts w:ascii="Arial" w:hAnsi="Arial" w:cs="Arial"/>
          <w:bCs/>
          <w:sz w:val="28"/>
          <w:szCs w:val="28"/>
          <w:lang w:val="ru-RU"/>
        </w:rPr>
        <w:t>Таким образом, назначение крови очистительной жертвы,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возложенной на рога золотого жертвенника курений, состояло в том, чтобы очищать нас от такого рода греха, когда мы в достоинстве помазанного Богом священника согрешим пред Богом и сделаем виновным народ, за который мы несём ответственность </w:t>
      </w:r>
      <w:r w:rsidRPr="00B76405">
        <w:rPr>
          <w:rFonts w:ascii="Arial" w:hAnsi="Arial" w:cs="Arial"/>
          <w:sz w:val="28"/>
          <w:szCs w:val="28"/>
          <w:lang w:val="ru-RU"/>
        </w:rPr>
        <w:t xml:space="preserve">пред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Богом.   </w:t>
      </w:r>
    </w:p>
    <w:p w14:paraId="07608E40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E3DF376" w14:textId="77777777" w:rsidR="00CB0EF1" w:rsidRP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0EF1">
        <w:rPr>
          <w:rFonts w:ascii="Arial" w:hAnsi="Arial" w:cs="Arial"/>
          <w:i/>
          <w:iCs/>
          <w:sz w:val="28"/>
          <w:szCs w:val="28"/>
          <w:lang w:val="ru-RU"/>
        </w:rPr>
        <w:t xml:space="preserve">*Если священник помазанный согрешит и сделает виновным народ, - то за грех свой, которым согрешил, пусть представит из крупного скота тельца, без порока, Господу в жертву о грехе, и приведет тельца </w:t>
      </w:r>
    </w:p>
    <w:p w14:paraId="49B1B0E9" w14:textId="77777777" w:rsidR="00CB0EF1" w:rsidRP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0DCB994" w14:textId="77777777" w:rsidR="00CB0EF1" w:rsidRP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0EF1">
        <w:rPr>
          <w:rFonts w:ascii="Arial" w:hAnsi="Arial" w:cs="Arial"/>
          <w:i/>
          <w:iCs/>
          <w:sz w:val="28"/>
          <w:szCs w:val="28"/>
          <w:lang w:val="ru-RU"/>
        </w:rPr>
        <w:t xml:space="preserve">К дверям скинии собрания пред Господа, и возложит руки свои на голову тельца, и заколет тельца пред Господом; и возьмет священник помазанный, крови тельца и внесет ее в скинию собрания, и омочит священник перст свой в кровь и покропит кровью семь раз </w:t>
      </w:r>
    </w:p>
    <w:p w14:paraId="6EC841EC" w14:textId="77777777" w:rsidR="00CB0EF1" w:rsidRP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395EECD" w14:textId="77777777" w:rsidR="00CB0EF1" w:rsidRP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0EF1">
        <w:rPr>
          <w:rFonts w:ascii="Arial" w:hAnsi="Arial" w:cs="Arial"/>
          <w:i/>
          <w:iCs/>
          <w:sz w:val="28"/>
          <w:szCs w:val="28"/>
          <w:lang w:val="ru-RU"/>
        </w:rPr>
        <w:t xml:space="preserve">Пред Господом пред завесою святилища; </w:t>
      </w:r>
      <w:r w:rsidRPr="00CB0EF1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и возложит священник крови тельца пред Господом на </w:t>
      </w:r>
      <w:proofErr w:type="spellStart"/>
      <w:r w:rsidRPr="00CB0EF1">
        <w:rPr>
          <w:rFonts w:ascii="Arial" w:hAnsi="Arial" w:cs="Arial"/>
          <w:b/>
          <w:i/>
          <w:iCs/>
          <w:sz w:val="28"/>
          <w:szCs w:val="28"/>
          <w:lang w:val="ru-RU"/>
        </w:rPr>
        <w:t>роги</w:t>
      </w:r>
      <w:proofErr w:type="spellEnd"/>
      <w:r w:rsidRPr="00CB0EF1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жертвенника благовонных курений</w:t>
      </w:r>
      <w:r w:rsidRPr="00CB0EF1">
        <w:rPr>
          <w:rFonts w:ascii="Arial" w:hAnsi="Arial" w:cs="Arial"/>
          <w:i/>
          <w:iCs/>
          <w:sz w:val="28"/>
          <w:szCs w:val="28"/>
          <w:lang w:val="ru-RU"/>
        </w:rPr>
        <w:t>, который в скинии собрания, а остальную кровь тельца выльет к подножию жертвенника всесожжений, который у входа скинии собрания (</w:t>
      </w:r>
      <w:r w:rsidRPr="00CB0EF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Лев.4:3-7</w:t>
      </w:r>
      <w:r w:rsidRPr="00CB0EF1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79F6EFE2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5DA0E6" w14:textId="6B07A492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данном случае мы видим назначение крови очистительной жертвы за грех, одновременно с участием двух жертвенников.</w:t>
      </w:r>
    </w:p>
    <w:p w14:paraId="4FF24B54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40C310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Порядок вн</w:t>
      </w:r>
      <w:r>
        <w:rPr>
          <w:rFonts w:ascii="Arial" w:hAnsi="Arial" w:cs="Arial"/>
          <w:sz w:val="28"/>
          <w:szCs w:val="28"/>
          <w:lang w:val="ru-RU"/>
        </w:rPr>
        <w:t>ес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ения крови, очистительной жертвы пред Господом, в скинию собрания, состоял в том, что священник, омочив свой перст в жертвенную кровь, кропил ею семь раз пред завесой святилища. </w:t>
      </w:r>
    </w:p>
    <w:p w14:paraId="588805B7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503391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И, только затем он возлагал кровь очистительной жертвы, на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золотого жертвенника курений, а остальную кровь жертвы выливал к подножию медного жертвенника всесожжений.</w:t>
      </w:r>
    </w:p>
    <w:p w14:paraId="20D725B5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CE571C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Отсюда следует, что очистительная кровь жертвы, которой семь раз кропили пред Господом, пред завесою Святилища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233E7A">
        <w:rPr>
          <w:rFonts w:ascii="Arial" w:hAnsi="Arial" w:cs="Arial"/>
          <w:sz w:val="28"/>
          <w:szCs w:val="28"/>
          <w:lang w:val="ru-RU"/>
        </w:rPr>
        <w:t>восполняла алкание и жажду</w:t>
      </w:r>
      <w:r>
        <w:rPr>
          <w:rFonts w:ascii="Arial" w:hAnsi="Arial" w:cs="Arial"/>
          <w:sz w:val="28"/>
          <w:szCs w:val="28"/>
          <w:lang w:val="ru-RU"/>
        </w:rPr>
        <w:t xml:space="preserve"> святости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Бога, и только затем, возлагалась на золотые рога золотого жертвенника курений, в который мы устроили себя, чтобы восполнить наше алкание и нашу жажду, по Боге.</w:t>
      </w:r>
    </w:p>
    <w:p w14:paraId="1EF0BC85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7CEACC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Каким родом греха может согрешить помазанный Богом священник, в лице нашего нового человека, чтобы сделать виновным народ, живущий в нашем теле, в формате наших</w:t>
      </w:r>
      <w:r>
        <w:rPr>
          <w:rFonts w:ascii="Arial" w:hAnsi="Arial" w:cs="Arial"/>
          <w:sz w:val="28"/>
          <w:szCs w:val="28"/>
          <w:lang w:val="ru-RU"/>
        </w:rPr>
        <w:t xml:space="preserve"> благочестивых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мыслей, и наших </w:t>
      </w:r>
      <w:r>
        <w:rPr>
          <w:rFonts w:ascii="Arial" w:hAnsi="Arial" w:cs="Arial"/>
          <w:sz w:val="28"/>
          <w:szCs w:val="28"/>
          <w:lang w:val="ru-RU"/>
        </w:rPr>
        <w:t xml:space="preserve">добрых </w:t>
      </w:r>
      <w:r w:rsidRPr="00233E7A">
        <w:rPr>
          <w:rFonts w:ascii="Arial" w:hAnsi="Arial" w:cs="Arial"/>
          <w:sz w:val="28"/>
          <w:szCs w:val="28"/>
          <w:lang w:val="ru-RU"/>
        </w:rPr>
        <w:t>желаний?</w:t>
      </w:r>
    </w:p>
    <w:p w14:paraId="17485B98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EE94A2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ли же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: Какие функции нашего </w:t>
      </w:r>
      <w:r>
        <w:rPr>
          <w:rFonts w:ascii="Arial" w:hAnsi="Arial" w:cs="Arial"/>
          <w:sz w:val="28"/>
          <w:szCs w:val="28"/>
          <w:lang w:val="ru-RU"/>
        </w:rPr>
        <w:t xml:space="preserve">доброго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сердца, призванные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 функциями нашего разума, обновлённого духом нашего ума, призваны очищать нас над рогами золотого жертвенника курений, от греха, пришедшего к нам из вне, чтобы очистить нас от него?</w:t>
      </w:r>
    </w:p>
    <w:p w14:paraId="54C8F074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BD77AB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При этом следует учитывать, что помазанный </w:t>
      </w:r>
      <w:r>
        <w:rPr>
          <w:rFonts w:ascii="Arial" w:hAnsi="Arial" w:cs="Arial"/>
          <w:sz w:val="28"/>
          <w:szCs w:val="28"/>
          <w:lang w:val="ru-RU"/>
        </w:rPr>
        <w:t xml:space="preserve">Богом </w:t>
      </w:r>
      <w:r w:rsidRPr="00233E7A">
        <w:rPr>
          <w:rFonts w:ascii="Arial" w:hAnsi="Arial" w:cs="Arial"/>
          <w:sz w:val="28"/>
          <w:szCs w:val="28"/>
          <w:lang w:val="ru-RU"/>
        </w:rPr>
        <w:t>священник, в лице нашего духовного человека – является праведным пред Богом, исключительно во Христе Иисусе и по своей природе, не может согрешать и грешить грехом, исходящим из его сердца. Как написано:</w:t>
      </w:r>
    </w:p>
    <w:p w14:paraId="6EA4B9AE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742AE4" w14:textId="77777777" w:rsidR="00CB0EF1" w:rsidRP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0EF1">
        <w:rPr>
          <w:rFonts w:ascii="Arial" w:hAnsi="Arial" w:cs="Arial"/>
          <w:i/>
          <w:iCs/>
          <w:sz w:val="28"/>
          <w:szCs w:val="28"/>
          <w:lang w:val="ru-RU"/>
        </w:rPr>
        <w:t>*Если бы я видел беззаконие в сердце моем, то не услышал бы меня Господь. Но Бог услышал, внял гласу моления моего. Благословен Бог, Который не отверг молитвы моей и не отвратил от меня милости Своей (</w:t>
      </w:r>
      <w:r w:rsidRPr="00CB0EF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Пс.65:18-20</w:t>
      </w:r>
      <w:r w:rsidRPr="00CB0EF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39E4F36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51910D" w14:textId="77777777" w:rsid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Грех, которым Давид, представляющий образ нашего нового человека, в достоинстве помазанного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священника согрешил, исходил не из его сердца, а пришёл к нему из вне. </w:t>
      </w:r>
    </w:p>
    <w:p w14:paraId="73366FAB" w14:textId="77777777" w:rsidR="00CB0EF1" w:rsidRPr="004D302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66EC0F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И, как только Давид, был обличён в своём грехе пророком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Нафаном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он совершил очистительную жертву за грех, над рогами золотого жертвенника, и Бог очистил его от греха. </w:t>
      </w:r>
    </w:p>
    <w:p w14:paraId="297AB585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928063" w14:textId="77777777" w:rsidR="00CB0EF1" w:rsidRP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0EF1">
        <w:rPr>
          <w:rFonts w:ascii="Arial" w:hAnsi="Arial" w:cs="Arial"/>
          <w:i/>
          <w:iCs/>
          <w:sz w:val="28"/>
          <w:szCs w:val="28"/>
          <w:lang w:val="ru-RU"/>
        </w:rPr>
        <w:t xml:space="preserve">*И сказал Давид </w:t>
      </w:r>
      <w:proofErr w:type="spellStart"/>
      <w:r w:rsidRPr="00CB0EF1">
        <w:rPr>
          <w:rFonts w:ascii="Arial" w:hAnsi="Arial" w:cs="Arial"/>
          <w:i/>
          <w:iCs/>
          <w:sz w:val="28"/>
          <w:szCs w:val="28"/>
          <w:lang w:val="ru-RU"/>
        </w:rPr>
        <w:t>Нафану</w:t>
      </w:r>
      <w:proofErr w:type="spellEnd"/>
      <w:r w:rsidRPr="00CB0EF1">
        <w:rPr>
          <w:rFonts w:ascii="Arial" w:hAnsi="Arial" w:cs="Arial"/>
          <w:i/>
          <w:iCs/>
          <w:sz w:val="28"/>
          <w:szCs w:val="28"/>
          <w:lang w:val="ru-RU"/>
        </w:rPr>
        <w:t xml:space="preserve">: согрешил я пред Господом. И сказал </w:t>
      </w:r>
      <w:proofErr w:type="spellStart"/>
      <w:r w:rsidRPr="00CB0EF1">
        <w:rPr>
          <w:rFonts w:ascii="Arial" w:hAnsi="Arial" w:cs="Arial"/>
          <w:i/>
          <w:iCs/>
          <w:sz w:val="28"/>
          <w:szCs w:val="28"/>
          <w:lang w:val="ru-RU"/>
        </w:rPr>
        <w:t>Нафан</w:t>
      </w:r>
      <w:proofErr w:type="spellEnd"/>
      <w:r w:rsidRPr="00CB0EF1">
        <w:rPr>
          <w:rFonts w:ascii="Arial" w:hAnsi="Arial" w:cs="Arial"/>
          <w:i/>
          <w:iCs/>
          <w:sz w:val="28"/>
          <w:szCs w:val="28"/>
          <w:lang w:val="ru-RU"/>
        </w:rPr>
        <w:t xml:space="preserve"> Давиду: и Господь снял с тебя грех твой; ты не умрешь; но как ты этим делом подал повод врагам Господа хулить Его, то умрет родившийся у тебя сын (</w:t>
      </w:r>
      <w:proofErr w:type="gramStart"/>
      <w:r w:rsidRPr="00CB0EF1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2.Цар</w:t>
      </w:r>
      <w:proofErr w:type="gramEnd"/>
      <w:r w:rsidRPr="00CB0EF1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.12:13,14</w:t>
      </w:r>
      <w:r w:rsidRPr="00CB0EF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6544457" w14:textId="77777777" w:rsidR="00CB0EF1" w:rsidRP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9CE6012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Это и есть тот род греха, который приходит, не из нашего сердца, а из вне, которым мы, как помазанные священники</w:t>
      </w:r>
      <w:r>
        <w:rPr>
          <w:rFonts w:ascii="Arial" w:hAnsi="Arial" w:cs="Arial"/>
          <w:sz w:val="28"/>
          <w:szCs w:val="28"/>
          <w:lang w:val="ru-RU"/>
        </w:rPr>
        <w:t xml:space="preserve"> Богу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можем согрешать, и сделать виновным свой народ, живущий в нашем теле.</w:t>
      </w:r>
    </w:p>
    <w:p w14:paraId="2D4881A9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A2F22E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Разумеется, чтобы определять род греха, приходящего к нам из вне, следует по нашей реакции на сделанный грех. </w:t>
      </w:r>
    </w:p>
    <w:p w14:paraId="7331BAFB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DF1B14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Если мы, осуждаем себя в своей совести и каемся в своём грехе пред Богом, то это означает, что грех, которым мы согрешили, является странником, так как пришёл не из нашего сердца. </w:t>
      </w:r>
    </w:p>
    <w:p w14:paraId="6B1EBDAF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5FC03D" w14:textId="77777777" w:rsidR="00CB0EF1" w:rsidRPr="007B2E70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7B2E70">
        <w:rPr>
          <w:rFonts w:ascii="Arial" w:hAnsi="Arial" w:cs="Arial"/>
          <w:b/>
          <w:bCs/>
          <w:sz w:val="28"/>
          <w:szCs w:val="28"/>
          <w:lang w:val="ru-RU"/>
        </w:rPr>
        <w:t xml:space="preserve">Если же человек согрешил и вместо того, чтобы оставить грех, и покаяться в своём грехе, скрывает его, и таким образом узаконивает грех, то это означает, что грех пришёл из его сердца, которое не было очищено от мёртвых дел, для служения Богу Живому и Истинному. </w:t>
      </w:r>
    </w:p>
    <w:p w14:paraId="155E99BD" w14:textId="77777777" w:rsidR="00CB0EF1" w:rsidRPr="00997E4B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3C9643" w14:textId="6F3E2D57" w:rsidR="00CB0EF1" w:rsidRPr="00AF453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Эт</w:t>
      </w:r>
      <w:r w:rsidR="001A3340">
        <w:rPr>
          <w:rFonts w:ascii="Arial" w:hAnsi="Arial" w:cs="Arial"/>
          <w:sz w:val="28"/>
          <w:szCs w:val="28"/>
          <w:lang w:val="ru-RU"/>
        </w:rPr>
        <w:t>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мысль хорошо отражена в одной из притч царя Соломона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AF453A">
        <w:rPr>
          <w:rFonts w:ascii="Arial" w:hAnsi="Arial" w:cs="Arial"/>
          <w:i/>
          <w:iCs/>
          <w:sz w:val="28"/>
          <w:szCs w:val="28"/>
          <w:lang w:val="ru-RU"/>
        </w:rPr>
        <w:t>«Не злоумышляй, нечестивый, против жилища праведника, не опустошай места покоя его, ибо семь раз упадет праведник, и встанет; а нечестивые впадут в погибель (</w:t>
      </w:r>
      <w:r w:rsidRPr="00AF453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Прит.24:15,16</w:t>
      </w:r>
      <w:r w:rsidRPr="00AF453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5D87CB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2F4F77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А, вот как, Апостол Иоанн, по данной ему от Бога премудрости, определяет род греха, который пришёл к человеку, не из его сердца.</w:t>
      </w:r>
    </w:p>
    <w:p w14:paraId="69083E1A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C435C49" w14:textId="77777777" w:rsidR="00CB0EF1" w:rsidRPr="00C41EA0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41EA0">
        <w:rPr>
          <w:rFonts w:ascii="Arial" w:hAnsi="Arial" w:cs="Arial"/>
          <w:i/>
          <w:iCs/>
          <w:sz w:val="28"/>
          <w:szCs w:val="28"/>
          <w:lang w:val="ru-RU"/>
        </w:rPr>
        <w:t>*Всякий, пребывающий в Нем, не согрешает; всякий согрешающий не видел Его и не познал Его. Дети! да не обольщает вас никто. Кто делает правду, тот праведен, подобно как Он праведен.</w:t>
      </w:r>
    </w:p>
    <w:p w14:paraId="3F384B7D" w14:textId="77777777" w:rsidR="00CB0EF1" w:rsidRPr="00C41EA0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DB4D4B2" w14:textId="77777777" w:rsidR="00CB0EF1" w:rsidRPr="00C41EA0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41EA0">
        <w:rPr>
          <w:rFonts w:ascii="Arial" w:hAnsi="Arial" w:cs="Arial"/>
          <w:i/>
          <w:iCs/>
          <w:sz w:val="28"/>
          <w:szCs w:val="28"/>
          <w:lang w:val="ru-RU"/>
        </w:rPr>
        <w:t>Кто делает грех, тот от диавола, потому что сначала диавол согрешил. Для сего-то и явился Сын Божий, чтобы разрушить дела диавола. Всякий, рожденный от Бога, не делает греха, потому что семя Его пребывает в нем; и он не может грешить, потому что рожден от Бога.</w:t>
      </w:r>
    </w:p>
    <w:p w14:paraId="4D50AC25" w14:textId="77777777" w:rsidR="00CB0EF1" w:rsidRPr="00C41EA0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AE8EE78" w14:textId="77777777" w:rsidR="00CB0EF1" w:rsidRPr="00C41EA0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41EA0">
        <w:rPr>
          <w:rFonts w:ascii="Arial" w:hAnsi="Arial" w:cs="Arial"/>
          <w:i/>
          <w:iCs/>
          <w:sz w:val="28"/>
          <w:szCs w:val="28"/>
          <w:lang w:val="ru-RU"/>
        </w:rPr>
        <w:t xml:space="preserve">Дети Божии и дети диавола узнаются так: всякий, не делающий правды, не есть от Бога, равно и не любящий брата своего. </w:t>
      </w:r>
    </w:p>
    <w:p w14:paraId="45114211" w14:textId="77777777" w:rsidR="00CB0EF1" w:rsidRPr="00C41EA0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2206329" w14:textId="77777777" w:rsidR="00CB0EF1" w:rsidRPr="00C41EA0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41EA0">
        <w:rPr>
          <w:rFonts w:ascii="Arial" w:hAnsi="Arial" w:cs="Arial"/>
          <w:i/>
          <w:iCs/>
          <w:sz w:val="28"/>
          <w:szCs w:val="28"/>
          <w:lang w:val="ru-RU"/>
        </w:rPr>
        <w:t>Ибо таково благовествование, которое вы слышали от начала, чтобы мы любили друг друга, не так, как Каин, который был от лукавого и убил брата своего. А за что убил его? За то, что дела его были злы, а дела брата его праведны (</w:t>
      </w:r>
      <w:r w:rsidRPr="00C41EA0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1.Ин.3:6-12</w:t>
      </w:r>
      <w:r w:rsidRPr="00C41EA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F8905B1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AC436B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Исходя из имеющегося определения следует, что человек, пребывающий во Христе Иисусе, не может согрешать или грешить грехом, исходящим из его сердца. </w:t>
      </w:r>
    </w:p>
    <w:p w14:paraId="49A36445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4A8369" w14:textId="77777777" w:rsidR="00CB0EF1" w:rsidRPr="007B2E70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7B2E70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Потому, что грех, исходящий из сердца – это грех к вечной смерти. А грех, исходящий из вне – это грех не к смерти.</w:t>
      </w:r>
    </w:p>
    <w:p w14:paraId="71A00C89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0DE938" w14:textId="77777777" w:rsidR="00CB0EF1" w:rsidRPr="00EA67B5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A67B5">
        <w:rPr>
          <w:rFonts w:ascii="Arial" w:hAnsi="Arial" w:cs="Arial"/>
          <w:i/>
          <w:iCs/>
          <w:sz w:val="28"/>
          <w:szCs w:val="28"/>
          <w:lang w:val="ru-RU"/>
        </w:rPr>
        <w:t xml:space="preserve">*Всякая неправда есть грех; но есть грех не к смерти. Мы знаем, что всякий, рожденный от Бога, не грешит; но рожденный от Бога хранит себя, и лукавый не прикасается к нему. Мы знаем, что мы от Бога и что весь мир лежит во зле. Знаем также, что Сын Божий пришел </w:t>
      </w:r>
    </w:p>
    <w:p w14:paraId="44B8D027" w14:textId="77777777" w:rsidR="00CB0EF1" w:rsidRPr="00EA67B5" w:rsidRDefault="00CB0EF1" w:rsidP="001A334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163499" w14:textId="77777777" w:rsidR="00CB0EF1" w:rsidRPr="00EA67B5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A67B5">
        <w:rPr>
          <w:rFonts w:ascii="Arial" w:hAnsi="Arial" w:cs="Arial"/>
          <w:i/>
          <w:iCs/>
          <w:sz w:val="28"/>
          <w:szCs w:val="28"/>
          <w:lang w:val="ru-RU"/>
        </w:rPr>
        <w:t>И дал нам свет и разум, да познаем Бога истинного и да будем в истинном Сыне Его Иисусе Христе. Сей есть истинный Бог и жизнь вечная. Дети! храните себя от идолов. Аминь(</w:t>
      </w:r>
      <w:r w:rsidRPr="00EA67B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1.Ин.5:17-21</w:t>
      </w:r>
      <w:r w:rsidRPr="00EA67B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BEC8F8C" w14:textId="77777777" w:rsidR="00CB0EF1" w:rsidRPr="00EA67B5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D4BD004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Следующий вопрос: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</w:t>
      </w:r>
      <w:r>
        <w:rPr>
          <w:rFonts w:ascii="Arial" w:hAnsi="Arial" w:cs="Arial"/>
          <w:sz w:val="28"/>
          <w:szCs w:val="28"/>
          <w:lang w:val="ru-RU"/>
        </w:rPr>
        <w:t>субстанции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сердца, призваны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 наш</w:t>
      </w:r>
      <w:r>
        <w:rPr>
          <w:rFonts w:ascii="Arial" w:hAnsi="Arial" w:cs="Arial"/>
          <w:sz w:val="28"/>
          <w:szCs w:val="28"/>
          <w:lang w:val="ru-RU"/>
        </w:rPr>
        <w:t>им мышлением</w:t>
      </w:r>
      <w:r w:rsidRPr="00233E7A">
        <w:rPr>
          <w:rFonts w:ascii="Arial" w:hAnsi="Arial" w:cs="Arial"/>
          <w:sz w:val="28"/>
          <w:szCs w:val="28"/>
          <w:lang w:val="ru-RU"/>
        </w:rPr>
        <w:t>, обновлённ</w:t>
      </w:r>
      <w:r>
        <w:rPr>
          <w:rFonts w:ascii="Arial" w:hAnsi="Arial" w:cs="Arial"/>
          <w:sz w:val="28"/>
          <w:szCs w:val="28"/>
          <w:lang w:val="ru-RU"/>
        </w:rPr>
        <w:t>ым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духом нашего ума, </w:t>
      </w:r>
      <w:r>
        <w:rPr>
          <w:rFonts w:ascii="Arial" w:hAnsi="Arial" w:cs="Arial"/>
          <w:sz w:val="28"/>
          <w:szCs w:val="28"/>
          <w:lang w:val="ru-RU"/>
        </w:rPr>
        <w:t xml:space="preserve">чтобы </w:t>
      </w:r>
      <w:r w:rsidRPr="00233E7A">
        <w:rPr>
          <w:rFonts w:ascii="Arial" w:hAnsi="Arial" w:cs="Arial"/>
          <w:sz w:val="28"/>
          <w:szCs w:val="28"/>
          <w:lang w:val="ru-RU"/>
        </w:rPr>
        <w:t>очищать нас над рогами золотого жертвенника курений, от греха, пришедшего к нам из вне, чтобы очистить нас от него?</w:t>
      </w:r>
    </w:p>
    <w:p w14:paraId="70780CCE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90357E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Первый шаг</w:t>
      </w:r>
      <w:r w:rsidRPr="00233E7A">
        <w:rPr>
          <w:rFonts w:ascii="Arial" w:hAnsi="Arial" w:cs="Arial"/>
          <w:sz w:val="28"/>
          <w:szCs w:val="28"/>
          <w:lang w:val="ru-RU"/>
        </w:rPr>
        <w:t>, состоит в том, чтобы представить из крупного скота тельца, без порока, Господу в жертву за грех, который пришёл к нам из вне, в лице странника, по той</w:t>
      </w:r>
      <w:r>
        <w:rPr>
          <w:rFonts w:ascii="Arial" w:hAnsi="Arial" w:cs="Arial"/>
          <w:sz w:val="28"/>
          <w:szCs w:val="28"/>
          <w:lang w:val="ru-RU"/>
        </w:rPr>
        <w:t xml:space="preserve"> простой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причине, что мы как цари, в достоинстве своего обновлённого ума, отказались вести войны Божии, с врагами, находящимися вне нашего тела.</w:t>
      </w:r>
    </w:p>
    <w:p w14:paraId="5F6109F3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C78DB0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Образ жертвы, представленной из крупного скота, без порока, в жертву за грех, всегда говорил о ранге человека обладающего, либо достоинством князя, либо достоинством священника.</w:t>
      </w:r>
    </w:p>
    <w:p w14:paraId="0A936DAF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E396C2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Рога тельца, без порока, в жертву за грех – являлись образом силы и могущества, в имени Бога «Рог», посредством которых Бог, попирал грех, как в теле человека, так и вне его тела, и таким путём, очищал человека от сделанного</w:t>
      </w:r>
      <w:r>
        <w:rPr>
          <w:rFonts w:ascii="Arial" w:hAnsi="Arial" w:cs="Arial"/>
          <w:sz w:val="28"/>
          <w:szCs w:val="28"/>
          <w:lang w:val="ru-RU"/>
        </w:rPr>
        <w:t xml:space="preserve"> им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греха, пришедшего к нему в лице странника.</w:t>
      </w:r>
    </w:p>
    <w:p w14:paraId="3A1B758E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79A3B3" w14:textId="77777777" w:rsidR="00CB0EF1" w:rsidRPr="0071397C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1397C">
        <w:rPr>
          <w:rFonts w:ascii="Arial" w:hAnsi="Arial" w:cs="Arial"/>
          <w:i/>
          <w:iCs/>
          <w:sz w:val="28"/>
          <w:szCs w:val="28"/>
          <w:lang w:val="ru-RU"/>
        </w:rPr>
        <w:t xml:space="preserve">*Крепость его как первородного тельца, и </w:t>
      </w:r>
      <w:proofErr w:type="spellStart"/>
      <w:r w:rsidRPr="0071397C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Pr="0071397C">
        <w:rPr>
          <w:rFonts w:ascii="Arial" w:hAnsi="Arial" w:cs="Arial"/>
          <w:i/>
          <w:iCs/>
          <w:sz w:val="28"/>
          <w:szCs w:val="28"/>
          <w:lang w:val="ru-RU"/>
        </w:rPr>
        <w:t xml:space="preserve"> его, как </w:t>
      </w:r>
      <w:proofErr w:type="spellStart"/>
      <w:r w:rsidRPr="0071397C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Pr="0071397C">
        <w:rPr>
          <w:rFonts w:ascii="Arial" w:hAnsi="Arial" w:cs="Arial"/>
          <w:i/>
          <w:iCs/>
          <w:sz w:val="28"/>
          <w:szCs w:val="28"/>
          <w:lang w:val="ru-RU"/>
        </w:rPr>
        <w:t xml:space="preserve"> буйвола; ими </w:t>
      </w:r>
      <w:proofErr w:type="spellStart"/>
      <w:r w:rsidRPr="0071397C">
        <w:rPr>
          <w:rFonts w:ascii="Arial" w:hAnsi="Arial" w:cs="Arial"/>
          <w:i/>
          <w:iCs/>
          <w:sz w:val="28"/>
          <w:szCs w:val="28"/>
          <w:lang w:val="ru-RU"/>
        </w:rPr>
        <w:t>избодет</w:t>
      </w:r>
      <w:proofErr w:type="spellEnd"/>
      <w:r w:rsidRPr="0071397C">
        <w:rPr>
          <w:rFonts w:ascii="Arial" w:hAnsi="Arial" w:cs="Arial"/>
          <w:i/>
          <w:iCs/>
          <w:sz w:val="28"/>
          <w:szCs w:val="28"/>
          <w:lang w:val="ru-RU"/>
        </w:rPr>
        <w:t xml:space="preserve"> он народы все до пределов земли: это тьмы Ефремовы, это тысячи </w:t>
      </w:r>
      <w:proofErr w:type="spellStart"/>
      <w:r w:rsidRPr="0071397C">
        <w:rPr>
          <w:rFonts w:ascii="Arial" w:hAnsi="Arial" w:cs="Arial"/>
          <w:i/>
          <w:iCs/>
          <w:sz w:val="28"/>
          <w:szCs w:val="28"/>
          <w:lang w:val="ru-RU"/>
        </w:rPr>
        <w:t>Манассиины</w:t>
      </w:r>
      <w:proofErr w:type="spellEnd"/>
      <w:r w:rsidRPr="0071397C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7139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Вт.33:17</w:t>
      </w:r>
      <w:r w:rsidRPr="007139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789DF12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3F9599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Второй шаг</w:t>
      </w:r>
      <w:r w:rsidRPr="00233E7A">
        <w:rPr>
          <w:rFonts w:ascii="Arial" w:hAnsi="Arial" w:cs="Arial"/>
          <w:sz w:val="28"/>
          <w:szCs w:val="28"/>
          <w:lang w:val="ru-RU"/>
        </w:rPr>
        <w:t>, состоит в том, чтобы привести тельца к дверям скинии собрания пред Господа, и возложить руки свои на голову тельца и заколоть тельца пред Господом.</w:t>
      </w:r>
    </w:p>
    <w:p w14:paraId="055AE32E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CA11F6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Образом двери скинии собрания – являлся путь к Богу, через Иисуса Христа</w:t>
      </w:r>
      <w:r>
        <w:rPr>
          <w:rFonts w:ascii="Arial" w:hAnsi="Arial" w:cs="Arial"/>
          <w:sz w:val="28"/>
          <w:szCs w:val="28"/>
          <w:lang w:val="ru-RU"/>
        </w:rPr>
        <w:t>, Которого могла представлять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Его Церк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233E7A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233E7A">
        <w:rPr>
          <w:rFonts w:ascii="Arial" w:hAnsi="Arial" w:cs="Arial"/>
          <w:sz w:val="28"/>
          <w:szCs w:val="28"/>
          <w:lang w:val="ru-RU"/>
        </w:rPr>
        <w:t>, в статусе доброй жены, обладающей достоинством тесных врат.</w:t>
      </w:r>
    </w:p>
    <w:p w14:paraId="051FD154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AE3784" w14:textId="77777777" w:rsidR="00CB0EF1" w:rsidRPr="0071397C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1397C">
        <w:rPr>
          <w:rFonts w:ascii="Arial" w:hAnsi="Arial" w:cs="Arial"/>
          <w:i/>
          <w:iCs/>
          <w:sz w:val="28"/>
          <w:szCs w:val="28"/>
          <w:lang w:val="ru-RU"/>
        </w:rPr>
        <w:t xml:space="preserve">*Фома сказал Ему: Господи! не знаем, куда идешь; и как можем знать путь? Иисус сказал ему: Я </w:t>
      </w:r>
      <w:proofErr w:type="spellStart"/>
      <w:r w:rsidRPr="0071397C">
        <w:rPr>
          <w:rFonts w:ascii="Arial" w:hAnsi="Arial" w:cs="Arial"/>
          <w:i/>
          <w:iCs/>
          <w:sz w:val="28"/>
          <w:szCs w:val="28"/>
          <w:lang w:val="ru-RU"/>
        </w:rPr>
        <w:t>есмь</w:t>
      </w:r>
      <w:proofErr w:type="spellEnd"/>
      <w:r w:rsidRPr="0071397C">
        <w:rPr>
          <w:rFonts w:ascii="Arial" w:hAnsi="Arial" w:cs="Arial"/>
          <w:i/>
          <w:iCs/>
          <w:sz w:val="28"/>
          <w:szCs w:val="28"/>
          <w:lang w:val="ru-RU"/>
        </w:rPr>
        <w:t xml:space="preserve"> путь и </w:t>
      </w:r>
      <w:proofErr w:type="gramStart"/>
      <w:r w:rsidRPr="0071397C">
        <w:rPr>
          <w:rFonts w:ascii="Arial" w:hAnsi="Arial" w:cs="Arial"/>
          <w:i/>
          <w:iCs/>
          <w:sz w:val="28"/>
          <w:szCs w:val="28"/>
          <w:lang w:val="ru-RU"/>
        </w:rPr>
        <w:t>истина</w:t>
      </w:r>
      <w:proofErr w:type="gramEnd"/>
      <w:r w:rsidRPr="0071397C">
        <w:rPr>
          <w:rFonts w:ascii="Arial" w:hAnsi="Arial" w:cs="Arial"/>
          <w:i/>
          <w:iCs/>
          <w:sz w:val="28"/>
          <w:szCs w:val="28"/>
          <w:lang w:val="ru-RU"/>
        </w:rPr>
        <w:t xml:space="preserve"> и жизнь; никто не приходит к Отцу, как только через Меня (</w:t>
      </w:r>
      <w:r w:rsidRPr="007139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Ин.14:5,6</w:t>
      </w:r>
      <w:r w:rsidRPr="007139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6949F0B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A6258A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Возложить руки свои на голову тельца пред Господом в дверях скинии собрания означает – через причастие к дверям скинии собрания, дать Богу основание, переместить наши грехи, на голову Христа.</w:t>
      </w:r>
    </w:p>
    <w:p w14:paraId="36FAEFFB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D549A6" w14:textId="77777777" w:rsidR="00CB0EF1" w:rsidRPr="00B5144B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5144B">
        <w:rPr>
          <w:rFonts w:ascii="Arial" w:hAnsi="Arial" w:cs="Arial"/>
          <w:i/>
          <w:iCs/>
          <w:sz w:val="28"/>
          <w:szCs w:val="28"/>
          <w:lang w:val="ru-RU"/>
        </w:rPr>
        <w:t xml:space="preserve">*Но Он взял на Себя наши немощи и понес наши болезни; а мы думали, что Он был поражаем, наказуем и уничижен Богом. Но Он изъязвлен был за грехи наши и мучим за беззакония наши; </w:t>
      </w:r>
    </w:p>
    <w:p w14:paraId="38773A80" w14:textId="77777777" w:rsidR="00CB0EF1" w:rsidRPr="00B5144B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10C0821" w14:textId="77777777" w:rsidR="00CB0EF1" w:rsidRPr="00B5144B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5144B">
        <w:rPr>
          <w:rFonts w:ascii="Arial" w:hAnsi="Arial" w:cs="Arial"/>
          <w:i/>
          <w:iCs/>
          <w:sz w:val="28"/>
          <w:szCs w:val="28"/>
          <w:lang w:val="ru-RU"/>
        </w:rPr>
        <w:t>Наказание мира нашего было на Нем, и ранами Его мы исцелились. Все мы блуждали, как овцы, совратились каждый на свою дорогу: и Господь возложил на Него грехи всех нас (</w:t>
      </w:r>
      <w:r w:rsidRPr="00B5144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Ис.53:4-6</w:t>
      </w:r>
      <w:r w:rsidRPr="00B5144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5A0CCB4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D9F2C1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А, заколоть тельца пред Господом означает – законом умереть в Теле Христовом для закона, чтобы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сораспяться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со Христом. И, таким путём, получить юридическое основание жить верою в Сына Божия. Что на практике означает – повиноваться своей верой, Вере Божией.</w:t>
      </w:r>
    </w:p>
    <w:p w14:paraId="08429608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82620E" w14:textId="77777777" w:rsidR="00CB0EF1" w:rsidRPr="006E7E8C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E7E8C">
        <w:rPr>
          <w:rFonts w:ascii="Arial" w:hAnsi="Arial" w:cs="Arial"/>
          <w:i/>
          <w:iCs/>
          <w:sz w:val="28"/>
          <w:szCs w:val="28"/>
          <w:lang w:val="ru-RU"/>
        </w:rPr>
        <w:t xml:space="preserve">*Законом я умер для закона, чтобы жить для Бога. Я </w:t>
      </w:r>
      <w:proofErr w:type="spellStart"/>
      <w:r w:rsidRPr="006E7E8C">
        <w:rPr>
          <w:rFonts w:ascii="Arial" w:hAnsi="Arial" w:cs="Arial"/>
          <w:i/>
          <w:iCs/>
          <w:sz w:val="28"/>
          <w:szCs w:val="28"/>
          <w:lang w:val="ru-RU"/>
        </w:rPr>
        <w:t>сораспялся</w:t>
      </w:r>
      <w:proofErr w:type="spellEnd"/>
      <w:r w:rsidRPr="006E7E8C">
        <w:rPr>
          <w:rFonts w:ascii="Arial" w:hAnsi="Arial" w:cs="Arial"/>
          <w:i/>
          <w:iCs/>
          <w:sz w:val="28"/>
          <w:szCs w:val="28"/>
          <w:lang w:val="ru-RU"/>
        </w:rPr>
        <w:t xml:space="preserve"> Христу, и уже не я живу, но живет во мне Христос. А что ныне живу во </w:t>
      </w:r>
      <w:proofErr w:type="spellStart"/>
      <w:r w:rsidRPr="006E7E8C">
        <w:rPr>
          <w:rFonts w:ascii="Arial" w:hAnsi="Arial" w:cs="Arial"/>
          <w:i/>
          <w:iCs/>
          <w:sz w:val="28"/>
          <w:szCs w:val="28"/>
          <w:lang w:val="ru-RU"/>
        </w:rPr>
        <w:t>плоти</w:t>
      </w:r>
      <w:proofErr w:type="spellEnd"/>
      <w:r w:rsidRPr="006E7E8C">
        <w:rPr>
          <w:rFonts w:ascii="Arial" w:hAnsi="Arial" w:cs="Arial"/>
          <w:i/>
          <w:iCs/>
          <w:sz w:val="28"/>
          <w:szCs w:val="28"/>
          <w:lang w:val="ru-RU"/>
        </w:rPr>
        <w:t>, то живу верою в Сына Божия, возлюбившего меня и предавшего Себя за меня (</w:t>
      </w:r>
      <w:r w:rsidRPr="006E7E8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Гал.2:19,20</w:t>
      </w:r>
      <w:r w:rsidRPr="006E7E8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F8B949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E8E549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Третий шаг</w:t>
      </w:r>
      <w:r w:rsidRPr="00233E7A">
        <w:rPr>
          <w:rFonts w:ascii="Arial" w:hAnsi="Arial" w:cs="Arial"/>
          <w:sz w:val="28"/>
          <w:szCs w:val="28"/>
          <w:lang w:val="ru-RU"/>
        </w:rPr>
        <w:t>, состоит в том, чтобы помазанный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священник, внёс кровь тельца в скинию собрания, и омочил перст свой в кровь и покропил кровью семь раз пред Господом пред завесою святилища.</w:t>
      </w:r>
    </w:p>
    <w:p w14:paraId="16B0EB1A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380629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Образом завесы святилища, отделяющего его от Святое-Святых – является святость закона, представленная в Теле Христовом, через разрушение Которого за наши грехи, мы можем приближаться к Богу</w:t>
      </w:r>
      <w:r>
        <w:rPr>
          <w:rFonts w:ascii="Arial" w:hAnsi="Arial" w:cs="Arial"/>
          <w:sz w:val="28"/>
          <w:szCs w:val="28"/>
          <w:lang w:val="ru-RU"/>
        </w:rPr>
        <w:t>, чтобы познавать Бога, в качестве своего Супруга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2C5111D6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260866" w14:textId="77777777" w:rsidR="00CB0EF1" w:rsidRPr="00B5144B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5144B">
        <w:rPr>
          <w:rFonts w:ascii="Arial" w:hAnsi="Arial" w:cs="Arial"/>
          <w:i/>
          <w:iCs/>
          <w:sz w:val="28"/>
          <w:szCs w:val="28"/>
          <w:lang w:val="ru-RU"/>
        </w:rPr>
        <w:t xml:space="preserve">*А теперь во Христе Иисусе вы, бывшие некогда далеко, стали близки </w:t>
      </w:r>
      <w:proofErr w:type="spellStart"/>
      <w:r w:rsidRPr="00B5144B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B5144B">
        <w:rPr>
          <w:rFonts w:ascii="Arial" w:hAnsi="Arial" w:cs="Arial"/>
          <w:i/>
          <w:iCs/>
          <w:sz w:val="28"/>
          <w:szCs w:val="28"/>
          <w:lang w:val="ru-RU"/>
        </w:rPr>
        <w:t xml:space="preserve"> Христовою. Ибо Он есть мир наш, соделавший из обоих одно и разрушивший стоявшую посреди преграду, упразднив вражду </w:t>
      </w:r>
      <w:proofErr w:type="spellStart"/>
      <w:r w:rsidRPr="00B5144B">
        <w:rPr>
          <w:rFonts w:ascii="Arial" w:hAnsi="Arial" w:cs="Arial"/>
          <w:i/>
          <w:iCs/>
          <w:sz w:val="28"/>
          <w:szCs w:val="28"/>
          <w:lang w:val="ru-RU"/>
        </w:rPr>
        <w:t>Плотию</w:t>
      </w:r>
      <w:proofErr w:type="spellEnd"/>
      <w:r w:rsidRPr="00B5144B">
        <w:rPr>
          <w:rFonts w:ascii="Arial" w:hAnsi="Arial" w:cs="Arial"/>
          <w:i/>
          <w:iCs/>
          <w:sz w:val="28"/>
          <w:szCs w:val="28"/>
          <w:lang w:val="ru-RU"/>
        </w:rPr>
        <w:t xml:space="preserve"> Своею, а закон заповедей учением, </w:t>
      </w:r>
    </w:p>
    <w:p w14:paraId="771CF9BB" w14:textId="77777777" w:rsidR="00CB0EF1" w:rsidRPr="00B5144B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DA5827B" w14:textId="77777777" w:rsidR="00CB0EF1" w:rsidRPr="00B5144B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5144B">
        <w:rPr>
          <w:rFonts w:ascii="Arial" w:hAnsi="Arial" w:cs="Arial"/>
          <w:i/>
          <w:iCs/>
          <w:sz w:val="28"/>
          <w:szCs w:val="28"/>
          <w:lang w:val="ru-RU"/>
        </w:rPr>
        <w:t xml:space="preserve">Дабы из двух создать в Себе Самом одного нового человека, </w:t>
      </w:r>
      <w:proofErr w:type="spellStart"/>
      <w:r w:rsidRPr="00B5144B">
        <w:rPr>
          <w:rFonts w:ascii="Arial" w:hAnsi="Arial" w:cs="Arial"/>
          <w:i/>
          <w:iCs/>
          <w:sz w:val="28"/>
          <w:szCs w:val="28"/>
          <w:lang w:val="ru-RU"/>
        </w:rPr>
        <w:t>устрояя</w:t>
      </w:r>
      <w:proofErr w:type="spellEnd"/>
      <w:r w:rsidRPr="00B5144B">
        <w:rPr>
          <w:rFonts w:ascii="Arial" w:hAnsi="Arial" w:cs="Arial"/>
          <w:i/>
          <w:iCs/>
          <w:sz w:val="28"/>
          <w:szCs w:val="28"/>
          <w:lang w:val="ru-RU"/>
        </w:rPr>
        <w:t xml:space="preserve"> мир, и в одном теле примирить обоих с Богом посредством креста, убив вражду на нем. И, придя, благовествовал мир вам, дальним и </w:t>
      </w:r>
      <w:r w:rsidRPr="00B5144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близким, потому что через Него и те и другие имеем доступ к Отцу, в одном Духе (</w:t>
      </w:r>
      <w:r w:rsidRPr="00B5144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Еф.2:13-18</w:t>
      </w:r>
      <w:r w:rsidRPr="00B5144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18B72CA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BF7B83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Посредством исповедания Веры Божией, пребывающей в нашем сердце, в достоинстве истины, содержащейся в учении о кресте Христовом, мы представляем перед Господом, полноту своего искупления от производителя греха, в лице нашего ветхого человека.</w:t>
      </w:r>
    </w:p>
    <w:p w14:paraId="55F2190B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B7ADA3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Четвёртый шаг</w:t>
      </w:r>
      <w:r w:rsidRPr="00233E7A">
        <w:rPr>
          <w:rFonts w:ascii="Arial" w:hAnsi="Arial" w:cs="Arial"/>
          <w:sz w:val="28"/>
          <w:szCs w:val="28"/>
          <w:lang w:val="ru-RU"/>
        </w:rPr>
        <w:t>, состоит в том, чтобы помазанный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священник, возложил кровь тельца пред Господом на золотые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золотого жертвенника благовонных курений, который в скинии собрания.</w:t>
      </w:r>
    </w:p>
    <w:p w14:paraId="788D1C9B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8F50B5" w14:textId="77777777" w:rsid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Возложение крови тельца</w:t>
      </w:r>
      <w:r>
        <w:rPr>
          <w:rFonts w:ascii="Arial" w:hAnsi="Arial" w:cs="Arial"/>
          <w:sz w:val="28"/>
          <w:szCs w:val="28"/>
          <w:lang w:val="ru-RU"/>
        </w:rPr>
        <w:t>, пролитой на медном жертвеннике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пред Господом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золотого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жертвенника благовонных курений – указывает на могущество совершённого Богом искупления, от суетной жизни, переданной нам от отцов, </w:t>
      </w:r>
    </w:p>
    <w:p w14:paraId="0D1806E6" w14:textId="77777777" w:rsidR="00CB0EF1" w:rsidRPr="003467C6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CD628B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Которое было </w:t>
      </w:r>
      <w:r w:rsidRPr="00233E7A">
        <w:rPr>
          <w:rFonts w:ascii="Arial" w:hAnsi="Arial" w:cs="Arial"/>
          <w:sz w:val="28"/>
          <w:szCs w:val="28"/>
          <w:lang w:val="ru-RU"/>
        </w:rPr>
        <w:t>предназначено для нас, ещё прежде создания мира, чтобы мы</w:t>
      </w:r>
      <w:r>
        <w:rPr>
          <w:rFonts w:ascii="Arial" w:hAnsi="Arial" w:cs="Arial"/>
          <w:sz w:val="28"/>
          <w:szCs w:val="28"/>
          <w:lang w:val="ru-RU"/>
        </w:rPr>
        <w:t xml:space="preserve"> получили юридическое право,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веру и упование на Бога.</w:t>
      </w:r>
    </w:p>
    <w:p w14:paraId="7B4A6927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B0E457" w14:textId="77777777" w:rsidR="00CB0EF1" w:rsidRPr="00B5144B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5144B">
        <w:rPr>
          <w:rFonts w:ascii="Arial" w:hAnsi="Arial" w:cs="Arial"/>
          <w:i/>
          <w:iCs/>
          <w:sz w:val="28"/>
          <w:szCs w:val="28"/>
          <w:lang w:val="ru-RU"/>
        </w:rPr>
        <w:t xml:space="preserve">*Не тленным серебром или золотом искуплены вы от суетной жизни, преданной вам от отцов, но драгоценною </w:t>
      </w:r>
      <w:proofErr w:type="spellStart"/>
      <w:r w:rsidRPr="00B5144B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B5144B">
        <w:rPr>
          <w:rFonts w:ascii="Arial" w:hAnsi="Arial" w:cs="Arial"/>
          <w:i/>
          <w:iCs/>
          <w:sz w:val="28"/>
          <w:szCs w:val="28"/>
          <w:lang w:val="ru-RU"/>
        </w:rPr>
        <w:t xml:space="preserve"> Христа, как непорочного и чистого Агнца, предназначенного еще прежде создания мира, но явившегося в последние времена для вас, </w:t>
      </w:r>
    </w:p>
    <w:p w14:paraId="4D34E274" w14:textId="77777777" w:rsidR="00CB0EF1" w:rsidRPr="00B5144B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28B9653" w14:textId="77777777" w:rsidR="001A3340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5144B">
        <w:rPr>
          <w:rFonts w:ascii="Arial" w:hAnsi="Arial" w:cs="Arial"/>
          <w:i/>
          <w:iCs/>
          <w:sz w:val="28"/>
          <w:szCs w:val="28"/>
          <w:lang w:val="ru-RU"/>
        </w:rPr>
        <w:t xml:space="preserve">Уверовавших чрез Него в Бога, Который воскресил Его из мертвых и дал Ему славу, чтобы вы имели веру и упование на Бога </w:t>
      </w:r>
    </w:p>
    <w:p w14:paraId="00E057EF" w14:textId="3F5E5FBC" w:rsidR="00CB0EF1" w:rsidRPr="00B5144B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5144B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B5144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1Пет.1:18-21</w:t>
      </w:r>
      <w:r w:rsidRPr="00B5144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99A0C7E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DE1F1B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Пятый шаг</w:t>
      </w:r>
      <w:r w:rsidRPr="00233E7A">
        <w:rPr>
          <w:rFonts w:ascii="Arial" w:hAnsi="Arial" w:cs="Arial"/>
          <w:sz w:val="28"/>
          <w:szCs w:val="28"/>
          <w:lang w:val="ru-RU"/>
        </w:rPr>
        <w:t>, состоит в том, чтобы помазанный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священник, взял остальную кровь тельца, и вылил её к подножию медного жертвенника всесожжений, который у входа скинии собрания.</w:t>
      </w:r>
    </w:p>
    <w:p w14:paraId="155C323E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00296D" w14:textId="77777777" w:rsid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Образом крови жертвенного тельца, вылитой к подножию медного жертвенника всесожжений, по своему объёму, далеко превосходил объём крови, которой семь раз кропили перед завесою святилища, и возлагали на четыре золотых рога золотого жертвенника курений – </w:t>
      </w:r>
    </w:p>
    <w:p w14:paraId="5A41F737" w14:textId="77777777" w:rsidR="00CB0EF1" w:rsidRPr="00386337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B5D0CC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казывает на </w:t>
      </w:r>
      <w:r>
        <w:rPr>
          <w:rFonts w:ascii="Arial" w:hAnsi="Arial" w:cs="Arial"/>
          <w:sz w:val="28"/>
          <w:szCs w:val="28"/>
          <w:lang w:val="ru-RU"/>
        </w:rPr>
        <w:t xml:space="preserve">чрезвычайную значимость, содержащеюся в </w:t>
      </w:r>
      <w:r w:rsidRPr="00233E7A">
        <w:rPr>
          <w:rFonts w:ascii="Arial" w:hAnsi="Arial" w:cs="Arial"/>
          <w:sz w:val="28"/>
          <w:szCs w:val="28"/>
          <w:lang w:val="ru-RU"/>
        </w:rPr>
        <w:t>основани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Сиона и его ворот на горах святых.</w:t>
      </w:r>
    </w:p>
    <w:p w14:paraId="6D17F773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7CF2B5" w14:textId="77777777" w:rsidR="00CB0EF1" w:rsidRPr="00B5144B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5144B">
        <w:rPr>
          <w:rFonts w:ascii="Arial" w:hAnsi="Arial" w:cs="Arial"/>
          <w:i/>
          <w:iCs/>
          <w:sz w:val="28"/>
          <w:szCs w:val="28"/>
          <w:lang w:val="ru-RU"/>
        </w:rPr>
        <w:t xml:space="preserve">*Основание Сиона на горах святых. Господь любит врата Сиона более всех селений Иакова. Славное возвещается о тебе, град </w:t>
      </w:r>
      <w:r w:rsidRPr="00B5144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Божий! Упомяну знающим меня о </w:t>
      </w:r>
      <w:proofErr w:type="spellStart"/>
      <w:r w:rsidRPr="00B5144B">
        <w:rPr>
          <w:rFonts w:ascii="Arial" w:hAnsi="Arial" w:cs="Arial"/>
          <w:i/>
          <w:iCs/>
          <w:sz w:val="28"/>
          <w:szCs w:val="28"/>
          <w:lang w:val="ru-RU"/>
        </w:rPr>
        <w:t>Рааве</w:t>
      </w:r>
      <w:proofErr w:type="spellEnd"/>
      <w:r w:rsidRPr="00B5144B">
        <w:rPr>
          <w:rFonts w:ascii="Arial" w:hAnsi="Arial" w:cs="Arial"/>
          <w:i/>
          <w:iCs/>
          <w:sz w:val="28"/>
          <w:szCs w:val="28"/>
          <w:lang w:val="ru-RU"/>
        </w:rPr>
        <w:t xml:space="preserve"> и Вавилоне; вот Филистимляне и Тир с </w:t>
      </w:r>
      <w:proofErr w:type="spellStart"/>
      <w:r w:rsidRPr="00B5144B">
        <w:rPr>
          <w:rFonts w:ascii="Arial" w:hAnsi="Arial" w:cs="Arial"/>
          <w:i/>
          <w:iCs/>
          <w:sz w:val="28"/>
          <w:szCs w:val="28"/>
          <w:lang w:val="ru-RU"/>
        </w:rPr>
        <w:t>Ефиопиею</w:t>
      </w:r>
      <w:proofErr w:type="spellEnd"/>
      <w:r w:rsidRPr="00B5144B">
        <w:rPr>
          <w:rFonts w:ascii="Arial" w:hAnsi="Arial" w:cs="Arial"/>
          <w:i/>
          <w:iCs/>
          <w:sz w:val="28"/>
          <w:szCs w:val="28"/>
          <w:lang w:val="ru-RU"/>
        </w:rPr>
        <w:t>, - скажут: "такой-то родился там".</w:t>
      </w:r>
    </w:p>
    <w:p w14:paraId="1377F461" w14:textId="77777777" w:rsidR="00CB0EF1" w:rsidRPr="00B5144B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BE6F2EB" w14:textId="77777777" w:rsidR="00CB0EF1" w:rsidRPr="00B5144B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5144B">
        <w:rPr>
          <w:rFonts w:ascii="Arial" w:hAnsi="Arial" w:cs="Arial"/>
          <w:i/>
          <w:iCs/>
          <w:sz w:val="28"/>
          <w:szCs w:val="28"/>
          <w:lang w:val="ru-RU"/>
        </w:rPr>
        <w:t xml:space="preserve">О Сионе же будут говорить: "такой-то и такой-то муж родился в нем, и Сам Всевышний укрепил его". Господь в переписи народов напишет: "такой-то родился там". И </w:t>
      </w:r>
      <w:proofErr w:type="gramStart"/>
      <w:r w:rsidRPr="00B5144B">
        <w:rPr>
          <w:rFonts w:ascii="Arial" w:hAnsi="Arial" w:cs="Arial"/>
          <w:i/>
          <w:iCs/>
          <w:sz w:val="28"/>
          <w:szCs w:val="28"/>
          <w:lang w:val="ru-RU"/>
        </w:rPr>
        <w:t>поющие</w:t>
      </w:r>
      <w:proofErr w:type="gramEnd"/>
      <w:r w:rsidRPr="00B5144B">
        <w:rPr>
          <w:rFonts w:ascii="Arial" w:hAnsi="Arial" w:cs="Arial"/>
          <w:i/>
          <w:iCs/>
          <w:sz w:val="28"/>
          <w:szCs w:val="28"/>
          <w:lang w:val="ru-RU"/>
        </w:rPr>
        <w:t xml:space="preserve"> и играющие, - все источники мои в тебе (</w:t>
      </w:r>
      <w:r w:rsidRPr="00B5144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Пс.86:2-7</w:t>
      </w:r>
      <w:r w:rsidRPr="00B5144B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66021EB9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619B0F" w14:textId="4BCC3FAF" w:rsidR="00CB0EF1" w:rsidRDefault="008A615D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A615D">
        <w:rPr>
          <w:rFonts w:ascii="Arial" w:hAnsi="Arial" w:cs="Arial"/>
          <w:b/>
          <w:sz w:val="28"/>
          <w:szCs w:val="28"/>
          <w:lang w:val="ru-RU"/>
        </w:rPr>
        <w:t>2</w:t>
      </w:r>
      <w:r w:rsidR="00CB0EF1" w:rsidRPr="00233E7A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B0EF1" w:rsidRPr="00233E7A">
        <w:rPr>
          <w:rFonts w:ascii="Arial" w:hAnsi="Arial" w:cs="Arial"/>
          <w:b/>
          <w:bCs/>
          <w:sz w:val="28"/>
          <w:szCs w:val="28"/>
          <w:lang w:val="ru-RU"/>
        </w:rPr>
        <w:t>Назначение</w:t>
      </w:r>
      <w:r w:rsidR="00CB0EF1" w:rsidRPr="00233E7A">
        <w:rPr>
          <w:rFonts w:ascii="Arial" w:hAnsi="Arial" w:cs="Arial"/>
          <w:b/>
          <w:sz w:val="28"/>
          <w:szCs w:val="28"/>
          <w:lang w:val="ru-RU"/>
        </w:rPr>
        <w:t xml:space="preserve"> крови очистительной жертвы</w:t>
      </w:r>
      <w:r w:rsidR="00CB0EF1" w:rsidRPr="00233E7A">
        <w:rPr>
          <w:rFonts w:ascii="Arial" w:hAnsi="Arial" w:cs="Arial"/>
          <w:sz w:val="28"/>
          <w:szCs w:val="28"/>
          <w:lang w:val="ru-RU"/>
        </w:rPr>
        <w:t xml:space="preserve">, возложенной на рога золотого жертвенника курений, </w:t>
      </w:r>
      <w:r w:rsidR="00CB0EF1">
        <w:rPr>
          <w:rFonts w:ascii="Arial" w:hAnsi="Arial" w:cs="Arial"/>
          <w:sz w:val="28"/>
          <w:szCs w:val="28"/>
          <w:lang w:val="ru-RU"/>
        </w:rPr>
        <w:t>обнаруживало себя</w:t>
      </w:r>
      <w:r w:rsidR="00CB0EF1" w:rsidRPr="00233E7A">
        <w:rPr>
          <w:rFonts w:ascii="Arial" w:hAnsi="Arial" w:cs="Arial"/>
          <w:sz w:val="28"/>
          <w:szCs w:val="28"/>
          <w:lang w:val="ru-RU"/>
        </w:rPr>
        <w:t xml:space="preserve"> в звуке юбилейного рога, оповещающ</w:t>
      </w:r>
      <w:r w:rsidR="00CB0EF1">
        <w:rPr>
          <w:rFonts w:ascii="Arial" w:hAnsi="Arial" w:cs="Arial"/>
          <w:sz w:val="28"/>
          <w:szCs w:val="28"/>
          <w:lang w:val="ru-RU"/>
        </w:rPr>
        <w:t>его</w:t>
      </w:r>
      <w:r w:rsidR="00CB0EF1" w:rsidRPr="00233E7A">
        <w:rPr>
          <w:rFonts w:ascii="Arial" w:hAnsi="Arial" w:cs="Arial"/>
          <w:sz w:val="28"/>
          <w:szCs w:val="28"/>
          <w:lang w:val="ru-RU"/>
        </w:rPr>
        <w:t xml:space="preserve"> время нашего вхождения в землю Ханаанскую, </w:t>
      </w:r>
    </w:p>
    <w:p w14:paraId="0D869852" w14:textId="77777777" w:rsidR="00CB0EF1" w:rsidRPr="00C15D87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8E3DA7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Которая является прообразом нашего рукотворного тела, 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которо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нам необходимо было разрушить твердыни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праведности, в</w:t>
      </w:r>
      <w:r>
        <w:rPr>
          <w:rFonts w:ascii="Arial" w:hAnsi="Arial" w:cs="Arial"/>
          <w:sz w:val="28"/>
          <w:szCs w:val="28"/>
          <w:lang w:val="ru-RU"/>
        </w:rPr>
        <w:t xml:space="preserve"> предмете мёртвых дел, которые представлены 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образе Иерихона, его царя и находящихся в нем людей сильных.  </w:t>
      </w:r>
    </w:p>
    <w:p w14:paraId="0EE034E5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59E72B" w14:textId="77777777" w:rsidR="00CB0EF1" w:rsidRPr="007B57D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*Тогда сказал Господь Иисусу: вот, Я предаю в руки твои Иерихон и царя его, и находящихся в нем людей сильных; пойдите вокруг города все способные к войне и обходите город однажды в день; </w:t>
      </w:r>
    </w:p>
    <w:p w14:paraId="76063C60" w14:textId="77777777" w:rsidR="00CB0EF1" w:rsidRPr="007B57D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8473452" w14:textId="77777777" w:rsidR="00CB0EF1" w:rsidRPr="007B57D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И это делай шесть дней; и семь священников пусть несут семь труб юбилейных пред ковчегом; а в седьмой день обойдите вокруг города семь раз, и священники пусть трубят трубами; </w:t>
      </w:r>
      <w:r w:rsidRPr="007B57D9">
        <w:rPr>
          <w:rFonts w:ascii="Arial" w:hAnsi="Arial" w:cs="Arial"/>
          <w:b/>
          <w:i/>
          <w:iCs/>
          <w:sz w:val="28"/>
          <w:szCs w:val="28"/>
          <w:lang w:val="ru-RU"/>
        </w:rPr>
        <w:t>когда затрубит юбилейный рог</w:t>
      </w:r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, когда услышите звук трубы, </w:t>
      </w:r>
    </w:p>
    <w:p w14:paraId="0EAF1AF7" w14:textId="77777777" w:rsidR="00CB0EF1" w:rsidRPr="007B57D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EAA1BCB" w14:textId="77777777" w:rsidR="00CB0EF1" w:rsidRPr="007B57D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B57D9">
        <w:rPr>
          <w:rFonts w:ascii="Arial" w:hAnsi="Arial" w:cs="Arial"/>
          <w:i/>
          <w:iCs/>
          <w:sz w:val="28"/>
          <w:szCs w:val="28"/>
          <w:lang w:val="ru-RU"/>
        </w:rPr>
        <w:t>Тогда весь народ пусть воскликнет громким голосом, и стена города обрушится до своего основания, и весь народ пойдет в город, устремившись каждый со своей стороны (</w:t>
      </w:r>
      <w:r w:rsidRPr="007B57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Нав.7:1-4</w:t>
      </w:r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0EF91F14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29FE23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С одной стороны: Ханаанская земля – это образ нашего</w:t>
      </w:r>
      <w:r>
        <w:rPr>
          <w:rFonts w:ascii="Arial" w:hAnsi="Arial" w:cs="Arial"/>
          <w:sz w:val="28"/>
          <w:szCs w:val="28"/>
          <w:lang w:val="ru-RU"/>
        </w:rPr>
        <w:t xml:space="preserve"> перстного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тела, в котором живут Ханаанские народы, в лице нечестивых мыслей и растлевающих желаний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во главе которых стоит царствующий грех, в лице нашего ветхого человека, царствующего в Иерихоне.</w:t>
      </w:r>
    </w:p>
    <w:p w14:paraId="14073D37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C418CE" w14:textId="77777777" w:rsid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А, с другой стороны: Ханаанская земля, представляющая тело, искупленного Богом остатка, к которому мы имеем причастие – это образ клятвенного обетования, в котором Бог поклялся Самим Собою, что наше тело, будет преобразовано в храм Святого Духа, </w:t>
      </w:r>
    </w:p>
    <w:p w14:paraId="21F88F06" w14:textId="77777777" w:rsidR="00CB0EF1" w:rsidRPr="003C345C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939A24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котором состояние тления, будет поглощено состоянием нетления</w:t>
      </w:r>
      <w:r>
        <w:rPr>
          <w:rFonts w:ascii="Arial" w:hAnsi="Arial" w:cs="Arial"/>
          <w:sz w:val="28"/>
          <w:szCs w:val="28"/>
          <w:lang w:val="ru-RU"/>
        </w:rPr>
        <w:t>, в силу чего Ханаанская земля, преобразуется в землю Израилеву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548D436C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607919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Иерихон – это город пальм, который представляет в нашем теле, образ нашей совести, неочищенной от мёртвых дел, которые</w:t>
      </w:r>
      <w:r>
        <w:rPr>
          <w:rFonts w:ascii="Arial" w:hAnsi="Arial" w:cs="Arial"/>
          <w:sz w:val="28"/>
          <w:szCs w:val="28"/>
          <w:lang w:val="ru-RU"/>
        </w:rPr>
        <w:t xml:space="preserve"> являются ложными твердынями нашего спасения, и которые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мы воспринимаем в своём разуме – законодательством праведности.</w:t>
      </w:r>
    </w:p>
    <w:p w14:paraId="72129F60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792A46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Израиль – это образ нашего нового человека, имеющего причастие, к избранному Богом </w:t>
      </w:r>
      <w:r>
        <w:rPr>
          <w:rFonts w:ascii="Arial" w:hAnsi="Arial" w:cs="Arial"/>
          <w:sz w:val="28"/>
          <w:szCs w:val="28"/>
          <w:lang w:val="ru-RU"/>
        </w:rPr>
        <w:t>остатку</w:t>
      </w:r>
      <w:r w:rsidRPr="00233E7A">
        <w:rPr>
          <w:rFonts w:ascii="Arial" w:hAnsi="Arial" w:cs="Arial"/>
          <w:sz w:val="28"/>
          <w:szCs w:val="28"/>
          <w:lang w:val="ru-RU"/>
        </w:rPr>
        <w:t>, в достоинстве воина молитвы.</w:t>
      </w:r>
    </w:p>
    <w:p w14:paraId="765797C4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664054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Иисус Навин – это образ Святого Духа, стоящего во главе ополчений Израилевых или же, ополчений воинов молитвы, к которым мы имеем причастие, по признаку нашей зависимости от Святого Духа или же, по признаку вождения Святым Духом, что кстати, одно и то же.</w:t>
      </w:r>
    </w:p>
    <w:p w14:paraId="02BE8F64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8F9DA2" w14:textId="77777777" w:rsid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Юбилейный рог, который находится во власти Святого Духа, живущего в нашем духе, в достоинстве Господа и Господина</w:t>
      </w:r>
      <w:r>
        <w:rPr>
          <w:rFonts w:ascii="Arial" w:hAnsi="Arial" w:cs="Arial"/>
          <w:sz w:val="28"/>
          <w:szCs w:val="28"/>
          <w:lang w:val="ru-RU"/>
        </w:rPr>
        <w:t xml:space="preserve"> нашей жизни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это могущественная сила Бога, пребывающая в нашем духе, в истине слова Божия, и в Святом Духе, открывающим истину слова Божия, </w:t>
      </w:r>
    </w:p>
    <w:p w14:paraId="179F3370" w14:textId="77777777" w:rsidR="00CB0EF1" w:rsidRPr="004B49EE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85032A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нашем сердце, которое представлено в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воинских доспех</w:t>
      </w:r>
      <w:r>
        <w:rPr>
          <w:rFonts w:ascii="Arial" w:hAnsi="Arial" w:cs="Arial"/>
          <w:sz w:val="28"/>
          <w:szCs w:val="28"/>
          <w:lang w:val="ru-RU"/>
        </w:rPr>
        <w:t>ов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которые мы, как воины молитвы призваны облечься. </w:t>
      </w:r>
    </w:p>
    <w:p w14:paraId="76D733ED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F00ADA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посему, в данном событии, представлен образ человека, который освободился от Египетского рабства, состоящего в его зависимости от своей души, и который поведён был</w:t>
      </w:r>
      <w:r>
        <w:rPr>
          <w:rFonts w:ascii="Arial" w:hAnsi="Arial" w:cs="Arial"/>
          <w:sz w:val="28"/>
          <w:szCs w:val="28"/>
          <w:lang w:val="ru-RU"/>
        </w:rPr>
        <w:t xml:space="preserve"> Духом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пустыню, чтобы </w:t>
      </w:r>
      <w:r>
        <w:rPr>
          <w:rFonts w:ascii="Arial" w:hAnsi="Arial" w:cs="Arial"/>
          <w:sz w:val="28"/>
          <w:szCs w:val="28"/>
          <w:lang w:val="ru-RU"/>
        </w:rPr>
        <w:t xml:space="preserve">совершить </w:t>
      </w:r>
      <w:r w:rsidRPr="00233E7A">
        <w:rPr>
          <w:rFonts w:ascii="Arial" w:hAnsi="Arial" w:cs="Arial"/>
          <w:sz w:val="28"/>
          <w:szCs w:val="28"/>
          <w:lang w:val="ru-RU"/>
        </w:rPr>
        <w:t>тотальное освящение, с целью тотального посвящения</w:t>
      </w:r>
      <w:r>
        <w:rPr>
          <w:rFonts w:ascii="Arial" w:hAnsi="Arial" w:cs="Arial"/>
          <w:sz w:val="28"/>
          <w:szCs w:val="28"/>
          <w:lang w:val="ru-RU"/>
        </w:rPr>
        <w:t xml:space="preserve"> Богу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для </w:t>
      </w:r>
      <w:r>
        <w:rPr>
          <w:rFonts w:ascii="Arial" w:hAnsi="Arial" w:cs="Arial"/>
          <w:sz w:val="28"/>
          <w:szCs w:val="28"/>
          <w:lang w:val="ru-RU"/>
        </w:rPr>
        <w:t>исполнения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завета с Богом, представленного в законе святости.</w:t>
      </w:r>
    </w:p>
    <w:p w14:paraId="6BDD1B7E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74A9DC" w14:textId="77777777" w:rsid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И, только после того, когда мы будем испытаны в пустыне освящения, в которой наше Египетское происхождение падёт костьми в пустыне, наш новый человек, облечётся в полномочия воина молитвы</w:t>
      </w:r>
      <w:r>
        <w:rPr>
          <w:rFonts w:ascii="Arial" w:hAnsi="Arial" w:cs="Arial"/>
          <w:sz w:val="28"/>
          <w:szCs w:val="28"/>
          <w:lang w:val="ru-RU"/>
        </w:rPr>
        <w:t>, а наше тело в землю Израилеву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233E7A">
        <w:rPr>
          <w:rFonts w:ascii="Arial" w:hAnsi="Arial" w:cs="Arial"/>
          <w:sz w:val="28"/>
          <w:szCs w:val="28"/>
          <w:lang w:val="ru-RU"/>
        </w:rPr>
        <w:t>то даст Богу</w:t>
      </w:r>
      <w:r>
        <w:rPr>
          <w:rFonts w:ascii="Arial" w:hAnsi="Arial" w:cs="Arial"/>
          <w:sz w:val="28"/>
          <w:szCs w:val="28"/>
          <w:lang w:val="ru-RU"/>
        </w:rPr>
        <w:t xml:space="preserve"> юридическое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основание, </w:t>
      </w:r>
    </w:p>
    <w:p w14:paraId="42A524C7" w14:textId="77777777" w:rsidR="00CB0EF1" w:rsidRPr="000B446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80C78D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вить Себя в нашем духе, в могущественной силе Своего имени «Рог», и под руководством Святого Духа, представляющего могущество Бога, в Его имени «Рог», наконец-то наш новый человек, будет готов вступить в пределы своего тела, в качестве царя, как в пределы клятвенн</w:t>
      </w:r>
      <w:r>
        <w:rPr>
          <w:rFonts w:ascii="Arial" w:hAnsi="Arial" w:cs="Arial"/>
          <w:sz w:val="28"/>
          <w:szCs w:val="28"/>
          <w:lang w:val="ru-RU"/>
        </w:rPr>
        <w:t>ых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обетовани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Бога.</w:t>
      </w:r>
    </w:p>
    <w:p w14:paraId="6B743D38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5D74BE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И, это не всё, благодаря звуку юбилейного рога, в котором Бог, посредством воинов молитвы, сломил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Иерихонского царя, и находящихся в нём людей сильных – Бог, явил в нашем теле образ брачного союза, между новым человеком, в лице Салмона, и разумной сферой нашей души, в лице блудницы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Раав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и её дома. </w:t>
      </w:r>
    </w:p>
    <w:p w14:paraId="4D549056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3221FD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Брачный союз иудейского князя Салмона, с блудницей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Раав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вошёл в родословную Христа, как сына Человеческого.</w:t>
      </w:r>
    </w:p>
    <w:p w14:paraId="5E4EAC38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31BADC" w14:textId="77777777" w:rsidR="00CB0EF1" w:rsidRPr="007B57D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B57D9">
        <w:rPr>
          <w:rFonts w:ascii="Arial" w:hAnsi="Arial" w:cs="Arial"/>
          <w:i/>
          <w:iCs/>
          <w:sz w:val="28"/>
          <w:szCs w:val="28"/>
          <w:lang w:val="ru-RU"/>
        </w:rPr>
        <w:t>*</w:t>
      </w:r>
      <w:proofErr w:type="spellStart"/>
      <w:r w:rsidRPr="007B57D9">
        <w:rPr>
          <w:rFonts w:ascii="Arial" w:hAnsi="Arial" w:cs="Arial"/>
          <w:i/>
          <w:iCs/>
          <w:sz w:val="28"/>
          <w:szCs w:val="28"/>
          <w:lang w:val="ru-RU"/>
        </w:rPr>
        <w:t>Наассон</w:t>
      </w:r>
      <w:proofErr w:type="spellEnd"/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 родил Салмона; Салмон родил </w:t>
      </w:r>
      <w:proofErr w:type="spellStart"/>
      <w:r w:rsidRPr="007B57D9">
        <w:rPr>
          <w:rFonts w:ascii="Arial" w:hAnsi="Arial" w:cs="Arial"/>
          <w:i/>
          <w:iCs/>
          <w:sz w:val="28"/>
          <w:szCs w:val="28"/>
          <w:lang w:val="ru-RU"/>
        </w:rPr>
        <w:t>Вооза</w:t>
      </w:r>
      <w:proofErr w:type="spellEnd"/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 от </w:t>
      </w:r>
      <w:proofErr w:type="spellStart"/>
      <w:r w:rsidRPr="007B57D9">
        <w:rPr>
          <w:rFonts w:ascii="Arial" w:hAnsi="Arial" w:cs="Arial"/>
          <w:i/>
          <w:iCs/>
          <w:sz w:val="28"/>
          <w:szCs w:val="28"/>
          <w:lang w:val="ru-RU"/>
        </w:rPr>
        <w:t>Рахавы</w:t>
      </w:r>
      <w:proofErr w:type="spellEnd"/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  <w:proofErr w:type="spellStart"/>
      <w:r w:rsidRPr="007B57D9">
        <w:rPr>
          <w:rFonts w:ascii="Arial" w:hAnsi="Arial" w:cs="Arial"/>
          <w:i/>
          <w:iCs/>
          <w:sz w:val="28"/>
          <w:szCs w:val="28"/>
          <w:lang w:val="ru-RU"/>
        </w:rPr>
        <w:t>Вооз</w:t>
      </w:r>
      <w:proofErr w:type="spellEnd"/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 родил </w:t>
      </w:r>
      <w:proofErr w:type="spellStart"/>
      <w:r w:rsidRPr="007B57D9">
        <w:rPr>
          <w:rFonts w:ascii="Arial" w:hAnsi="Arial" w:cs="Arial"/>
          <w:i/>
          <w:iCs/>
          <w:sz w:val="28"/>
          <w:szCs w:val="28"/>
          <w:lang w:val="ru-RU"/>
        </w:rPr>
        <w:t>Овида</w:t>
      </w:r>
      <w:proofErr w:type="spellEnd"/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 от Руфи; </w:t>
      </w:r>
      <w:proofErr w:type="spellStart"/>
      <w:r w:rsidRPr="007B57D9">
        <w:rPr>
          <w:rFonts w:ascii="Arial" w:hAnsi="Arial" w:cs="Arial"/>
          <w:i/>
          <w:iCs/>
          <w:sz w:val="28"/>
          <w:szCs w:val="28"/>
          <w:lang w:val="ru-RU"/>
        </w:rPr>
        <w:t>Овид</w:t>
      </w:r>
      <w:proofErr w:type="spellEnd"/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 родил </w:t>
      </w:r>
      <w:proofErr w:type="spellStart"/>
      <w:r w:rsidRPr="007B57D9">
        <w:rPr>
          <w:rFonts w:ascii="Arial" w:hAnsi="Arial" w:cs="Arial"/>
          <w:i/>
          <w:iCs/>
          <w:sz w:val="28"/>
          <w:szCs w:val="28"/>
          <w:lang w:val="ru-RU"/>
        </w:rPr>
        <w:t>Иессея</w:t>
      </w:r>
      <w:proofErr w:type="spellEnd"/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  <w:proofErr w:type="spellStart"/>
      <w:r w:rsidRPr="007B57D9">
        <w:rPr>
          <w:rFonts w:ascii="Arial" w:hAnsi="Arial" w:cs="Arial"/>
          <w:i/>
          <w:iCs/>
          <w:sz w:val="28"/>
          <w:szCs w:val="28"/>
          <w:lang w:val="ru-RU"/>
        </w:rPr>
        <w:t>Иессей</w:t>
      </w:r>
      <w:proofErr w:type="spellEnd"/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 родил Давида царя (</w:t>
      </w:r>
      <w:r w:rsidRPr="007B57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Мф.1:4-6</w:t>
      </w:r>
      <w:r w:rsidRPr="007B57D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DA4D96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DF27CC" w14:textId="77777777" w:rsid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Исходя, из выше сказанного, могущественная сила Бога, в Его имени «Рог», призвана получать</w:t>
      </w:r>
      <w:r>
        <w:rPr>
          <w:rFonts w:ascii="Arial" w:hAnsi="Arial" w:cs="Arial"/>
          <w:sz w:val="28"/>
          <w:szCs w:val="28"/>
          <w:lang w:val="ru-RU"/>
        </w:rPr>
        <w:t xml:space="preserve"> юридическое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основание действовать в нашей жизни, когда мы оставляем младенчество,</w:t>
      </w:r>
      <w:r>
        <w:rPr>
          <w:rFonts w:ascii="Arial" w:hAnsi="Arial" w:cs="Arial"/>
          <w:sz w:val="28"/>
          <w:szCs w:val="28"/>
          <w:lang w:val="ru-RU"/>
        </w:rPr>
        <w:t xml:space="preserve"> всегда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колеблющееся и увлекающееся всяким ветром учения, по лукавству человеков, </w:t>
      </w:r>
    </w:p>
    <w:p w14:paraId="2E066858" w14:textId="77777777" w:rsidR="00CB0EF1" w:rsidRPr="00753EF7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DDCA64" w14:textId="2103412F" w:rsid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33E7A">
        <w:rPr>
          <w:rFonts w:ascii="Arial" w:hAnsi="Arial" w:cs="Arial"/>
          <w:sz w:val="28"/>
          <w:szCs w:val="28"/>
          <w:lang w:val="ru-RU"/>
        </w:rPr>
        <w:t>о хитрому искусству обольщения, и приходим в единство веры и познания Сына Божия, в мужа совершенного, в меру полного возраста Христова.</w:t>
      </w:r>
    </w:p>
    <w:p w14:paraId="45AA30AD" w14:textId="77777777" w:rsidR="00CB0EF1" w:rsidRPr="005D7A82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1A283A" w14:textId="14968B75" w:rsidR="00CB0EF1" w:rsidRPr="00233E7A" w:rsidRDefault="008A615D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A615D">
        <w:rPr>
          <w:rFonts w:ascii="Arial" w:hAnsi="Arial" w:cs="Arial"/>
          <w:b/>
          <w:sz w:val="28"/>
          <w:szCs w:val="28"/>
          <w:lang w:val="ru-RU"/>
        </w:rPr>
        <w:t>3</w:t>
      </w:r>
      <w:r w:rsidR="00CB0EF1" w:rsidRPr="00233E7A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B0EF1">
        <w:rPr>
          <w:rFonts w:ascii="Arial" w:hAnsi="Arial" w:cs="Arial"/>
          <w:b/>
          <w:sz w:val="28"/>
          <w:szCs w:val="28"/>
          <w:lang w:val="ru-RU"/>
        </w:rPr>
        <w:t>Составляющая в н</w:t>
      </w:r>
      <w:r w:rsidR="00CB0EF1" w:rsidRPr="00233E7A">
        <w:rPr>
          <w:rFonts w:ascii="Arial" w:hAnsi="Arial" w:cs="Arial"/>
          <w:b/>
          <w:bCs/>
          <w:sz w:val="28"/>
          <w:szCs w:val="28"/>
          <w:lang w:val="ru-RU"/>
        </w:rPr>
        <w:t>азначение</w:t>
      </w:r>
      <w:r w:rsidR="00CB0EF1" w:rsidRPr="00233E7A">
        <w:rPr>
          <w:rFonts w:ascii="Arial" w:hAnsi="Arial" w:cs="Arial"/>
          <w:b/>
          <w:sz w:val="28"/>
          <w:szCs w:val="28"/>
          <w:lang w:val="ru-RU"/>
        </w:rPr>
        <w:t xml:space="preserve"> крови очистительной жертвы</w:t>
      </w:r>
      <w:r w:rsidR="00CB0EF1" w:rsidRPr="00233E7A">
        <w:rPr>
          <w:rFonts w:ascii="Arial" w:hAnsi="Arial" w:cs="Arial"/>
          <w:sz w:val="28"/>
          <w:szCs w:val="28"/>
          <w:lang w:val="ru-RU"/>
        </w:rPr>
        <w:t xml:space="preserve">, возложенной на рога золотого жертвенника курений, состояло в том, чтобы возвысить наш рог, до высоты небес, на которых обитает Бог, чтобы положить нашу руку на море, и десницу нашу на реки. </w:t>
      </w:r>
    </w:p>
    <w:p w14:paraId="5F860891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03982A" w14:textId="77777777" w:rsidR="00CB0EF1" w:rsidRPr="007B57D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*Я обрел Давида, раба Моего, святым елеем Моим помазал его. Рука Моя пребудет с ним, и мышца Моя укрепит его. Враг не превозможет его, и сын беззакония не притеснит его. Сокрушу пред ним врагов его </w:t>
      </w:r>
    </w:p>
    <w:p w14:paraId="08F155E8" w14:textId="77777777" w:rsidR="00CB0EF1" w:rsidRPr="007B57D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D79662C" w14:textId="77777777" w:rsidR="00CB0EF1" w:rsidRPr="007B57D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И поражу ненавидящих его. И истина Моя и милость Моя с ним, и </w:t>
      </w:r>
      <w:r w:rsidRPr="007B57D9">
        <w:rPr>
          <w:rFonts w:ascii="Arial" w:hAnsi="Arial" w:cs="Arial"/>
          <w:b/>
          <w:i/>
          <w:iCs/>
          <w:sz w:val="28"/>
          <w:szCs w:val="28"/>
          <w:lang w:val="ru-RU"/>
        </w:rPr>
        <w:t>Моим именем возвысится рог его</w:t>
      </w:r>
      <w:r w:rsidRPr="007B57D9">
        <w:rPr>
          <w:rFonts w:ascii="Arial" w:hAnsi="Arial" w:cs="Arial"/>
          <w:i/>
          <w:iCs/>
          <w:sz w:val="28"/>
          <w:szCs w:val="28"/>
          <w:lang w:val="ru-RU"/>
        </w:rPr>
        <w:t>. И положу на море руку его, и на реки - десницу его (</w:t>
      </w:r>
      <w:r w:rsidRPr="007B57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Пс.88:21-26</w:t>
      </w:r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25516500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9C81A0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Фраза: «Моим именем возвысится рог его», свидетельствует о сотрудничестве</w:t>
      </w:r>
      <w:r>
        <w:rPr>
          <w:rFonts w:ascii="Arial" w:hAnsi="Arial" w:cs="Arial"/>
          <w:sz w:val="28"/>
          <w:szCs w:val="28"/>
          <w:lang w:val="ru-RU"/>
        </w:rPr>
        <w:t xml:space="preserve"> рога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Давида, с могуществом Бога, в Его имени «Рог».</w:t>
      </w:r>
    </w:p>
    <w:p w14:paraId="15259BB0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D26A21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Образом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помазующего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елея, возлитого на голову Давида из рога, принадлежащего пророку Самуилу – является образ Святого Духа, исходящего от Бога и пребывающего на Давиде.</w:t>
      </w:r>
    </w:p>
    <w:p w14:paraId="493E60DC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16AED6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И, в данном случае, под образом рога, из которого помазан был Давид на царство над Израилем – являлся образ Самуила. А елеем, из рога которого был помазан Давид – является образ Святого Духа.</w:t>
      </w:r>
    </w:p>
    <w:p w14:paraId="763E3C8D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A5F451" w14:textId="77777777" w:rsidR="00CB0EF1" w:rsidRPr="007B57D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*И сказал Самуил </w:t>
      </w:r>
      <w:proofErr w:type="spellStart"/>
      <w:r w:rsidRPr="007B57D9">
        <w:rPr>
          <w:rFonts w:ascii="Arial" w:hAnsi="Arial" w:cs="Arial"/>
          <w:i/>
          <w:iCs/>
          <w:sz w:val="28"/>
          <w:szCs w:val="28"/>
          <w:lang w:val="ru-RU"/>
        </w:rPr>
        <w:t>Иессею</w:t>
      </w:r>
      <w:proofErr w:type="spellEnd"/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: все ли дети здесь? И отвечал </w:t>
      </w:r>
      <w:proofErr w:type="spellStart"/>
      <w:r w:rsidRPr="007B57D9">
        <w:rPr>
          <w:rFonts w:ascii="Arial" w:hAnsi="Arial" w:cs="Arial"/>
          <w:i/>
          <w:iCs/>
          <w:sz w:val="28"/>
          <w:szCs w:val="28"/>
          <w:lang w:val="ru-RU"/>
        </w:rPr>
        <w:t>Иессей</w:t>
      </w:r>
      <w:proofErr w:type="spellEnd"/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: есть еще меньший; он пасет овец. И сказал Самуил </w:t>
      </w:r>
      <w:proofErr w:type="spellStart"/>
      <w:r w:rsidRPr="007B57D9">
        <w:rPr>
          <w:rFonts w:ascii="Arial" w:hAnsi="Arial" w:cs="Arial"/>
          <w:i/>
          <w:iCs/>
          <w:sz w:val="28"/>
          <w:szCs w:val="28"/>
          <w:lang w:val="ru-RU"/>
        </w:rPr>
        <w:t>Иессею</w:t>
      </w:r>
      <w:proofErr w:type="spellEnd"/>
      <w:r w:rsidRPr="007B57D9">
        <w:rPr>
          <w:rFonts w:ascii="Arial" w:hAnsi="Arial" w:cs="Arial"/>
          <w:i/>
          <w:iCs/>
          <w:sz w:val="28"/>
          <w:szCs w:val="28"/>
          <w:lang w:val="ru-RU"/>
        </w:rPr>
        <w:t>: пошли и возьми его, ибо мы не сядем обедать, доколе не придет он сюда.</w:t>
      </w:r>
    </w:p>
    <w:p w14:paraId="159AB473" w14:textId="77777777" w:rsidR="00CB0EF1" w:rsidRPr="007B57D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B095E44" w14:textId="77777777" w:rsidR="00CB0EF1" w:rsidRPr="007B57D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B57D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послал </w:t>
      </w:r>
      <w:proofErr w:type="spellStart"/>
      <w:r w:rsidRPr="007B57D9">
        <w:rPr>
          <w:rFonts w:ascii="Arial" w:hAnsi="Arial" w:cs="Arial"/>
          <w:i/>
          <w:iCs/>
          <w:sz w:val="28"/>
          <w:szCs w:val="28"/>
          <w:lang w:val="ru-RU"/>
        </w:rPr>
        <w:t>Иессей</w:t>
      </w:r>
      <w:proofErr w:type="spellEnd"/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, и привели его. Он был белокур, с красивыми глазами, и приятным </w:t>
      </w:r>
      <w:proofErr w:type="spellStart"/>
      <w:r w:rsidRPr="007B57D9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7B57D9">
        <w:rPr>
          <w:rFonts w:ascii="Arial" w:hAnsi="Arial" w:cs="Arial"/>
          <w:i/>
          <w:iCs/>
          <w:sz w:val="28"/>
          <w:szCs w:val="28"/>
          <w:lang w:val="ru-RU"/>
        </w:rPr>
        <w:t>. И сказал Господь: встань, помажь его, ибо это он. И взял Самуил рог с елеем и помазал его среди братьев его, и почивал Дух Господень на Давиде с того дня и после; Самуил же встал и отошел в Раму (</w:t>
      </w:r>
      <w:proofErr w:type="gramStart"/>
      <w:r w:rsidRPr="007B57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1.Цар</w:t>
      </w:r>
      <w:proofErr w:type="gramEnd"/>
      <w:r w:rsidRPr="007B57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.16:11-13</w:t>
      </w:r>
      <w:r w:rsidRPr="007B57D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1724346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8BB5E9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Образом моря, на которое распространится царская власть, нашего мышления, обновлённого духом нашего ума, в лице нашего Давида – является наша душевная сфера, состоящая в бушующем море наших чувств, с их волнующимися приливами и отливами. </w:t>
      </w:r>
    </w:p>
    <w:p w14:paraId="45CE918C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B282E6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А, образом рек, на которые будет возложена наша правая рука – являются откровения Святого Духа, исходящие от престола Божия, воздвигнутого в нашем теле, в достоинстве нашего кроткого языка, в формате, взращенного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</w:t>
      </w:r>
      <w:r>
        <w:rPr>
          <w:rFonts w:ascii="Arial" w:hAnsi="Arial" w:cs="Arial"/>
          <w:sz w:val="28"/>
          <w:szCs w:val="28"/>
          <w:lang w:val="ru-RU"/>
        </w:rPr>
        <w:t xml:space="preserve"> плода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дерева жизни.</w:t>
      </w:r>
    </w:p>
    <w:p w14:paraId="7B547FA0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B127AA" w14:textId="77777777" w:rsidR="00CB0EF1" w:rsidRPr="007B57D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B57D9">
        <w:rPr>
          <w:rFonts w:ascii="Arial" w:hAnsi="Arial" w:cs="Arial"/>
          <w:i/>
          <w:iCs/>
          <w:sz w:val="28"/>
          <w:szCs w:val="28"/>
          <w:lang w:val="ru-RU"/>
        </w:rPr>
        <w:t>*Кроткий язык - древо жизни, но необузданный - сокрушение духа (</w:t>
      </w:r>
      <w:r w:rsidRPr="007B57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Прит.15:4</w:t>
      </w:r>
      <w:r w:rsidRPr="007B57D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E4B9F6A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62F8CAF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Разумеется, что кроткий язык, в предмете дерева жизни – это результат, происходящий из корневой системы кроткого сердца.</w:t>
      </w:r>
    </w:p>
    <w:p w14:paraId="4934F40F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83BF2A" w14:textId="77777777" w:rsidR="00CB0EF1" w:rsidRPr="007B57D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*И показал мне чистую реку воды жизни, светлую, как кристалл, исходящую от престола Бога и Агнца. Среди улицы его, и </w:t>
      </w:r>
      <w:proofErr w:type="gramStart"/>
      <w:r w:rsidRPr="007B57D9">
        <w:rPr>
          <w:rFonts w:ascii="Arial" w:hAnsi="Arial" w:cs="Arial"/>
          <w:i/>
          <w:iCs/>
          <w:sz w:val="28"/>
          <w:szCs w:val="28"/>
          <w:lang w:val="ru-RU"/>
        </w:rPr>
        <w:t>по ту</w:t>
      </w:r>
      <w:proofErr w:type="gramEnd"/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 и по другую сторону реки, древо жизни, двенадцать раз приносящее плоды, дающее на каждый месяц плод свой; и листья дерева - для исцеления народов (</w:t>
      </w:r>
      <w:r w:rsidRPr="007B57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Отк.22:1,2</w:t>
      </w:r>
      <w:r w:rsidRPr="007B57D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C496E52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1A253E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После того, когда мы, при исполнении определённых условий, дадим Богу основание, могуществом Своего имени «Рог», возвысить наш рог, до высоты небес, на которых обитает Бог — это даст Ему основание, положить нашу руку на море наших волнующихся эмоций; </w:t>
      </w:r>
    </w:p>
    <w:p w14:paraId="5E13931D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FFA657" w14:textId="77777777" w:rsid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И, нашу десницу на реки, несущие нашему сердцу откровения Святого Духа, чтобы взрастить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 древо жизни, приносящее плоды правды – мы наконец-то получим основание на власть, сломить могущество всех рог нечестивых, </w:t>
      </w:r>
    </w:p>
    <w:p w14:paraId="7D9D132C" w14:textId="77777777" w:rsidR="00CB0EF1" w:rsidRPr="00775A84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F56856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в нашем теле, так и в пределах нашей ответственности пред Богом, </w:t>
      </w:r>
      <w:r w:rsidRPr="00233E7A">
        <w:rPr>
          <w:rFonts w:ascii="Arial" w:hAnsi="Arial" w:cs="Arial"/>
          <w:sz w:val="28"/>
          <w:szCs w:val="28"/>
          <w:lang w:val="ru-RU"/>
        </w:rPr>
        <w:t>чтобы вознести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 нашего правого рога, в плоде нашего духа,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над сломленными рогами, </w:t>
      </w:r>
      <w:r>
        <w:rPr>
          <w:rFonts w:ascii="Arial" w:hAnsi="Arial" w:cs="Arial"/>
          <w:sz w:val="28"/>
          <w:szCs w:val="28"/>
          <w:lang w:val="ru-RU"/>
        </w:rPr>
        <w:t>наших врагов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1AB06DB5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6D70A6" w14:textId="77777777" w:rsidR="00CB0EF1" w:rsidRPr="007B57D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*Колеблется земля и все живущие на ней: Я утвержу столпы ее". Говорю безумствующим: "не безумствуйте", </w:t>
      </w:r>
      <w:r w:rsidRPr="007B57D9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и нечестивым: "не </w:t>
      </w:r>
      <w:r w:rsidRPr="007B57D9">
        <w:rPr>
          <w:rFonts w:ascii="Arial" w:hAnsi="Arial" w:cs="Arial"/>
          <w:b/>
          <w:i/>
          <w:iCs/>
          <w:sz w:val="28"/>
          <w:szCs w:val="28"/>
          <w:lang w:val="ru-RU"/>
        </w:rPr>
        <w:lastRenderedPageBreak/>
        <w:t>поднимайте рога, не поднимайте высоко рога вашего, не говорите жестоковыйно",</w:t>
      </w:r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 ибо не от востока и не от запада и не от пустыни возвышение, но Бог есть Судия: одного унижает, а другого возносит;</w:t>
      </w:r>
    </w:p>
    <w:p w14:paraId="6A877D79" w14:textId="77777777" w:rsidR="00CB0EF1" w:rsidRPr="007B57D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AE57DD2" w14:textId="77777777" w:rsidR="00CB0EF1" w:rsidRPr="007B57D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Ибо чаша в руке Господа, вино кипит в ней, полное смешения, и Он наливает из нее. Даже дрожжи ее будут выжимать и пить все нечестивые земли. А я буду возвещать вечно, буду воспевать Бога </w:t>
      </w:r>
      <w:proofErr w:type="spellStart"/>
      <w:r w:rsidRPr="007B57D9">
        <w:rPr>
          <w:rFonts w:ascii="Arial" w:hAnsi="Arial" w:cs="Arial"/>
          <w:i/>
          <w:iCs/>
          <w:sz w:val="28"/>
          <w:szCs w:val="28"/>
          <w:lang w:val="ru-RU"/>
        </w:rPr>
        <w:t>Иаковлева</w:t>
      </w:r>
      <w:proofErr w:type="spellEnd"/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Pr="007B57D9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все </w:t>
      </w:r>
      <w:proofErr w:type="spellStart"/>
      <w:r w:rsidRPr="007B57D9">
        <w:rPr>
          <w:rFonts w:ascii="Arial" w:hAnsi="Arial" w:cs="Arial"/>
          <w:b/>
          <w:i/>
          <w:iCs/>
          <w:sz w:val="28"/>
          <w:szCs w:val="28"/>
          <w:lang w:val="ru-RU"/>
        </w:rPr>
        <w:t>роги</w:t>
      </w:r>
      <w:proofErr w:type="spellEnd"/>
      <w:r w:rsidRPr="007B57D9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нечестивых сломлю, и вознесутся </w:t>
      </w:r>
      <w:proofErr w:type="spellStart"/>
      <w:r w:rsidRPr="007B57D9">
        <w:rPr>
          <w:rFonts w:ascii="Arial" w:hAnsi="Arial" w:cs="Arial"/>
          <w:b/>
          <w:i/>
          <w:iCs/>
          <w:sz w:val="28"/>
          <w:szCs w:val="28"/>
          <w:lang w:val="ru-RU"/>
        </w:rPr>
        <w:t>роги</w:t>
      </w:r>
      <w:proofErr w:type="spellEnd"/>
      <w:r w:rsidRPr="007B57D9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праведника</w:t>
      </w:r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7B57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Пс.74:4-11</w:t>
      </w:r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0118CC97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6D7487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Категория безумствующих людей, это категория людей душевных, не имеющих Духа Божия, которые приняли спасение даром, по благодати Божией, искуплением во Христе Иисусе, в формате залога, </w:t>
      </w:r>
    </w:p>
    <w:p w14:paraId="151C3750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82B5FD" w14:textId="77777777" w:rsid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Но, в силу упования на свои разумные возможности, которые стали их </w:t>
      </w:r>
      <w:r>
        <w:rPr>
          <w:rFonts w:ascii="Arial" w:hAnsi="Arial" w:cs="Arial"/>
          <w:sz w:val="28"/>
          <w:szCs w:val="28"/>
          <w:lang w:val="ru-RU"/>
        </w:rPr>
        <w:t>богом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предмете их рога. А, следовательно, и предметом их поклонения, собственным разумным возможностям. </w:t>
      </w:r>
    </w:p>
    <w:p w14:paraId="0F8C9CC4" w14:textId="77777777" w:rsidR="00CB0EF1" w:rsidRPr="00775A84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66D203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Потому, что всё, что становится нашим рогом, в предмете нашего могущества, становится и предметом нашего божества и</w:t>
      </w:r>
      <w:r>
        <w:rPr>
          <w:rFonts w:ascii="Arial" w:hAnsi="Arial" w:cs="Arial"/>
          <w:sz w:val="28"/>
          <w:szCs w:val="28"/>
          <w:lang w:val="ru-RU"/>
        </w:rPr>
        <w:t xml:space="preserve"> предметом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нашего</w:t>
      </w:r>
      <w:r>
        <w:rPr>
          <w:rFonts w:ascii="Arial" w:hAnsi="Arial" w:cs="Arial"/>
          <w:sz w:val="28"/>
          <w:szCs w:val="28"/>
          <w:lang w:val="ru-RU"/>
        </w:rPr>
        <w:t xml:space="preserve"> упования и нашего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поклонения. </w:t>
      </w:r>
    </w:p>
    <w:p w14:paraId="23938985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0F7148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силу чего</w:t>
      </w:r>
      <w:r>
        <w:rPr>
          <w:rFonts w:ascii="Arial" w:hAnsi="Arial" w:cs="Arial"/>
          <w:sz w:val="28"/>
          <w:szCs w:val="28"/>
          <w:lang w:val="ru-RU"/>
        </w:rPr>
        <w:t xml:space="preserve"> люди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уповающие на свой ум, отказались пустить залог, принятого ими спасения в оборот, состоящий в повиновении слову человека, облечённого полномочиями отцовства Бога, в пользу упования, на способности своего ума, в толковании воли Божией. </w:t>
      </w:r>
    </w:p>
    <w:p w14:paraId="6179B950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C70A1B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силу этого, их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в предмете продукта их разумных выбросов, будут сломлены рогами праведных, повинующихся слову Бога, в устах человека, облечённого полномочиями отцовства Бога.</w:t>
      </w:r>
    </w:p>
    <w:p w14:paraId="0FDB71B2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A582DE" w14:textId="77777777" w:rsidR="00CB0EF1" w:rsidRPr="007B57D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*Душевный человек не принимает того, что от Духа Божия, потому что он почитает это безумием; и не может разуметь, потому что о сем надобно судить духовно. Но духовный судит обо всем, </w:t>
      </w:r>
    </w:p>
    <w:p w14:paraId="189A6A40" w14:textId="77777777" w:rsidR="00CB0EF1" w:rsidRPr="007B57D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EAC66E" w14:textId="77777777" w:rsidR="00CB0EF1" w:rsidRPr="007B57D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B57D9">
        <w:rPr>
          <w:rFonts w:ascii="Arial" w:hAnsi="Arial" w:cs="Arial"/>
          <w:i/>
          <w:iCs/>
          <w:sz w:val="28"/>
          <w:szCs w:val="28"/>
          <w:lang w:val="ru-RU"/>
        </w:rPr>
        <w:t>А о нем судить никто не может. Ибо кто познал ум Господень, чтобы мог судить его? А мы имеем ум Христов (</w:t>
      </w:r>
      <w:proofErr w:type="gramStart"/>
      <w:r w:rsidRPr="007B57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7B57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2:14-16</w:t>
      </w:r>
      <w:r w:rsidRPr="007B57D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7CB581B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FFDE3F" w14:textId="7817E5F4" w:rsidR="00CB0EF1" w:rsidRPr="00233E7A" w:rsidRDefault="008A615D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11618">
        <w:rPr>
          <w:rFonts w:ascii="Arial" w:hAnsi="Arial" w:cs="Arial"/>
          <w:b/>
          <w:sz w:val="28"/>
          <w:szCs w:val="28"/>
          <w:lang w:val="ru-RU"/>
        </w:rPr>
        <w:t>4</w:t>
      </w:r>
      <w:r w:rsidR="00CB0EF1" w:rsidRPr="00233E7A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B0EF1">
        <w:rPr>
          <w:rFonts w:ascii="Arial" w:hAnsi="Arial" w:cs="Arial"/>
          <w:b/>
          <w:sz w:val="28"/>
          <w:szCs w:val="28"/>
          <w:lang w:val="ru-RU"/>
        </w:rPr>
        <w:t>Составляющая в н</w:t>
      </w:r>
      <w:r w:rsidR="00CB0EF1" w:rsidRPr="00233E7A">
        <w:rPr>
          <w:rFonts w:ascii="Arial" w:hAnsi="Arial" w:cs="Arial"/>
          <w:b/>
          <w:bCs/>
          <w:sz w:val="28"/>
          <w:szCs w:val="28"/>
          <w:lang w:val="ru-RU"/>
        </w:rPr>
        <w:t>азначение</w:t>
      </w:r>
      <w:r w:rsidR="00CB0EF1" w:rsidRPr="00233E7A">
        <w:rPr>
          <w:rFonts w:ascii="Arial" w:hAnsi="Arial" w:cs="Arial"/>
          <w:b/>
          <w:sz w:val="28"/>
          <w:szCs w:val="28"/>
          <w:lang w:val="ru-RU"/>
        </w:rPr>
        <w:t xml:space="preserve"> крови очистительной жертвы</w:t>
      </w:r>
      <w:r w:rsidR="00CB0EF1" w:rsidRPr="00233E7A">
        <w:rPr>
          <w:rFonts w:ascii="Arial" w:hAnsi="Arial" w:cs="Arial"/>
          <w:sz w:val="28"/>
          <w:szCs w:val="28"/>
          <w:lang w:val="ru-RU"/>
        </w:rPr>
        <w:t xml:space="preserve">, возложенной на рога золотого жертвенника курений, призвано состоять в том – чтобы явить себя в </w:t>
      </w:r>
      <w:proofErr w:type="spellStart"/>
      <w:r w:rsidR="00CB0EF1"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="00CB0EF1" w:rsidRPr="00233E7A">
        <w:rPr>
          <w:rFonts w:ascii="Arial" w:hAnsi="Arial" w:cs="Arial"/>
          <w:sz w:val="28"/>
          <w:szCs w:val="28"/>
          <w:lang w:val="ru-RU"/>
        </w:rPr>
        <w:t xml:space="preserve"> нашего сердца – в полномочиях могущественной силы Бога, в Его имени «Рог».  </w:t>
      </w:r>
    </w:p>
    <w:p w14:paraId="78FDF9F0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6A7156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Чтобы показать нам: Кем для нас является Бог во Христе Иисусе. </w:t>
      </w:r>
    </w:p>
    <w:p w14:paraId="088AC18B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Что сделал для нас Бог во Христе Иисусе, в Своём имени «Рог». </w:t>
      </w:r>
    </w:p>
    <w:p w14:paraId="4E2FA80B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Кем мы приходимся Богу во Христе Иисусе.</w:t>
      </w:r>
    </w:p>
    <w:p w14:paraId="154E90D4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И, что надлежит сделать нам, чтобы дать Богу основание, ввести нас в наследие Своего могущественного и славного имени «Рог».</w:t>
      </w:r>
    </w:p>
    <w:p w14:paraId="0216DEE6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71D4C7" w14:textId="77777777" w:rsidR="00CB0EF1" w:rsidRPr="007B57D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B57D9"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Pr="007B57D9">
        <w:rPr>
          <w:rFonts w:ascii="Arial" w:hAnsi="Arial" w:cs="Arial"/>
          <w:b/>
          <w:i/>
          <w:iCs/>
          <w:sz w:val="28"/>
          <w:szCs w:val="28"/>
          <w:lang w:val="ru-RU"/>
        </w:rPr>
        <w:t>Господи, сила моя и крепость моя</w:t>
      </w:r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 и прибежище мое в день скорби! к Тебе придут народы от краев земли и скажут: "только ложь наследовали наши отцы, пустоту и то, в чем никакой нет пользы".</w:t>
      </w:r>
    </w:p>
    <w:p w14:paraId="23FCAB1E" w14:textId="77777777" w:rsidR="00CB0EF1" w:rsidRPr="007B57D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F3D59B1" w14:textId="77777777" w:rsidR="00CB0EF1" w:rsidRPr="007B57D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Может ли человек сделать себе богов, которые, впрочем, не боги? Посему, вот Я покажу им ныне, </w:t>
      </w:r>
      <w:r w:rsidRPr="007B57D9">
        <w:rPr>
          <w:rFonts w:ascii="Arial" w:hAnsi="Arial" w:cs="Arial"/>
          <w:b/>
          <w:i/>
          <w:iCs/>
          <w:sz w:val="28"/>
          <w:szCs w:val="28"/>
          <w:lang w:val="ru-RU"/>
        </w:rPr>
        <w:t>покажу им руку Мою и могущество Мое</w:t>
      </w:r>
      <w:r w:rsidRPr="007B57D9">
        <w:rPr>
          <w:rFonts w:ascii="Arial" w:hAnsi="Arial" w:cs="Arial"/>
          <w:i/>
          <w:iCs/>
          <w:sz w:val="28"/>
          <w:szCs w:val="28"/>
          <w:lang w:val="ru-RU"/>
        </w:rPr>
        <w:t>, и узнают, что имя Мое – Господь (</w:t>
      </w:r>
      <w:r w:rsidRPr="007B57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Иер.16:19-21</w:t>
      </w:r>
      <w:r w:rsidRPr="007B57D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FA6B331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353B1D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данном пророчестве имя Бога «Господь», на иврите означает – Яхве. Для Иудеев — это одно из самых сакральных имён Бога, которое они боялись, не только произносить, но и писать, а посему они заменяли Его именем Господь, что означает – Адонай или Господин.</w:t>
      </w:r>
    </w:p>
    <w:p w14:paraId="2A2998FC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DEC009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Но, на самом деле, в имени Бога – Яхве, как раз и было сокрыто, как разрушительное, так и созидательное могущество силы Его «Рога».</w:t>
      </w:r>
    </w:p>
    <w:p w14:paraId="3479CD7F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CD4BC4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Именно в сочетании имён Бога – Яхве и Рог, Бог явил дело Своего великого, необратимого, вечного и славного искупления, которое, с одной стороны – стало предметом восхищения для человеков, принявших искупление, на неукоснительных условиях Бога, и предметом восхищения для Ангелов небесных.</w:t>
      </w:r>
    </w:p>
    <w:p w14:paraId="41E074BF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EB955B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А, с другой стороны – стало предметом ужаса, посрамления, позора, и разрушения для человеков нечестивых и беззаконных, и предметом окончательного низвержения рога, организованных сил тьмы.</w:t>
      </w:r>
    </w:p>
    <w:p w14:paraId="1ACDB953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4B62E4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Показывать же Свою руку и Своё могущество всем народам, Бог будет через могущество рог</w:t>
      </w:r>
      <w:r>
        <w:rPr>
          <w:rFonts w:ascii="Arial" w:hAnsi="Arial" w:cs="Arial"/>
          <w:sz w:val="28"/>
          <w:szCs w:val="28"/>
          <w:lang w:val="ru-RU"/>
        </w:rPr>
        <w:t>ов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праведных человеков, которые познали: </w:t>
      </w:r>
    </w:p>
    <w:p w14:paraId="241DB872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39AB4F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Кем для них является Бог во Христе Иисусе, в достоинстве Своего имени «Рог; что сделал для них Бог во Христе Иисусе, в достоинстве Своего имени «Рог»; и Кем приходится для них Бог во Христе Иисусе в полномочиях Своего имени «Рог». </w:t>
      </w:r>
    </w:p>
    <w:p w14:paraId="766DAA85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33B2B1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Обладать же подобным познанием, можно только в одном случае, через сердечную жажду слушания благовествуемого слова о Царствии Небесном – доверенного тем человеком, который облечён Святым Духом полномочиями отцовства Бога. Как написано:</w:t>
      </w:r>
    </w:p>
    <w:p w14:paraId="225B0C3D" w14:textId="77777777" w:rsidR="00CB0EF1" w:rsidRPr="00233E7A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F15522" w14:textId="77777777" w:rsidR="00CB0EF1" w:rsidRPr="007B57D9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B57D9">
        <w:rPr>
          <w:rFonts w:ascii="Arial" w:hAnsi="Arial" w:cs="Arial"/>
          <w:i/>
          <w:iCs/>
          <w:sz w:val="28"/>
          <w:szCs w:val="28"/>
          <w:lang w:val="ru-RU"/>
        </w:rPr>
        <w:t>*Ибо все обетования Божии в Нем "да" и в Нем "аминь", - в славу Божию, через нас (</w:t>
      </w:r>
      <w:proofErr w:type="gramStart"/>
      <w:r w:rsidRPr="007B57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7B57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1:20</w:t>
      </w:r>
      <w:r w:rsidRPr="007B57D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D6F20F" w14:textId="77777777" w:rsidR="00CB0EF1" w:rsidRPr="00CB0EF1" w:rsidRDefault="00CB0EF1" w:rsidP="001A334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12D8F73A" w14:textId="77777777" w:rsidR="00234094" w:rsidRPr="00D22D72" w:rsidRDefault="00234094" w:rsidP="001A334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587C8640" w14:textId="77777777" w:rsidR="00A731CE" w:rsidRDefault="00A731CE" w:rsidP="001A3340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3BF5DFC7" w14:textId="3091EF9B" w:rsidR="0016318A" w:rsidRPr="007E2C3F" w:rsidRDefault="007E66BB" w:rsidP="001A3340">
      <w:pPr>
        <w:autoSpaceDE w:val="0"/>
        <w:autoSpaceDN w:val="0"/>
        <w:adjustRightInd w:val="0"/>
        <w:jc w:val="right"/>
        <w:rPr>
          <w:rFonts w:ascii="Arial" w:hAnsi="Arial" w:cs="Arial"/>
          <w:b/>
          <w:sz w:val="16"/>
          <w:szCs w:val="16"/>
          <w:lang w:val="ru-RU"/>
        </w:rPr>
      </w:pPr>
      <w:r w:rsidRPr="00BE1CD2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Проповедь Ап. Аркадия</w:t>
      </w:r>
      <w:r w:rsidRPr="002C40F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: </w:t>
      </w:r>
      <w:r w:rsidR="00CB0EF1" w:rsidRPr="00CB0EF1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12.08.24</w:t>
      </w:r>
    </w:p>
    <w:sectPr w:rsidR="0016318A" w:rsidRPr="007E2C3F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FF62B" w14:textId="77777777" w:rsidR="004010D6" w:rsidRDefault="004010D6" w:rsidP="00EA4AD2">
      <w:r>
        <w:separator/>
      </w:r>
    </w:p>
  </w:endnote>
  <w:endnote w:type="continuationSeparator" w:id="0">
    <w:p w14:paraId="5D7F3076" w14:textId="77777777" w:rsidR="004010D6" w:rsidRDefault="004010D6" w:rsidP="00EA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F794E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D8086" w14:textId="77777777" w:rsidR="00EA4AD2" w:rsidRDefault="00EA4AD2" w:rsidP="00EA4A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95900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04A20C" w14:textId="3AC924DF" w:rsidR="00221A93" w:rsidRDefault="00221A9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7C08320" w14:textId="77777777" w:rsidR="00EA4AD2" w:rsidRDefault="00EA4AD2" w:rsidP="00EA4A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B7DCF" w14:textId="77777777" w:rsidR="004010D6" w:rsidRDefault="004010D6" w:rsidP="00EA4AD2">
      <w:r>
        <w:separator/>
      </w:r>
    </w:p>
  </w:footnote>
  <w:footnote w:type="continuationSeparator" w:id="0">
    <w:p w14:paraId="3FFFB667" w14:textId="77777777" w:rsidR="004010D6" w:rsidRDefault="004010D6" w:rsidP="00EA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D2"/>
    <w:rsid w:val="00011BAC"/>
    <w:rsid w:val="00013F3B"/>
    <w:rsid w:val="00014A50"/>
    <w:rsid w:val="00017975"/>
    <w:rsid w:val="00017EEC"/>
    <w:rsid w:val="00020062"/>
    <w:rsid w:val="00021DE8"/>
    <w:rsid w:val="00031EB1"/>
    <w:rsid w:val="00031FBC"/>
    <w:rsid w:val="000348CA"/>
    <w:rsid w:val="00046F19"/>
    <w:rsid w:val="00055C80"/>
    <w:rsid w:val="00055F26"/>
    <w:rsid w:val="0006061A"/>
    <w:rsid w:val="00062F80"/>
    <w:rsid w:val="00076126"/>
    <w:rsid w:val="00077388"/>
    <w:rsid w:val="00077440"/>
    <w:rsid w:val="00085D37"/>
    <w:rsid w:val="000A31AE"/>
    <w:rsid w:val="000B00AF"/>
    <w:rsid w:val="000B33B0"/>
    <w:rsid w:val="000B6B5D"/>
    <w:rsid w:val="000C2E3D"/>
    <w:rsid w:val="000D04B0"/>
    <w:rsid w:val="000D24C7"/>
    <w:rsid w:val="000E3E23"/>
    <w:rsid w:val="000F16D1"/>
    <w:rsid w:val="00104BB1"/>
    <w:rsid w:val="0011265F"/>
    <w:rsid w:val="001146DB"/>
    <w:rsid w:val="00144578"/>
    <w:rsid w:val="00153F66"/>
    <w:rsid w:val="0015415B"/>
    <w:rsid w:val="00162539"/>
    <w:rsid w:val="0016318A"/>
    <w:rsid w:val="001634BC"/>
    <w:rsid w:val="001676B7"/>
    <w:rsid w:val="00174A99"/>
    <w:rsid w:val="00183FD1"/>
    <w:rsid w:val="00190E6A"/>
    <w:rsid w:val="00191AAC"/>
    <w:rsid w:val="00194C10"/>
    <w:rsid w:val="0019653D"/>
    <w:rsid w:val="001A0E18"/>
    <w:rsid w:val="001A3340"/>
    <w:rsid w:val="001A3D55"/>
    <w:rsid w:val="001A7654"/>
    <w:rsid w:val="001B0A25"/>
    <w:rsid w:val="001B133B"/>
    <w:rsid w:val="001C0104"/>
    <w:rsid w:val="001C0BE7"/>
    <w:rsid w:val="001D26D5"/>
    <w:rsid w:val="001D4F73"/>
    <w:rsid w:val="001D7DA8"/>
    <w:rsid w:val="001E0FB1"/>
    <w:rsid w:val="001E5246"/>
    <w:rsid w:val="001E5682"/>
    <w:rsid w:val="001F269B"/>
    <w:rsid w:val="001F36FF"/>
    <w:rsid w:val="001F46F1"/>
    <w:rsid w:val="001F56CF"/>
    <w:rsid w:val="001F7325"/>
    <w:rsid w:val="00203DE3"/>
    <w:rsid w:val="00205B06"/>
    <w:rsid w:val="0021159D"/>
    <w:rsid w:val="002138DC"/>
    <w:rsid w:val="00213F33"/>
    <w:rsid w:val="00221A93"/>
    <w:rsid w:val="00234094"/>
    <w:rsid w:val="00234BF2"/>
    <w:rsid w:val="0023744A"/>
    <w:rsid w:val="002412A8"/>
    <w:rsid w:val="00247B69"/>
    <w:rsid w:val="00250061"/>
    <w:rsid w:val="002566EA"/>
    <w:rsid w:val="00261377"/>
    <w:rsid w:val="00263E6C"/>
    <w:rsid w:val="002643D4"/>
    <w:rsid w:val="00276AE1"/>
    <w:rsid w:val="00281D73"/>
    <w:rsid w:val="002840EC"/>
    <w:rsid w:val="002877E5"/>
    <w:rsid w:val="00287F1A"/>
    <w:rsid w:val="002917BF"/>
    <w:rsid w:val="002917C4"/>
    <w:rsid w:val="00291C3A"/>
    <w:rsid w:val="002A3822"/>
    <w:rsid w:val="002A4DC5"/>
    <w:rsid w:val="002B5394"/>
    <w:rsid w:val="002B5648"/>
    <w:rsid w:val="002B7687"/>
    <w:rsid w:val="002B79C1"/>
    <w:rsid w:val="002C40FF"/>
    <w:rsid w:val="002D7580"/>
    <w:rsid w:val="002E5B38"/>
    <w:rsid w:val="002E63FD"/>
    <w:rsid w:val="002F1ACE"/>
    <w:rsid w:val="002F3295"/>
    <w:rsid w:val="002F7688"/>
    <w:rsid w:val="00307098"/>
    <w:rsid w:val="00311643"/>
    <w:rsid w:val="0031219D"/>
    <w:rsid w:val="00312D5B"/>
    <w:rsid w:val="00313FF2"/>
    <w:rsid w:val="0031418F"/>
    <w:rsid w:val="003174BE"/>
    <w:rsid w:val="00317F56"/>
    <w:rsid w:val="003220F2"/>
    <w:rsid w:val="0033123A"/>
    <w:rsid w:val="003322F0"/>
    <w:rsid w:val="003341B0"/>
    <w:rsid w:val="00337D13"/>
    <w:rsid w:val="003409AE"/>
    <w:rsid w:val="00350735"/>
    <w:rsid w:val="00356C0D"/>
    <w:rsid w:val="003609B8"/>
    <w:rsid w:val="00360E83"/>
    <w:rsid w:val="00365453"/>
    <w:rsid w:val="0036770A"/>
    <w:rsid w:val="0036799D"/>
    <w:rsid w:val="00372265"/>
    <w:rsid w:val="003730C0"/>
    <w:rsid w:val="0037391D"/>
    <w:rsid w:val="0037475E"/>
    <w:rsid w:val="00384248"/>
    <w:rsid w:val="00394F97"/>
    <w:rsid w:val="003979AE"/>
    <w:rsid w:val="003B1891"/>
    <w:rsid w:val="003D1AD0"/>
    <w:rsid w:val="003D4DEB"/>
    <w:rsid w:val="003D7AE3"/>
    <w:rsid w:val="003E09B5"/>
    <w:rsid w:val="003E34BC"/>
    <w:rsid w:val="003F0346"/>
    <w:rsid w:val="003F20F5"/>
    <w:rsid w:val="003F4BD2"/>
    <w:rsid w:val="004010D6"/>
    <w:rsid w:val="004065F3"/>
    <w:rsid w:val="00407184"/>
    <w:rsid w:val="0040729C"/>
    <w:rsid w:val="0041341F"/>
    <w:rsid w:val="00414465"/>
    <w:rsid w:val="00414653"/>
    <w:rsid w:val="0042325D"/>
    <w:rsid w:val="00440A2E"/>
    <w:rsid w:val="004478ED"/>
    <w:rsid w:val="004611F0"/>
    <w:rsid w:val="00461CCC"/>
    <w:rsid w:val="00465E41"/>
    <w:rsid w:val="00466086"/>
    <w:rsid w:val="004725A9"/>
    <w:rsid w:val="004729F5"/>
    <w:rsid w:val="004770CD"/>
    <w:rsid w:val="004773D9"/>
    <w:rsid w:val="0048463D"/>
    <w:rsid w:val="0048478E"/>
    <w:rsid w:val="004930BC"/>
    <w:rsid w:val="00494ECC"/>
    <w:rsid w:val="004A4C6D"/>
    <w:rsid w:val="004A5C63"/>
    <w:rsid w:val="004B2D54"/>
    <w:rsid w:val="004B5297"/>
    <w:rsid w:val="004C48FD"/>
    <w:rsid w:val="004C50FB"/>
    <w:rsid w:val="004C6E90"/>
    <w:rsid w:val="004D53D5"/>
    <w:rsid w:val="004D78C8"/>
    <w:rsid w:val="004E7323"/>
    <w:rsid w:val="004F07B6"/>
    <w:rsid w:val="004F0964"/>
    <w:rsid w:val="004F348B"/>
    <w:rsid w:val="00501D00"/>
    <w:rsid w:val="0050490A"/>
    <w:rsid w:val="00505314"/>
    <w:rsid w:val="005113D7"/>
    <w:rsid w:val="00511A70"/>
    <w:rsid w:val="00515982"/>
    <w:rsid w:val="00515B8E"/>
    <w:rsid w:val="0051620A"/>
    <w:rsid w:val="00524217"/>
    <w:rsid w:val="00534BD4"/>
    <w:rsid w:val="005425A2"/>
    <w:rsid w:val="00544366"/>
    <w:rsid w:val="0054456D"/>
    <w:rsid w:val="005447C4"/>
    <w:rsid w:val="00544F40"/>
    <w:rsid w:val="00547545"/>
    <w:rsid w:val="0055713E"/>
    <w:rsid w:val="005644B7"/>
    <w:rsid w:val="00570E39"/>
    <w:rsid w:val="00571247"/>
    <w:rsid w:val="005771FA"/>
    <w:rsid w:val="00580B83"/>
    <w:rsid w:val="00587C94"/>
    <w:rsid w:val="00590525"/>
    <w:rsid w:val="00591963"/>
    <w:rsid w:val="00592689"/>
    <w:rsid w:val="005A2D4A"/>
    <w:rsid w:val="005B44BF"/>
    <w:rsid w:val="005B4F14"/>
    <w:rsid w:val="005B544F"/>
    <w:rsid w:val="005C18D4"/>
    <w:rsid w:val="005C1F4E"/>
    <w:rsid w:val="005C2791"/>
    <w:rsid w:val="005C2E70"/>
    <w:rsid w:val="005C7CF3"/>
    <w:rsid w:val="005D0217"/>
    <w:rsid w:val="005D1283"/>
    <w:rsid w:val="005D283C"/>
    <w:rsid w:val="005E04F7"/>
    <w:rsid w:val="005E288E"/>
    <w:rsid w:val="005E35E6"/>
    <w:rsid w:val="005E3640"/>
    <w:rsid w:val="005E7AAB"/>
    <w:rsid w:val="005E7E3A"/>
    <w:rsid w:val="005F3FB1"/>
    <w:rsid w:val="005F49A7"/>
    <w:rsid w:val="005F614C"/>
    <w:rsid w:val="005F63E2"/>
    <w:rsid w:val="005F646F"/>
    <w:rsid w:val="0060512A"/>
    <w:rsid w:val="00606A45"/>
    <w:rsid w:val="006160C4"/>
    <w:rsid w:val="00617406"/>
    <w:rsid w:val="00617CE6"/>
    <w:rsid w:val="0062051E"/>
    <w:rsid w:val="00624AF1"/>
    <w:rsid w:val="00631A90"/>
    <w:rsid w:val="00633735"/>
    <w:rsid w:val="0064419C"/>
    <w:rsid w:val="00645493"/>
    <w:rsid w:val="00645D75"/>
    <w:rsid w:val="00650000"/>
    <w:rsid w:val="00651AD7"/>
    <w:rsid w:val="006564D7"/>
    <w:rsid w:val="00662433"/>
    <w:rsid w:val="00670E35"/>
    <w:rsid w:val="006712FB"/>
    <w:rsid w:val="00671307"/>
    <w:rsid w:val="006745BA"/>
    <w:rsid w:val="00675285"/>
    <w:rsid w:val="006831EB"/>
    <w:rsid w:val="0068465A"/>
    <w:rsid w:val="006857CF"/>
    <w:rsid w:val="00690FAD"/>
    <w:rsid w:val="00691A8C"/>
    <w:rsid w:val="006A066D"/>
    <w:rsid w:val="006A09D9"/>
    <w:rsid w:val="006A5584"/>
    <w:rsid w:val="006B1C48"/>
    <w:rsid w:val="006B43E0"/>
    <w:rsid w:val="006B7C91"/>
    <w:rsid w:val="006C12C7"/>
    <w:rsid w:val="006C2BE5"/>
    <w:rsid w:val="006D24ED"/>
    <w:rsid w:val="006E371D"/>
    <w:rsid w:val="006E7E8C"/>
    <w:rsid w:val="006F160B"/>
    <w:rsid w:val="006F3DAC"/>
    <w:rsid w:val="006F4601"/>
    <w:rsid w:val="006F5CD4"/>
    <w:rsid w:val="00705C8F"/>
    <w:rsid w:val="007067E6"/>
    <w:rsid w:val="0071397C"/>
    <w:rsid w:val="00717C22"/>
    <w:rsid w:val="00720033"/>
    <w:rsid w:val="00720B8E"/>
    <w:rsid w:val="007240E6"/>
    <w:rsid w:val="0072603F"/>
    <w:rsid w:val="00734F4F"/>
    <w:rsid w:val="00740BDD"/>
    <w:rsid w:val="00742D9C"/>
    <w:rsid w:val="00751B82"/>
    <w:rsid w:val="00752AA6"/>
    <w:rsid w:val="00753BC7"/>
    <w:rsid w:val="0075636C"/>
    <w:rsid w:val="0076339F"/>
    <w:rsid w:val="00767589"/>
    <w:rsid w:val="007734BE"/>
    <w:rsid w:val="00775406"/>
    <w:rsid w:val="00776EEF"/>
    <w:rsid w:val="0078196D"/>
    <w:rsid w:val="00784DF9"/>
    <w:rsid w:val="0078526D"/>
    <w:rsid w:val="00794E51"/>
    <w:rsid w:val="00797AF8"/>
    <w:rsid w:val="007A40EF"/>
    <w:rsid w:val="007B57D9"/>
    <w:rsid w:val="007B5B6C"/>
    <w:rsid w:val="007C1CC9"/>
    <w:rsid w:val="007C2033"/>
    <w:rsid w:val="007C55B4"/>
    <w:rsid w:val="007D6298"/>
    <w:rsid w:val="007E0D25"/>
    <w:rsid w:val="007E1798"/>
    <w:rsid w:val="007E2C3F"/>
    <w:rsid w:val="007E2FEC"/>
    <w:rsid w:val="007E592F"/>
    <w:rsid w:val="007E66BB"/>
    <w:rsid w:val="007F2B74"/>
    <w:rsid w:val="007F3216"/>
    <w:rsid w:val="007F3FB6"/>
    <w:rsid w:val="007F751C"/>
    <w:rsid w:val="00817DFD"/>
    <w:rsid w:val="00817F55"/>
    <w:rsid w:val="008204A6"/>
    <w:rsid w:val="00822AA0"/>
    <w:rsid w:val="00823D6B"/>
    <w:rsid w:val="00824A2D"/>
    <w:rsid w:val="00825CDA"/>
    <w:rsid w:val="0083061A"/>
    <w:rsid w:val="00831765"/>
    <w:rsid w:val="00833086"/>
    <w:rsid w:val="00834C2A"/>
    <w:rsid w:val="00841C70"/>
    <w:rsid w:val="00842AB2"/>
    <w:rsid w:val="00846651"/>
    <w:rsid w:val="00847D26"/>
    <w:rsid w:val="00854F31"/>
    <w:rsid w:val="00860C4A"/>
    <w:rsid w:val="008662C6"/>
    <w:rsid w:val="00871F54"/>
    <w:rsid w:val="0087668E"/>
    <w:rsid w:val="00881774"/>
    <w:rsid w:val="00884CA1"/>
    <w:rsid w:val="00885766"/>
    <w:rsid w:val="00896F4D"/>
    <w:rsid w:val="008A615D"/>
    <w:rsid w:val="008A67A2"/>
    <w:rsid w:val="008B165F"/>
    <w:rsid w:val="008B2F61"/>
    <w:rsid w:val="008B3AE8"/>
    <w:rsid w:val="008B4E43"/>
    <w:rsid w:val="008C6701"/>
    <w:rsid w:val="008D2490"/>
    <w:rsid w:val="008D3919"/>
    <w:rsid w:val="008E15FA"/>
    <w:rsid w:val="008F0D80"/>
    <w:rsid w:val="008F287A"/>
    <w:rsid w:val="008F7E4C"/>
    <w:rsid w:val="00911618"/>
    <w:rsid w:val="009145C1"/>
    <w:rsid w:val="00915D9F"/>
    <w:rsid w:val="00916819"/>
    <w:rsid w:val="00921433"/>
    <w:rsid w:val="00921823"/>
    <w:rsid w:val="00922660"/>
    <w:rsid w:val="00925971"/>
    <w:rsid w:val="009277C2"/>
    <w:rsid w:val="00930D89"/>
    <w:rsid w:val="00932510"/>
    <w:rsid w:val="00940083"/>
    <w:rsid w:val="00944AB7"/>
    <w:rsid w:val="00945901"/>
    <w:rsid w:val="009633FC"/>
    <w:rsid w:val="0096508E"/>
    <w:rsid w:val="00966B83"/>
    <w:rsid w:val="00972C75"/>
    <w:rsid w:val="00974A71"/>
    <w:rsid w:val="00974E39"/>
    <w:rsid w:val="00981C72"/>
    <w:rsid w:val="009854B7"/>
    <w:rsid w:val="00992EAB"/>
    <w:rsid w:val="00993C8D"/>
    <w:rsid w:val="009948A5"/>
    <w:rsid w:val="0099537F"/>
    <w:rsid w:val="00996AA7"/>
    <w:rsid w:val="009A1E65"/>
    <w:rsid w:val="009B1AE3"/>
    <w:rsid w:val="009B3E00"/>
    <w:rsid w:val="009B45E6"/>
    <w:rsid w:val="009B5872"/>
    <w:rsid w:val="009B5CE1"/>
    <w:rsid w:val="009C5066"/>
    <w:rsid w:val="009D43C7"/>
    <w:rsid w:val="009D77B4"/>
    <w:rsid w:val="009E5202"/>
    <w:rsid w:val="009F2B32"/>
    <w:rsid w:val="009F3E46"/>
    <w:rsid w:val="00A00B2F"/>
    <w:rsid w:val="00A02E7C"/>
    <w:rsid w:val="00A03143"/>
    <w:rsid w:val="00A0434F"/>
    <w:rsid w:val="00A15F48"/>
    <w:rsid w:val="00A16D0B"/>
    <w:rsid w:val="00A17FA5"/>
    <w:rsid w:val="00A2678F"/>
    <w:rsid w:val="00A30CFA"/>
    <w:rsid w:val="00A31B8E"/>
    <w:rsid w:val="00A32483"/>
    <w:rsid w:val="00A372EE"/>
    <w:rsid w:val="00A50EF8"/>
    <w:rsid w:val="00A532E4"/>
    <w:rsid w:val="00A54C57"/>
    <w:rsid w:val="00A61E6D"/>
    <w:rsid w:val="00A62179"/>
    <w:rsid w:val="00A647E9"/>
    <w:rsid w:val="00A731CE"/>
    <w:rsid w:val="00A73403"/>
    <w:rsid w:val="00A73EC9"/>
    <w:rsid w:val="00A74A16"/>
    <w:rsid w:val="00A80BEB"/>
    <w:rsid w:val="00A97027"/>
    <w:rsid w:val="00AA32E9"/>
    <w:rsid w:val="00AA3545"/>
    <w:rsid w:val="00AA6540"/>
    <w:rsid w:val="00AB0728"/>
    <w:rsid w:val="00AB4571"/>
    <w:rsid w:val="00AB48CA"/>
    <w:rsid w:val="00AB53A0"/>
    <w:rsid w:val="00AB5DF9"/>
    <w:rsid w:val="00AB71DF"/>
    <w:rsid w:val="00AC2ABA"/>
    <w:rsid w:val="00AC720D"/>
    <w:rsid w:val="00AC7AE6"/>
    <w:rsid w:val="00AC7BA9"/>
    <w:rsid w:val="00AD3F30"/>
    <w:rsid w:val="00AD581A"/>
    <w:rsid w:val="00AE44E5"/>
    <w:rsid w:val="00AE5B9B"/>
    <w:rsid w:val="00AF453A"/>
    <w:rsid w:val="00AF6025"/>
    <w:rsid w:val="00B0024A"/>
    <w:rsid w:val="00B0178F"/>
    <w:rsid w:val="00B052D7"/>
    <w:rsid w:val="00B13C3C"/>
    <w:rsid w:val="00B15F8B"/>
    <w:rsid w:val="00B16337"/>
    <w:rsid w:val="00B212E5"/>
    <w:rsid w:val="00B35591"/>
    <w:rsid w:val="00B424A0"/>
    <w:rsid w:val="00B4794D"/>
    <w:rsid w:val="00B5144B"/>
    <w:rsid w:val="00B516DB"/>
    <w:rsid w:val="00B64C58"/>
    <w:rsid w:val="00B661CC"/>
    <w:rsid w:val="00B71355"/>
    <w:rsid w:val="00B719F7"/>
    <w:rsid w:val="00B73B6A"/>
    <w:rsid w:val="00B76C45"/>
    <w:rsid w:val="00B8622F"/>
    <w:rsid w:val="00B866E4"/>
    <w:rsid w:val="00BA13A1"/>
    <w:rsid w:val="00BA25E0"/>
    <w:rsid w:val="00BA69A2"/>
    <w:rsid w:val="00BB1301"/>
    <w:rsid w:val="00BC069D"/>
    <w:rsid w:val="00BC32AC"/>
    <w:rsid w:val="00BC39DE"/>
    <w:rsid w:val="00BD20B2"/>
    <w:rsid w:val="00BE2972"/>
    <w:rsid w:val="00BE35BA"/>
    <w:rsid w:val="00BE40CC"/>
    <w:rsid w:val="00BE5375"/>
    <w:rsid w:val="00BF1462"/>
    <w:rsid w:val="00BF362B"/>
    <w:rsid w:val="00C00364"/>
    <w:rsid w:val="00C02E6C"/>
    <w:rsid w:val="00C209D6"/>
    <w:rsid w:val="00C20CA3"/>
    <w:rsid w:val="00C23B7C"/>
    <w:rsid w:val="00C269D5"/>
    <w:rsid w:val="00C305AD"/>
    <w:rsid w:val="00C31BE3"/>
    <w:rsid w:val="00C333E2"/>
    <w:rsid w:val="00C40819"/>
    <w:rsid w:val="00C41D94"/>
    <w:rsid w:val="00C41EA0"/>
    <w:rsid w:val="00C46D61"/>
    <w:rsid w:val="00C549D2"/>
    <w:rsid w:val="00C71347"/>
    <w:rsid w:val="00C74E3D"/>
    <w:rsid w:val="00C80040"/>
    <w:rsid w:val="00C821D5"/>
    <w:rsid w:val="00C858CD"/>
    <w:rsid w:val="00C929C7"/>
    <w:rsid w:val="00C93BE4"/>
    <w:rsid w:val="00C95944"/>
    <w:rsid w:val="00CA1176"/>
    <w:rsid w:val="00CA1379"/>
    <w:rsid w:val="00CA167F"/>
    <w:rsid w:val="00CA53EA"/>
    <w:rsid w:val="00CA55BE"/>
    <w:rsid w:val="00CA6225"/>
    <w:rsid w:val="00CB0238"/>
    <w:rsid w:val="00CB0EF1"/>
    <w:rsid w:val="00CB1DFB"/>
    <w:rsid w:val="00CB5768"/>
    <w:rsid w:val="00CB78E4"/>
    <w:rsid w:val="00CC6E2B"/>
    <w:rsid w:val="00CC792E"/>
    <w:rsid w:val="00CC7B1B"/>
    <w:rsid w:val="00CD65BE"/>
    <w:rsid w:val="00CE06EE"/>
    <w:rsid w:val="00CE371A"/>
    <w:rsid w:val="00CE4940"/>
    <w:rsid w:val="00CF5384"/>
    <w:rsid w:val="00D01898"/>
    <w:rsid w:val="00D06127"/>
    <w:rsid w:val="00D16059"/>
    <w:rsid w:val="00D162AB"/>
    <w:rsid w:val="00D16A07"/>
    <w:rsid w:val="00D207FD"/>
    <w:rsid w:val="00D22D72"/>
    <w:rsid w:val="00D318F7"/>
    <w:rsid w:val="00D35AFB"/>
    <w:rsid w:val="00D35FA3"/>
    <w:rsid w:val="00D41820"/>
    <w:rsid w:val="00D4485F"/>
    <w:rsid w:val="00D476E7"/>
    <w:rsid w:val="00D51483"/>
    <w:rsid w:val="00D52899"/>
    <w:rsid w:val="00D55B6D"/>
    <w:rsid w:val="00D55E18"/>
    <w:rsid w:val="00D55E3F"/>
    <w:rsid w:val="00D63E40"/>
    <w:rsid w:val="00D64145"/>
    <w:rsid w:val="00D644DA"/>
    <w:rsid w:val="00D74A39"/>
    <w:rsid w:val="00D7526F"/>
    <w:rsid w:val="00D81BC3"/>
    <w:rsid w:val="00D8465F"/>
    <w:rsid w:val="00D940E9"/>
    <w:rsid w:val="00D96238"/>
    <w:rsid w:val="00DA0F93"/>
    <w:rsid w:val="00DA17AF"/>
    <w:rsid w:val="00DA39A8"/>
    <w:rsid w:val="00DA7B0D"/>
    <w:rsid w:val="00DB1DE4"/>
    <w:rsid w:val="00DB46C1"/>
    <w:rsid w:val="00DB66A1"/>
    <w:rsid w:val="00DC1F67"/>
    <w:rsid w:val="00DC7A06"/>
    <w:rsid w:val="00DD4B69"/>
    <w:rsid w:val="00DE3880"/>
    <w:rsid w:val="00DE4896"/>
    <w:rsid w:val="00DE515F"/>
    <w:rsid w:val="00DE5C02"/>
    <w:rsid w:val="00DE7D38"/>
    <w:rsid w:val="00E02DB8"/>
    <w:rsid w:val="00E03E4B"/>
    <w:rsid w:val="00E13F46"/>
    <w:rsid w:val="00E23872"/>
    <w:rsid w:val="00E3052F"/>
    <w:rsid w:val="00E36800"/>
    <w:rsid w:val="00E3799F"/>
    <w:rsid w:val="00E505DC"/>
    <w:rsid w:val="00E52112"/>
    <w:rsid w:val="00E528A8"/>
    <w:rsid w:val="00E53683"/>
    <w:rsid w:val="00E5772C"/>
    <w:rsid w:val="00E6111B"/>
    <w:rsid w:val="00E61D1B"/>
    <w:rsid w:val="00E662EB"/>
    <w:rsid w:val="00E70AF3"/>
    <w:rsid w:val="00E80D2E"/>
    <w:rsid w:val="00E82E6B"/>
    <w:rsid w:val="00E8372D"/>
    <w:rsid w:val="00E96CB9"/>
    <w:rsid w:val="00EA4AD2"/>
    <w:rsid w:val="00EA67B5"/>
    <w:rsid w:val="00EB339E"/>
    <w:rsid w:val="00EB4DC4"/>
    <w:rsid w:val="00EB67DA"/>
    <w:rsid w:val="00EC6297"/>
    <w:rsid w:val="00ED432B"/>
    <w:rsid w:val="00ED5E4C"/>
    <w:rsid w:val="00ED6BA7"/>
    <w:rsid w:val="00ED6D34"/>
    <w:rsid w:val="00ED7CC7"/>
    <w:rsid w:val="00EE5565"/>
    <w:rsid w:val="00EF23E1"/>
    <w:rsid w:val="00F10B98"/>
    <w:rsid w:val="00F10D49"/>
    <w:rsid w:val="00F115F4"/>
    <w:rsid w:val="00F15F31"/>
    <w:rsid w:val="00F17D0F"/>
    <w:rsid w:val="00F25ECE"/>
    <w:rsid w:val="00F2679E"/>
    <w:rsid w:val="00F26B0B"/>
    <w:rsid w:val="00F26E1B"/>
    <w:rsid w:val="00F43C39"/>
    <w:rsid w:val="00F47C27"/>
    <w:rsid w:val="00F55F1F"/>
    <w:rsid w:val="00F567D2"/>
    <w:rsid w:val="00F57BB7"/>
    <w:rsid w:val="00F57D01"/>
    <w:rsid w:val="00F61A02"/>
    <w:rsid w:val="00F65244"/>
    <w:rsid w:val="00F7260E"/>
    <w:rsid w:val="00F8308A"/>
    <w:rsid w:val="00F83ABA"/>
    <w:rsid w:val="00F91E7D"/>
    <w:rsid w:val="00F921B9"/>
    <w:rsid w:val="00F932B7"/>
    <w:rsid w:val="00F946F9"/>
    <w:rsid w:val="00FA55C1"/>
    <w:rsid w:val="00FB19B9"/>
    <w:rsid w:val="00FC02B7"/>
    <w:rsid w:val="00FC14D6"/>
    <w:rsid w:val="00FC3428"/>
    <w:rsid w:val="00FC390D"/>
    <w:rsid w:val="00FC5478"/>
    <w:rsid w:val="00FC5585"/>
    <w:rsid w:val="00FC7646"/>
    <w:rsid w:val="00FD5FA5"/>
    <w:rsid w:val="00FF11EA"/>
    <w:rsid w:val="00FF2CE2"/>
    <w:rsid w:val="00FF38F8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30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4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D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A4AD2"/>
  </w:style>
  <w:style w:type="paragraph" w:styleId="ListParagraph">
    <w:name w:val="List Paragraph"/>
    <w:basedOn w:val="Normal"/>
    <w:uiPriority w:val="34"/>
    <w:qFormat/>
    <w:rsid w:val="005C2E7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9C5066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C506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1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A9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4467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Lana M</cp:lastModifiedBy>
  <cp:revision>2</cp:revision>
  <cp:lastPrinted>2025-09-13T00:57:00Z</cp:lastPrinted>
  <dcterms:created xsi:type="dcterms:W3CDTF">2025-10-17T07:17:00Z</dcterms:created>
  <dcterms:modified xsi:type="dcterms:W3CDTF">2025-10-17T07:17:00Z</dcterms:modified>
</cp:coreProperties>
</file>