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EBE" w:rsidRPr="00B73C0E" w:rsidRDefault="00450EBE" w:rsidP="00450EBE">
      <w:pPr>
        <w:jc w:val="center"/>
        <w:rPr>
          <w:rFonts w:ascii="Arial Narrow" w:hAnsi="Arial Narrow" w:cs="Arial"/>
          <w:b/>
          <w:i/>
          <w:sz w:val="32"/>
          <w:szCs w:val="32"/>
          <w:lang w:val="ru-RU"/>
        </w:rPr>
      </w:pPr>
      <w:r w:rsidRPr="00B73C0E">
        <w:rPr>
          <w:rFonts w:ascii="Arial Narrow" w:hAnsi="Arial Narrow" w:cs="Arial"/>
          <w:b/>
          <w:i/>
          <w:sz w:val="32"/>
          <w:szCs w:val="32"/>
          <w:lang w:val="ru-RU"/>
        </w:rPr>
        <w:t xml:space="preserve">Право на власть, отложить прежний образ жизни, </w:t>
      </w:r>
    </w:p>
    <w:p w:rsidR="00450EBE" w:rsidRPr="00B73C0E" w:rsidRDefault="00450EBE" w:rsidP="00450EBE">
      <w:pPr>
        <w:jc w:val="center"/>
        <w:rPr>
          <w:rFonts w:ascii="Arial Narrow" w:hAnsi="Arial Narrow" w:cs="Arial"/>
          <w:b/>
          <w:i/>
          <w:sz w:val="32"/>
          <w:szCs w:val="32"/>
          <w:lang w:val="ru-RU"/>
        </w:rPr>
      </w:pPr>
      <w:r w:rsidRPr="00B73C0E">
        <w:rPr>
          <w:rFonts w:ascii="Arial Narrow" w:hAnsi="Arial Narrow" w:cs="Arial"/>
          <w:b/>
          <w:i/>
          <w:sz w:val="32"/>
          <w:szCs w:val="32"/>
          <w:lang w:val="ru-RU"/>
        </w:rPr>
        <w:t xml:space="preserve">чтобы облечься в новый образ жизни. </w:t>
      </w:r>
    </w:p>
    <w:p w:rsidR="00450EBE" w:rsidRPr="00B73C0E" w:rsidRDefault="00450EBE" w:rsidP="00450EBE">
      <w:pPr>
        <w:jc w:val="both"/>
        <w:rPr>
          <w:rFonts w:ascii="Arial" w:hAnsi="Arial" w:cs="Arial"/>
          <w:i/>
          <w:sz w:val="16"/>
          <w:szCs w:val="16"/>
          <w:lang w:val="ru-RU"/>
        </w:rPr>
      </w:pPr>
    </w:p>
    <w:p w:rsidR="00450EBE" w:rsidRPr="00F23136" w:rsidRDefault="00450EBE" w:rsidP="00450EBE">
      <w:pPr>
        <w:jc w:val="both"/>
        <w:rPr>
          <w:rFonts w:ascii="Arial" w:hAnsi="Arial" w:cs="Arial"/>
          <w:i/>
          <w:sz w:val="28"/>
          <w:szCs w:val="28"/>
          <w:lang w:val="ru-RU"/>
        </w:rPr>
      </w:pPr>
      <w:r w:rsidRPr="00F23136">
        <w:rPr>
          <w:rFonts w:ascii="Arial" w:hAnsi="Arial" w:cs="Arial"/>
          <w:b/>
          <w:i/>
          <w:sz w:val="28"/>
          <w:szCs w:val="28"/>
          <w:lang w:val="ru-RU"/>
        </w:rPr>
        <w:t>Отложить</w:t>
      </w:r>
      <w:r w:rsidRPr="00F23136">
        <w:rPr>
          <w:rFonts w:ascii="Arial" w:hAnsi="Arial" w:cs="Arial"/>
          <w:i/>
          <w:sz w:val="28"/>
          <w:szCs w:val="28"/>
          <w:lang w:val="ru-RU"/>
        </w:rPr>
        <w:t xml:space="preserve"> прежний образ жизни ветхого человека, истлевающего в обольстительных похотях, а </w:t>
      </w:r>
      <w:r w:rsidRPr="00F23136">
        <w:rPr>
          <w:rFonts w:ascii="Arial" w:hAnsi="Arial" w:cs="Arial"/>
          <w:b/>
          <w:i/>
          <w:sz w:val="28"/>
          <w:szCs w:val="28"/>
          <w:lang w:val="ru-RU"/>
        </w:rPr>
        <w:t>обновиться</w:t>
      </w:r>
      <w:r w:rsidRPr="00F23136">
        <w:rPr>
          <w:rFonts w:ascii="Arial" w:hAnsi="Arial" w:cs="Arial"/>
          <w:i/>
          <w:sz w:val="28"/>
          <w:szCs w:val="28"/>
          <w:lang w:val="ru-RU"/>
        </w:rPr>
        <w:t xml:space="preserve"> духом ума вашего и </w:t>
      </w:r>
      <w:r w:rsidRPr="00F23136">
        <w:rPr>
          <w:rFonts w:ascii="Arial" w:hAnsi="Arial" w:cs="Arial"/>
          <w:b/>
          <w:i/>
          <w:sz w:val="28"/>
          <w:szCs w:val="28"/>
          <w:lang w:val="ru-RU"/>
        </w:rPr>
        <w:t>облечься</w:t>
      </w:r>
      <w:r w:rsidRPr="00F23136">
        <w:rPr>
          <w:rFonts w:ascii="Arial" w:hAnsi="Arial" w:cs="Arial"/>
          <w:i/>
          <w:sz w:val="28"/>
          <w:szCs w:val="28"/>
          <w:lang w:val="ru-RU"/>
        </w:rPr>
        <w:t xml:space="preserve"> в нового человека, созданного по Богу, в праведности и святости истины (</w:t>
      </w:r>
      <w:r w:rsidRPr="00F23136">
        <w:rPr>
          <w:rFonts w:ascii="Arial" w:hAnsi="Arial" w:cs="Arial"/>
          <w:i/>
          <w:sz w:val="28"/>
          <w:szCs w:val="28"/>
          <w:u w:val="single"/>
          <w:lang w:val="ru-RU"/>
        </w:rPr>
        <w:t>Еф.4:22-24</w:t>
      </w:r>
      <w:r w:rsidRPr="00F23136">
        <w:rPr>
          <w:rFonts w:ascii="Arial" w:hAnsi="Arial" w:cs="Arial"/>
          <w:i/>
          <w:sz w:val="28"/>
          <w:szCs w:val="28"/>
          <w:lang w:val="ru-RU"/>
        </w:rPr>
        <w:t>).</w:t>
      </w:r>
    </w:p>
    <w:p w:rsidR="00450EBE" w:rsidRPr="00FD6BC7" w:rsidRDefault="00450EBE" w:rsidP="00450EBE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450EBE" w:rsidRDefault="00450EBE" w:rsidP="00450EB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0075F">
        <w:rPr>
          <w:rFonts w:ascii="Arial" w:hAnsi="Arial" w:cs="Arial"/>
          <w:b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 Отложить.</w:t>
      </w:r>
    </w:p>
    <w:p w:rsidR="00450EBE" w:rsidRDefault="00450EBE" w:rsidP="00450EB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E0075F">
        <w:rPr>
          <w:rFonts w:ascii="Arial" w:hAnsi="Arial" w:cs="Arial"/>
          <w:b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 Обновиться.</w:t>
      </w:r>
    </w:p>
    <w:p w:rsidR="00450EBE" w:rsidRPr="00956C45" w:rsidRDefault="00450EBE" w:rsidP="00450EB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E0075F">
        <w:rPr>
          <w:rFonts w:ascii="Arial" w:hAnsi="Arial" w:cs="Arial"/>
          <w:b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 Облечься.</w:t>
      </w:r>
    </w:p>
    <w:p w:rsidR="00450EBE" w:rsidRPr="004C0DFF" w:rsidRDefault="00450EBE" w:rsidP="00450EBE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450EBE" w:rsidRPr="00CB6ED7" w:rsidRDefault="00D01756" w:rsidP="00450EB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Средством</w:t>
      </w:r>
      <w:r w:rsidR="00450EBE">
        <w:rPr>
          <w:rFonts w:ascii="Arial" w:hAnsi="Arial" w:cs="Arial"/>
          <w:sz w:val="28"/>
          <w:szCs w:val="28"/>
          <w:lang w:val="ru-RU"/>
        </w:rPr>
        <w:t xml:space="preserve">, для принятия всякой помощи, выраженной в наследии </w:t>
      </w:r>
      <w:r w:rsidR="00450EBE" w:rsidRPr="005F3D91">
        <w:rPr>
          <w:rFonts w:ascii="Arial" w:hAnsi="Arial" w:cs="Arial"/>
          <w:b/>
          <w:sz w:val="28"/>
          <w:szCs w:val="28"/>
          <w:u w:val="single"/>
          <w:lang w:val="ru-RU"/>
        </w:rPr>
        <w:t>милостей</w:t>
      </w:r>
      <w:r w:rsidR="00450EBE">
        <w:rPr>
          <w:rFonts w:ascii="Arial" w:hAnsi="Arial" w:cs="Arial"/>
          <w:sz w:val="28"/>
          <w:szCs w:val="28"/>
          <w:lang w:val="ru-RU"/>
        </w:rPr>
        <w:t xml:space="preserve"> Божиих – является </w:t>
      </w:r>
      <w:r w:rsidR="00450EBE" w:rsidRPr="000C5F37">
        <w:rPr>
          <w:rFonts w:ascii="Arial" w:hAnsi="Arial" w:cs="Arial"/>
          <w:sz w:val="28"/>
          <w:szCs w:val="28"/>
          <w:u w:val="single"/>
          <w:lang w:val="ru-RU"/>
        </w:rPr>
        <w:t>молитва или поклонение</w:t>
      </w:r>
      <w:r w:rsidR="00450EBE">
        <w:rPr>
          <w:rFonts w:ascii="Arial" w:hAnsi="Arial" w:cs="Arial"/>
          <w:sz w:val="28"/>
          <w:szCs w:val="28"/>
          <w:lang w:val="ru-RU"/>
        </w:rPr>
        <w:t xml:space="preserve">. </w:t>
      </w:r>
    </w:p>
    <w:p w:rsidR="00ED02C9" w:rsidRPr="00F94C6A" w:rsidRDefault="00ED02C9" w:rsidP="00450EB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</w:p>
    <w:p w:rsidR="00ED02C9" w:rsidRDefault="00ED02C9" w:rsidP="00ED02C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87209">
        <w:rPr>
          <w:rFonts w:ascii="Arial" w:hAnsi="Arial" w:cs="Arial"/>
          <w:sz w:val="28"/>
          <w:szCs w:val="28"/>
          <w:lang w:val="ru-RU"/>
        </w:rPr>
        <w:t>Мы</w:t>
      </w:r>
      <w:r>
        <w:rPr>
          <w:rFonts w:ascii="Arial" w:hAnsi="Arial" w:cs="Arial"/>
          <w:sz w:val="28"/>
          <w:szCs w:val="28"/>
          <w:lang w:val="ru-RU"/>
        </w:rPr>
        <w:t xml:space="preserve"> остановились на исследовании четвёртой составляющей память дел Божиих – это судный наперсник.</w:t>
      </w:r>
    </w:p>
    <w:p w:rsidR="00ED02C9" w:rsidRPr="008B0FB9" w:rsidRDefault="00ED02C9" w:rsidP="00ED02C9">
      <w:pPr>
        <w:jc w:val="both"/>
        <w:rPr>
          <w:rFonts w:ascii="Arial" w:hAnsi="Arial" w:cs="Arial"/>
          <w:sz w:val="16"/>
          <w:szCs w:val="16"/>
          <w:lang w:val="ru-RU"/>
        </w:rPr>
      </w:pPr>
      <w:r w:rsidRPr="00D87209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ED02C9" w:rsidRPr="00A81389" w:rsidRDefault="00ED02C9" w:rsidP="00ED02C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Этот предмет, лежащий у сердца, на груди первосвященника, отличался от других предметов, служащих памятью пред Богом как, по своему статусу, и по своей чрезвычайности, так и, по своему назначению – так, как являлся </w:t>
      </w:r>
      <w:r w:rsidRPr="008051E1">
        <w:rPr>
          <w:rFonts w:ascii="Arial" w:hAnsi="Arial" w:cs="Arial"/>
          <w:b/>
          <w:sz w:val="28"/>
          <w:szCs w:val="28"/>
          <w:u w:val="single"/>
          <w:lang w:val="ru-RU"/>
        </w:rPr>
        <w:t>постоянной</w:t>
      </w:r>
      <w:r>
        <w:rPr>
          <w:rFonts w:ascii="Arial" w:hAnsi="Arial" w:cs="Arial"/>
          <w:sz w:val="28"/>
          <w:szCs w:val="28"/>
          <w:lang w:val="ru-RU"/>
        </w:rPr>
        <w:t xml:space="preserve"> памятью пред Богом.</w:t>
      </w:r>
      <w:r w:rsidRPr="004B5EF5">
        <w:rPr>
          <w:rFonts w:ascii="Arial" w:hAnsi="Arial" w:cs="Arial"/>
          <w:sz w:val="28"/>
          <w:szCs w:val="28"/>
          <w:lang w:val="ru-RU"/>
        </w:rPr>
        <w:t xml:space="preserve">  </w:t>
      </w:r>
    </w:p>
    <w:p w:rsidR="00ED02C9" w:rsidRPr="00A81389" w:rsidRDefault="00ED02C9" w:rsidP="00ED02C9">
      <w:pPr>
        <w:jc w:val="both"/>
        <w:rPr>
          <w:rFonts w:ascii="Arial" w:hAnsi="Arial" w:cs="Arial"/>
          <w:sz w:val="28"/>
          <w:szCs w:val="28"/>
          <w:lang w:val="ru-RU"/>
        </w:rPr>
      </w:pPr>
    </w:p>
    <w:p w:rsidR="00ED02C9" w:rsidRPr="006F1E84" w:rsidRDefault="00ED02C9" w:rsidP="00ED02C9">
      <w:pPr>
        <w:jc w:val="both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218CE">
        <w:rPr>
          <w:rFonts w:ascii="Arial" w:hAnsi="Arial" w:cs="Arial"/>
          <w:sz w:val="28"/>
          <w:szCs w:val="28"/>
          <w:u w:val="single"/>
          <w:lang w:val="ru-RU"/>
        </w:rPr>
        <w:t>Порядок</w:t>
      </w:r>
      <w:r w:rsidRPr="008B0FB9">
        <w:rPr>
          <w:rFonts w:ascii="Arial" w:hAnsi="Arial" w:cs="Arial"/>
          <w:sz w:val="28"/>
          <w:szCs w:val="28"/>
          <w:lang w:val="ru-RU"/>
        </w:rPr>
        <w:t xml:space="preserve"> устройства судного наперсника, представляет требования, которыми должны обладать истинные поклонники, которых </w:t>
      </w:r>
      <w:r w:rsidRPr="006F1E84">
        <w:rPr>
          <w:rFonts w:ascii="Arial" w:hAnsi="Arial" w:cs="Arial"/>
          <w:b/>
          <w:sz w:val="28"/>
          <w:szCs w:val="28"/>
          <w:u w:val="single"/>
          <w:lang w:val="ru-RU"/>
        </w:rPr>
        <w:t>ищет Себе Бог.</w:t>
      </w:r>
    </w:p>
    <w:p w:rsidR="00ED02C9" w:rsidRPr="00A92E2C" w:rsidRDefault="00ED02C9" w:rsidP="00ED02C9">
      <w:pPr>
        <w:jc w:val="both"/>
        <w:rPr>
          <w:rFonts w:ascii="Arial" w:hAnsi="Arial" w:cs="Arial"/>
          <w:sz w:val="28"/>
          <w:szCs w:val="28"/>
          <w:lang w:val="ru-RU"/>
        </w:rPr>
      </w:pPr>
    </w:p>
    <w:p w:rsidR="00ED02C9" w:rsidRDefault="00ED02C9" w:rsidP="00ED02C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Судный наперсник, как предмет </w:t>
      </w:r>
      <w:r w:rsidRPr="00107857">
        <w:rPr>
          <w:rFonts w:ascii="Arial" w:hAnsi="Arial" w:cs="Arial"/>
          <w:sz w:val="28"/>
          <w:szCs w:val="28"/>
          <w:u w:val="single"/>
          <w:lang w:val="ru-RU"/>
        </w:rPr>
        <w:t>постоянной</w:t>
      </w:r>
      <w:r>
        <w:rPr>
          <w:rFonts w:ascii="Arial" w:hAnsi="Arial" w:cs="Arial"/>
          <w:sz w:val="28"/>
          <w:szCs w:val="28"/>
          <w:lang w:val="ru-RU"/>
        </w:rPr>
        <w:t xml:space="preserve"> памяти пред Богом – это образ формата </w:t>
      </w:r>
      <w:r w:rsidRPr="00107857">
        <w:rPr>
          <w:rFonts w:ascii="Arial" w:hAnsi="Arial" w:cs="Arial"/>
          <w:sz w:val="28"/>
          <w:szCs w:val="28"/>
          <w:u w:val="single"/>
          <w:lang w:val="ru-RU"/>
        </w:rPr>
        <w:t>постоянной</w:t>
      </w:r>
      <w:r>
        <w:rPr>
          <w:rFonts w:ascii="Arial" w:hAnsi="Arial" w:cs="Arial"/>
          <w:sz w:val="28"/>
          <w:szCs w:val="28"/>
          <w:lang w:val="ru-RU"/>
        </w:rPr>
        <w:t xml:space="preserve"> молитвы.</w:t>
      </w:r>
    </w:p>
    <w:p w:rsidR="00ED02C9" w:rsidRPr="005F3D91" w:rsidRDefault="00ED02C9" w:rsidP="00ED02C9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ED02C9" w:rsidRPr="00085D97" w:rsidRDefault="00ED02C9" w:rsidP="00ED02C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Постоянство в молитве, связано с бодрствованием, которое представлено в статусе </w:t>
      </w:r>
      <w:r w:rsidRPr="008937CE">
        <w:rPr>
          <w:rFonts w:ascii="Arial" w:hAnsi="Arial" w:cs="Arial"/>
          <w:sz w:val="28"/>
          <w:szCs w:val="28"/>
          <w:u w:val="single"/>
          <w:lang w:val="ru-RU"/>
        </w:rPr>
        <w:t>судьбоносной</w:t>
      </w:r>
      <w:r>
        <w:rPr>
          <w:rFonts w:ascii="Arial" w:hAnsi="Arial" w:cs="Arial"/>
          <w:sz w:val="28"/>
          <w:szCs w:val="28"/>
          <w:lang w:val="ru-RU"/>
        </w:rPr>
        <w:t xml:space="preserve"> заповеди, определяющей состояние и атмосферу нашего горящего светильника.</w:t>
      </w:r>
    </w:p>
    <w:p w:rsidR="00ED02C9" w:rsidRPr="00F23136" w:rsidRDefault="00ED02C9" w:rsidP="00ED02C9">
      <w:pPr>
        <w:jc w:val="both"/>
        <w:rPr>
          <w:rFonts w:ascii="Arial" w:hAnsi="Arial" w:cs="Arial"/>
          <w:i/>
          <w:sz w:val="16"/>
          <w:szCs w:val="16"/>
          <w:lang w:val="ru-RU"/>
        </w:rPr>
      </w:pPr>
    </w:p>
    <w:p w:rsidR="00ED02C9" w:rsidRPr="00F23136" w:rsidRDefault="00ED02C9" w:rsidP="00ED02C9">
      <w:pPr>
        <w:jc w:val="both"/>
        <w:rPr>
          <w:rFonts w:ascii="Arial" w:hAnsi="Arial" w:cs="Arial"/>
          <w:i/>
          <w:sz w:val="28"/>
          <w:szCs w:val="28"/>
          <w:lang w:val="ru-RU"/>
        </w:rPr>
      </w:pPr>
      <w:r w:rsidRPr="005F3D91">
        <w:rPr>
          <w:rFonts w:ascii="Arial" w:hAnsi="Arial" w:cs="Arial"/>
          <w:i/>
          <w:sz w:val="28"/>
          <w:szCs w:val="28"/>
          <w:u w:val="single"/>
          <w:lang w:val="ru-RU"/>
        </w:rPr>
        <w:t>Да будут</w:t>
      </w:r>
      <w:r w:rsidRPr="00F23136">
        <w:rPr>
          <w:rFonts w:ascii="Arial" w:hAnsi="Arial" w:cs="Arial"/>
          <w:i/>
          <w:sz w:val="28"/>
          <w:szCs w:val="28"/>
          <w:lang w:val="ru-RU"/>
        </w:rPr>
        <w:t xml:space="preserve"> чресла ваши препоясаны и светильники горящи. (Лк.12:35).</w:t>
      </w:r>
    </w:p>
    <w:p w:rsidR="00ED02C9" w:rsidRPr="001B6166" w:rsidRDefault="00ED02C9" w:rsidP="00ED02C9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ED02C9" w:rsidRDefault="00ED02C9" w:rsidP="00ED02C9">
      <w:pPr>
        <w:pStyle w:val="NormalWeb"/>
        <w:shd w:val="clear" w:color="auto" w:fill="FFFFFF"/>
        <w:spacing w:before="0" w:beforeAutospacing="0" w:after="0" w:afterAutospacing="0"/>
        <w:ind w:right="75"/>
        <w:jc w:val="both"/>
        <w:rPr>
          <w:rFonts w:ascii="Arial" w:hAnsi="Arial" w:cs="Arial"/>
          <w:sz w:val="28"/>
          <w:szCs w:val="28"/>
          <w:lang w:val="ru-RU"/>
        </w:rPr>
      </w:pPr>
      <w:r w:rsidRPr="00AB3D3B">
        <w:rPr>
          <w:rFonts w:ascii="Arial" w:hAnsi="Arial" w:cs="Arial"/>
          <w:b/>
          <w:sz w:val="28"/>
          <w:szCs w:val="28"/>
          <w:lang w:val="ru-RU"/>
        </w:rPr>
        <w:t>Образ судного наперсника</w:t>
      </w:r>
      <w:r>
        <w:rPr>
          <w:rFonts w:ascii="Arial" w:hAnsi="Arial" w:cs="Arial"/>
          <w:sz w:val="28"/>
          <w:szCs w:val="28"/>
          <w:lang w:val="ru-RU"/>
        </w:rPr>
        <w:t xml:space="preserve"> – это образ совести человека, очищенной от </w:t>
      </w:r>
      <w:r w:rsidRPr="00306973">
        <w:rPr>
          <w:rFonts w:ascii="Arial" w:hAnsi="Arial" w:cs="Arial"/>
          <w:sz w:val="28"/>
          <w:szCs w:val="28"/>
          <w:u w:val="single"/>
          <w:lang w:val="ru-RU"/>
        </w:rPr>
        <w:t>мёртвых</w:t>
      </w:r>
      <w:r>
        <w:rPr>
          <w:rFonts w:ascii="Arial" w:hAnsi="Arial" w:cs="Arial"/>
          <w:sz w:val="28"/>
          <w:szCs w:val="28"/>
          <w:lang w:val="ru-RU"/>
        </w:rPr>
        <w:t xml:space="preserve"> дел, на скрижалях которой, как на печати, запечатлено учение Иисуса Христа, пришедшего во плоти.</w:t>
      </w:r>
    </w:p>
    <w:p w:rsidR="00ED02C9" w:rsidRPr="009C452B" w:rsidRDefault="00ED02C9" w:rsidP="00ED02C9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ED02C9" w:rsidRDefault="00ED02C9" w:rsidP="00ED02C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627B3">
        <w:rPr>
          <w:rFonts w:ascii="Arial" w:hAnsi="Arial" w:cs="Arial"/>
          <w:b/>
          <w:sz w:val="28"/>
          <w:szCs w:val="28"/>
          <w:u w:val="single"/>
          <w:lang w:val="ru-RU"/>
        </w:rPr>
        <w:t>Невежество</w:t>
      </w:r>
      <w:r w:rsidRPr="002A6318">
        <w:rPr>
          <w:rFonts w:ascii="Arial" w:hAnsi="Arial" w:cs="Arial"/>
          <w:sz w:val="28"/>
          <w:szCs w:val="28"/>
          <w:lang w:val="ru-RU"/>
        </w:rPr>
        <w:t xml:space="preserve"> в познании истины, выраженной в учении Иисуса Христа, пришедшего во плоти, не позволит человеку – поклоняться в</w:t>
      </w:r>
      <w:r>
        <w:rPr>
          <w:rFonts w:ascii="Arial" w:hAnsi="Arial" w:cs="Arial"/>
          <w:sz w:val="28"/>
          <w:szCs w:val="28"/>
          <w:lang w:val="ru-RU"/>
        </w:rPr>
        <w:t xml:space="preserve"> духе своей совести, не очищенной от мёртвых дел. </w:t>
      </w:r>
    </w:p>
    <w:p w:rsidR="00ED02C9" w:rsidRPr="00D875FC" w:rsidRDefault="00ED02C9" w:rsidP="00ED02C9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ED02C9" w:rsidRDefault="00ED02C9" w:rsidP="00ED02C9">
      <w:pPr>
        <w:jc w:val="both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D875FC">
        <w:rPr>
          <w:rFonts w:ascii="Arial" w:hAnsi="Arial" w:cs="Arial"/>
          <w:b/>
          <w:sz w:val="28"/>
          <w:szCs w:val="28"/>
          <w:lang w:val="ru-RU"/>
        </w:rPr>
        <w:t>Постоянная молитва</w:t>
      </w:r>
      <w:r>
        <w:rPr>
          <w:rFonts w:ascii="Arial" w:hAnsi="Arial" w:cs="Arial"/>
          <w:sz w:val="28"/>
          <w:szCs w:val="28"/>
          <w:lang w:val="ru-RU"/>
        </w:rPr>
        <w:t xml:space="preserve"> – </w:t>
      </w:r>
      <w:r w:rsidRPr="005F56A1">
        <w:rPr>
          <w:rFonts w:ascii="Arial" w:hAnsi="Arial" w:cs="Arial"/>
          <w:sz w:val="28"/>
          <w:szCs w:val="28"/>
          <w:u w:val="single"/>
          <w:lang w:val="ru-RU"/>
        </w:rPr>
        <w:t>это наше упование на Бога</w:t>
      </w:r>
      <w:r>
        <w:rPr>
          <w:rFonts w:ascii="Arial" w:hAnsi="Arial" w:cs="Arial"/>
          <w:sz w:val="28"/>
          <w:szCs w:val="28"/>
          <w:lang w:val="ru-RU"/>
        </w:rPr>
        <w:t xml:space="preserve">, представленное на скрижалях нашего сердца, в двенадцати драгоценных камнях, в золотых гнёздах судного наперсника, </w:t>
      </w:r>
      <w:r w:rsidRPr="001E4838">
        <w:rPr>
          <w:rFonts w:ascii="Arial" w:hAnsi="Arial" w:cs="Arial"/>
          <w:sz w:val="28"/>
          <w:szCs w:val="28"/>
          <w:lang w:val="ru-RU"/>
        </w:rPr>
        <w:t>с вырезанными на них двенадцатью именами патриархов.</w:t>
      </w:r>
    </w:p>
    <w:p w:rsidR="00ED02C9" w:rsidRPr="004B4FAA" w:rsidRDefault="00ED02C9" w:rsidP="00ED02C9">
      <w:pPr>
        <w:jc w:val="both"/>
        <w:rPr>
          <w:rFonts w:ascii="Arial" w:hAnsi="Arial" w:cs="Arial"/>
          <w:b/>
          <w:sz w:val="28"/>
          <w:szCs w:val="28"/>
          <w:u w:val="single"/>
          <w:lang w:val="ru-RU"/>
        </w:rPr>
      </w:pPr>
    </w:p>
    <w:p w:rsidR="00ED02C9" w:rsidRPr="005F3D91" w:rsidRDefault="00ED02C9" w:rsidP="00ED02C9">
      <w:pPr>
        <w:pStyle w:val="p21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2078E">
        <w:rPr>
          <w:rFonts w:ascii="Arial" w:hAnsi="Arial" w:cs="Arial"/>
          <w:sz w:val="28"/>
          <w:szCs w:val="28"/>
          <w:lang w:val="ru-RU"/>
        </w:rPr>
        <w:t>В определённом формате, мы уже рассмотрели первые пять свойств поклонника, в дос</w:t>
      </w:r>
      <w:r>
        <w:rPr>
          <w:rFonts w:ascii="Arial" w:hAnsi="Arial" w:cs="Arial"/>
          <w:sz w:val="28"/>
          <w:szCs w:val="28"/>
          <w:lang w:val="ru-RU"/>
        </w:rPr>
        <w:t>тоинстве пяти драгоценных камней</w:t>
      </w:r>
      <w:r w:rsidRPr="0062078E">
        <w:rPr>
          <w:rFonts w:ascii="Arial" w:hAnsi="Arial" w:cs="Arial"/>
          <w:sz w:val="28"/>
          <w:szCs w:val="28"/>
          <w:lang w:val="ru-RU"/>
        </w:rPr>
        <w:t>: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62078E">
        <w:rPr>
          <w:rFonts w:ascii="Arial" w:hAnsi="Arial" w:cs="Arial"/>
          <w:sz w:val="28"/>
          <w:szCs w:val="28"/>
          <w:lang w:val="ru-RU"/>
        </w:rPr>
        <w:t xml:space="preserve"> рубина, топаза изумруда, карбункула и сапфира, с вырезанными на них, как на печати именами – Рувима, Симеона, Левия, Иуды и Дана, через которых Бог, мог постоянно прояв</w:t>
      </w:r>
      <w:r>
        <w:rPr>
          <w:rFonts w:ascii="Arial" w:hAnsi="Arial" w:cs="Arial"/>
          <w:sz w:val="28"/>
          <w:szCs w:val="28"/>
          <w:lang w:val="ru-RU"/>
        </w:rPr>
        <w:t>лять Свою волю на планете земля</w:t>
      </w:r>
      <w:r w:rsidRPr="005F3D91">
        <w:rPr>
          <w:rFonts w:ascii="Arial" w:hAnsi="Arial" w:cs="Arial"/>
          <w:sz w:val="28"/>
          <w:szCs w:val="28"/>
          <w:lang w:val="ru-RU"/>
        </w:rPr>
        <w:t>,</w:t>
      </w:r>
    </w:p>
    <w:p w:rsidR="00ED02C9" w:rsidRPr="0062078E" w:rsidRDefault="00ED02C9" w:rsidP="00ED02C9">
      <w:pPr>
        <w:pStyle w:val="p19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2078E">
        <w:rPr>
          <w:rFonts w:ascii="Arial" w:hAnsi="Arial" w:cs="Arial"/>
          <w:sz w:val="28"/>
          <w:szCs w:val="28"/>
          <w:lang w:val="ru-RU"/>
        </w:rPr>
        <w:t>И, остановились на шестом свойстве поклонника, выраженного на судном наперснике нашего сердца, в достоинс</w:t>
      </w:r>
      <w:r>
        <w:rPr>
          <w:rFonts w:ascii="Arial" w:hAnsi="Arial" w:cs="Arial"/>
          <w:sz w:val="28"/>
          <w:szCs w:val="28"/>
          <w:lang w:val="ru-RU"/>
        </w:rPr>
        <w:t>тве – драгоценного камня алмаза.</w:t>
      </w:r>
    </w:p>
    <w:p w:rsidR="00ED02C9" w:rsidRPr="0062078E" w:rsidRDefault="00ED02C9" w:rsidP="00ED02C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2078E">
        <w:rPr>
          <w:rFonts w:ascii="Arial" w:hAnsi="Arial" w:cs="Arial"/>
          <w:sz w:val="28"/>
          <w:szCs w:val="28"/>
          <w:lang w:val="ru-RU"/>
        </w:rPr>
        <w:t xml:space="preserve">А шестым именем, во втором ряду снизу, вырезанным на драгоценном камне судного наперсника, </w:t>
      </w:r>
      <w:r w:rsidRPr="008A2278">
        <w:rPr>
          <w:rFonts w:ascii="Arial" w:hAnsi="Arial" w:cs="Arial"/>
          <w:b/>
          <w:sz w:val="28"/>
          <w:szCs w:val="28"/>
          <w:u w:val="single"/>
          <w:lang w:val="ru-RU"/>
        </w:rPr>
        <w:t>на скрижалях нашего сердца</w:t>
      </w:r>
      <w:r w:rsidRPr="0062078E">
        <w:rPr>
          <w:rFonts w:ascii="Arial" w:hAnsi="Arial" w:cs="Arial"/>
          <w:sz w:val="28"/>
          <w:szCs w:val="28"/>
          <w:lang w:val="ru-RU"/>
        </w:rPr>
        <w:t>, являлось имя шестого сына Иакова – Неффалима, означающее – борец.</w:t>
      </w:r>
    </w:p>
    <w:p w:rsidR="00ED02C9" w:rsidRPr="00D02065" w:rsidRDefault="00ED02C9" w:rsidP="00ED02C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2078E">
        <w:rPr>
          <w:rFonts w:ascii="Arial" w:hAnsi="Arial" w:cs="Arial"/>
          <w:sz w:val="28"/>
          <w:szCs w:val="28"/>
          <w:lang w:val="ru-RU"/>
        </w:rPr>
        <w:t>И еще зачала и родила Валла, служанка Рахилина, другого сына Иакову. И сказала Рахиль: борьбою сильною боролась я с сестрою моею и превозмогла. И нарекла ему имя: Неффалим (Быт.30:7,8).</w:t>
      </w:r>
    </w:p>
    <w:p w:rsidR="00ED02C9" w:rsidRPr="0062078E" w:rsidRDefault="00ED02C9" w:rsidP="00ED02C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2078E">
        <w:rPr>
          <w:rFonts w:ascii="Arial" w:hAnsi="Arial" w:cs="Arial"/>
          <w:sz w:val="28"/>
          <w:szCs w:val="28"/>
          <w:lang w:val="ru-RU"/>
        </w:rPr>
        <w:t xml:space="preserve">Функции шестого принципа, положенного в основание, постоянной молитвы, с которым нам следует являться постоянной памятью пред Богом – это наша способность, позволить Святому Духу, пребывать с нами в </w:t>
      </w:r>
      <w:r w:rsidRPr="00B62809">
        <w:rPr>
          <w:rFonts w:ascii="Arial" w:hAnsi="Arial" w:cs="Arial"/>
          <w:sz w:val="28"/>
          <w:szCs w:val="28"/>
          <w:u w:val="single"/>
          <w:lang w:val="ru-RU"/>
        </w:rPr>
        <w:t>молитвенной борьбе</w:t>
      </w:r>
      <w:r w:rsidRPr="0062078E">
        <w:rPr>
          <w:rFonts w:ascii="Arial" w:hAnsi="Arial" w:cs="Arial"/>
          <w:sz w:val="28"/>
          <w:szCs w:val="28"/>
          <w:lang w:val="ru-RU"/>
        </w:rPr>
        <w:t xml:space="preserve">, против сил преисподней, противящихся нам, в исполнении воли Божией, именем Бога </w:t>
      </w:r>
      <w:r w:rsidRPr="00CB6ED7">
        <w:rPr>
          <w:rFonts w:ascii="Arial" w:hAnsi="Arial" w:cs="Arial"/>
          <w:b/>
          <w:sz w:val="28"/>
          <w:szCs w:val="28"/>
          <w:u w:val="single"/>
          <w:lang w:val="ru-RU"/>
        </w:rPr>
        <w:t>живого</w:t>
      </w:r>
      <w:r w:rsidRPr="0062078E">
        <w:rPr>
          <w:rFonts w:ascii="Arial" w:hAnsi="Arial" w:cs="Arial"/>
          <w:sz w:val="28"/>
          <w:szCs w:val="28"/>
          <w:lang w:val="ru-RU"/>
        </w:rPr>
        <w:t>.</w:t>
      </w:r>
    </w:p>
    <w:p w:rsidR="00450EBE" w:rsidRPr="00ED02C9" w:rsidRDefault="00ED02C9" w:rsidP="00ED02C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4E7051">
        <w:rPr>
          <w:rFonts w:ascii="Arial" w:hAnsi="Arial" w:cs="Arial"/>
          <w:sz w:val="28"/>
          <w:szCs w:val="28"/>
          <w:lang w:val="ru-RU"/>
        </w:rPr>
        <w:t xml:space="preserve">Чтобы изгладить программу смерти, из своей сущности – необходимо </w:t>
      </w:r>
      <w:r w:rsidRPr="00F218CE">
        <w:rPr>
          <w:rFonts w:ascii="Arial" w:hAnsi="Arial" w:cs="Arial"/>
          <w:b/>
          <w:sz w:val="28"/>
          <w:szCs w:val="28"/>
          <w:u w:val="single"/>
          <w:lang w:val="ru-RU"/>
        </w:rPr>
        <w:t>в молитвенном борении</w:t>
      </w:r>
      <w:r w:rsidRPr="004E7051">
        <w:rPr>
          <w:rFonts w:ascii="Arial" w:hAnsi="Arial" w:cs="Arial"/>
          <w:sz w:val="28"/>
          <w:szCs w:val="28"/>
          <w:lang w:val="ru-RU"/>
        </w:rPr>
        <w:t>, противопоставить ей программу жизни, содержащуюся в имени Бога живого.</w:t>
      </w:r>
    </w:p>
    <w:p w:rsidR="00A6148B" w:rsidRPr="00A6148B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6148B">
        <w:rPr>
          <w:rFonts w:ascii="Arial" w:hAnsi="Arial" w:cs="Arial"/>
          <w:sz w:val="28"/>
          <w:szCs w:val="28"/>
          <w:lang w:val="ru-RU"/>
        </w:rPr>
        <w:t>Исходя из откровений Писания, наша молитва, в качестве воинов молитвы, обусловленной достоинством бриллианта должна быть:</w:t>
      </w:r>
    </w:p>
    <w:p w:rsidR="00A6148B" w:rsidRPr="00A6148B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6148B">
        <w:rPr>
          <w:rFonts w:ascii="Arial" w:hAnsi="Arial" w:cs="Arial"/>
          <w:sz w:val="28"/>
          <w:szCs w:val="28"/>
          <w:lang w:val="ru-RU"/>
        </w:rPr>
        <w:t>1.  Неотступной.</w:t>
      </w:r>
    </w:p>
    <w:p w:rsidR="00A6148B" w:rsidRPr="00A6148B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6148B">
        <w:rPr>
          <w:rFonts w:ascii="Arial" w:hAnsi="Arial" w:cs="Arial"/>
          <w:sz w:val="28"/>
          <w:szCs w:val="28"/>
          <w:lang w:val="ru-RU"/>
        </w:rPr>
        <w:t>2.  Усердной.</w:t>
      </w:r>
    </w:p>
    <w:p w:rsidR="00A6148B" w:rsidRPr="008937CE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8937CE">
        <w:rPr>
          <w:rFonts w:ascii="Arial" w:hAnsi="Arial" w:cs="Arial"/>
          <w:sz w:val="28"/>
          <w:szCs w:val="28"/>
          <w:lang w:val="ru-RU"/>
        </w:rPr>
        <w:lastRenderedPageBreak/>
        <w:t>3.  Прилежной.</w:t>
      </w:r>
    </w:p>
    <w:p w:rsidR="00A6148B" w:rsidRPr="00702AE5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02AE5">
        <w:rPr>
          <w:rFonts w:ascii="Arial" w:hAnsi="Arial" w:cs="Arial"/>
          <w:sz w:val="28"/>
          <w:szCs w:val="28"/>
          <w:lang w:val="ru-RU"/>
        </w:rPr>
        <w:t>4.  С дерзновением.</w:t>
      </w:r>
    </w:p>
    <w:p w:rsidR="00A6148B" w:rsidRPr="0051491B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1491B">
        <w:rPr>
          <w:rFonts w:ascii="Arial" w:hAnsi="Arial" w:cs="Arial"/>
          <w:sz w:val="28"/>
          <w:szCs w:val="28"/>
          <w:lang w:val="ru-RU"/>
        </w:rPr>
        <w:t>5.  Благоговейной.</w:t>
      </w:r>
    </w:p>
    <w:p w:rsidR="00A6148B" w:rsidRPr="00F94C6A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94C6A">
        <w:rPr>
          <w:rFonts w:ascii="Arial" w:hAnsi="Arial" w:cs="Arial"/>
          <w:b/>
          <w:sz w:val="28"/>
          <w:szCs w:val="28"/>
          <w:u w:val="single"/>
          <w:lang w:val="ru-RU"/>
        </w:rPr>
        <w:t>6.  С показанием веры сердца.</w:t>
      </w:r>
    </w:p>
    <w:p w:rsidR="00A6148B" w:rsidRPr="00A6148B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6148B">
        <w:rPr>
          <w:rFonts w:ascii="Arial" w:hAnsi="Arial" w:cs="Arial"/>
          <w:sz w:val="28"/>
          <w:szCs w:val="28"/>
          <w:lang w:val="ru-RU"/>
        </w:rPr>
        <w:t>7.  С благодарением.</w:t>
      </w:r>
    </w:p>
    <w:p w:rsidR="00A6148B" w:rsidRPr="00A6148B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6148B">
        <w:rPr>
          <w:rFonts w:ascii="Arial" w:hAnsi="Arial" w:cs="Arial"/>
          <w:sz w:val="28"/>
          <w:szCs w:val="28"/>
          <w:lang w:val="ru-RU"/>
        </w:rPr>
        <w:t>8.  С радостью.</w:t>
      </w:r>
    </w:p>
    <w:p w:rsidR="00A6148B" w:rsidRPr="00A6148B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6148B">
        <w:rPr>
          <w:rFonts w:ascii="Arial" w:hAnsi="Arial" w:cs="Arial"/>
          <w:sz w:val="28"/>
          <w:szCs w:val="28"/>
          <w:lang w:val="ru-RU"/>
        </w:rPr>
        <w:t>9.  В страхе Господнем.</w:t>
      </w:r>
    </w:p>
    <w:p w:rsidR="00917631" w:rsidRPr="00B5651C" w:rsidRDefault="00A6148B" w:rsidP="00B5651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6148B">
        <w:rPr>
          <w:rFonts w:ascii="Arial" w:hAnsi="Arial" w:cs="Arial"/>
          <w:sz w:val="28"/>
          <w:szCs w:val="28"/>
          <w:lang w:val="ru-RU"/>
        </w:rPr>
        <w:t>10.  Во Святом Духе или же, молением на иных языках.</w:t>
      </w:r>
    </w:p>
    <w:p w:rsidR="004978D1" w:rsidRPr="007E1799" w:rsidRDefault="00917631" w:rsidP="00F94C6A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17631">
        <w:rPr>
          <w:rFonts w:ascii="Arial" w:hAnsi="Arial" w:cs="Arial"/>
          <w:sz w:val="28"/>
          <w:szCs w:val="28"/>
          <w:lang w:val="ru-RU"/>
        </w:rPr>
        <w:t>В определённом формате, мы уже рассм</w:t>
      </w:r>
      <w:r w:rsidR="00F94C6A">
        <w:rPr>
          <w:rFonts w:ascii="Arial" w:hAnsi="Arial" w:cs="Arial"/>
          <w:sz w:val="28"/>
          <w:szCs w:val="28"/>
          <w:lang w:val="ru-RU"/>
        </w:rPr>
        <w:t>атривали</w:t>
      </w:r>
      <w:r w:rsidRPr="00917631">
        <w:rPr>
          <w:rFonts w:ascii="Arial" w:hAnsi="Arial" w:cs="Arial"/>
          <w:sz w:val="28"/>
          <w:szCs w:val="28"/>
          <w:lang w:val="ru-RU"/>
        </w:rPr>
        <w:t xml:space="preserve"> признаки, </w:t>
      </w:r>
      <w:r w:rsidR="00F94C6A">
        <w:rPr>
          <w:rFonts w:ascii="Arial" w:hAnsi="Arial" w:cs="Arial"/>
          <w:sz w:val="28"/>
          <w:szCs w:val="28"/>
          <w:lang w:val="ru-RU"/>
        </w:rPr>
        <w:t>пяти</w:t>
      </w:r>
      <w:r w:rsidR="00702AE5">
        <w:rPr>
          <w:rFonts w:ascii="Arial" w:hAnsi="Arial" w:cs="Arial"/>
          <w:sz w:val="28"/>
          <w:szCs w:val="28"/>
          <w:lang w:val="ru-RU"/>
        </w:rPr>
        <w:t xml:space="preserve"> </w:t>
      </w:r>
      <w:r w:rsidRPr="00917631">
        <w:rPr>
          <w:rFonts w:ascii="Arial" w:hAnsi="Arial" w:cs="Arial"/>
          <w:sz w:val="28"/>
          <w:szCs w:val="28"/>
          <w:lang w:val="ru-RU"/>
        </w:rPr>
        <w:t>составляющих, природу молитвы, которая обуславливает, как состояние в</w:t>
      </w:r>
      <w:r w:rsidR="00702AE5">
        <w:rPr>
          <w:rFonts w:ascii="Arial" w:hAnsi="Arial" w:cs="Arial"/>
          <w:sz w:val="28"/>
          <w:szCs w:val="28"/>
          <w:lang w:val="ru-RU"/>
        </w:rPr>
        <w:t xml:space="preserve">оина молитвы, так и его молитву,  и  </w:t>
      </w:r>
      <w:r w:rsidR="00090E1F">
        <w:rPr>
          <w:rFonts w:ascii="Arial" w:hAnsi="Arial" w:cs="Arial"/>
          <w:sz w:val="28"/>
          <w:szCs w:val="28"/>
          <w:lang w:val="ru-RU"/>
        </w:rPr>
        <w:t>обратились</w:t>
      </w:r>
      <w:r w:rsidR="00702AE5">
        <w:rPr>
          <w:rFonts w:ascii="Arial" w:hAnsi="Arial" w:cs="Arial"/>
          <w:sz w:val="28"/>
          <w:szCs w:val="28"/>
          <w:lang w:val="ru-RU"/>
        </w:rPr>
        <w:t xml:space="preserve">  </w:t>
      </w:r>
      <w:r w:rsidR="00F94C6A">
        <w:rPr>
          <w:rFonts w:ascii="Arial" w:hAnsi="Arial" w:cs="Arial"/>
          <w:sz w:val="28"/>
          <w:szCs w:val="28"/>
          <w:lang w:val="ru-RU"/>
        </w:rPr>
        <w:t>к шестой составляющей</w:t>
      </w:r>
      <w:r w:rsidR="00702AE5">
        <w:rPr>
          <w:rFonts w:ascii="Arial" w:hAnsi="Arial" w:cs="Arial"/>
          <w:sz w:val="28"/>
          <w:szCs w:val="28"/>
          <w:lang w:val="ru-RU"/>
        </w:rPr>
        <w:t xml:space="preserve">, </w:t>
      </w:r>
      <w:r w:rsidR="00702AE5" w:rsidRPr="00917631">
        <w:rPr>
          <w:rFonts w:ascii="Arial" w:hAnsi="Arial" w:cs="Arial"/>
          <w:sz w:val="28"/>
          <w:szCs w:val="28"/>
          <w:lang w:val="ru-RU"/>
        </w:rPr>
        <w:t xml:space="preserve">в природе воина молитвы </w:t>
      </w:r>
      <w:r w:rsidR="00F94C6A">
        <w:rPr>
          <w:rFonts w:ascii="Arial" w:hAnsi="Arial" w:cs="Arial"/>
          <w:sz w:val="28"/>
          <w:szCs w:val="28"/>
          <w:lang w:val="ru-RU"/>
        </w:rPr>
        <w:t xml:space="preserve">которой </w:t>
      </w:r>
      <w:r w:rsidR="00F94C6A" w:rsidRPr="00D02065">
        <w:rPr>
          <w:rFonts w:ascii="Arial" w:hAnsi="Arial" w:cs="Arial"/>
          <w:sz w:val="28"/>
          <w:szCs w:val="28"/>
          <w:lang w:val="ru-RU"/>
        </w:rPr>
        <w:t xml:space="preserve">призвана являться </w:t>
      </w:r>
      <w:r w:rsidR="00F94C6A" w:rsidRPr="00F94C6A">
        <w:rPr>
          <w:rFonts w:ascii="Arial" w:hAnsi="Arial" w:cs="Arial"/>
          <w:b/>
          <w:sz w:val="28"/>
          <w:szCs w:val="28"/>
          <w:u w:val="single"/>
          <w:lang w:val="ru-RU"/>
        </w:rPr>
        <w:t>вера</w:t>
      </w:r>
      <w:r w:rsidR="00F94C6A" w:rsidRPr="00D02065">
        <w:rPr>
          <w:rFonts w:ascii="Arial" w:hAnsi="Arial" w:cs="Arial"/>
          <w:sz w:val="28"/>
          <w:szCs w:val="28"/>
          <w:lang w:val="ru-RU"/>
        </w:rPr>
        <w:t xml:space="preserve"> воина молитвы, исходящая и основанная на слышании слова Божия, исходящего из уст Божиих, через посланников Божиих, облечённых полномочиями Святого Духа, быть устами Бога.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 xml:space="preserve">Антонимом Веры Божией – является </w:t>
      </w:r>
      <w:r w:rsidRPr="00196C49">
        <w:rPr>
          <w:rFonts w:ascii="Arial" w:hAnsi="Arial" w:cs="Arial"/>
          <w:sz w:val="28"/>
          <w:szCs w:val="28"/>
          <w:u w:val="single"/>
          <w:lang w:val="ru-RU"/>
        </w:rPr>
        <w:t>неверие, пренебрежение и противление</w:t>
      </w:r>
      <w:r w:rsidRPr="00D02065">
        <w:rPr>
          <w:rFonts w:ascii="Arial" w:hAnsi="Arial" w:cs="Arial"/>
          <w:sz w:val="28"/>
          <w:szCs w:val="28"/>
          <w:lang w:val="ru-RU"/>
        </w:rPr>
        <w:t xml:space="preserve"> вере Божией. Как написано: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И посылал к ним Господь Бог отцов их, посланников Своих от раннего утра, потому что Он жалел Свой народ и Свое жилище. Но они издевались над посланными от Бога и пренебрегали словами Его,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И ругались над пророками Его, доколе не сошел гнев Господа на народ Его, так что не было ему спасения. И Он навел на них царя Халдейского, – и тот умертвил юношей их мечом в доме святыни их и не пощадил ни юноши, ни девицы, ни старца, ни седовласого: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 xml:space="preserve">Все предал Бог в руку его. И все сосуды дома Божия, большие и малые, и сокровища дома Господня, и сокровища царя и князей его, все принес он в Вавилон. И сожгли дом Божий, и разрушили стену Иерусалима, и все чертоги его сожгли огнем, и все драгоценности его </w:t>
      </w:r>
      <w:r w:rsidRPr="00D02065">
        <w:rPr>
          <w:rFonts w:ascii="Arial" w:hAnsi="Arial" w:cs="Arial"/>
          <w:sz w:val="28"/>
          <w:szCs w:val="28"/>
          <w:lang w:val="ru-RU"/>
        </w:rPr>
        <w:lastRenderedPageBreak/>
        <w:t>истребили. И переселил он оставшихся от меча в Вавилон, и были они рабами его и сыновей его, до воцарения царя Персидского,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Доколе, во исполнение слова Господня, сказанного устами Иеремии, земля не отпраздновала суббот своих. Во все дни запустения она субботствовала до исполнения семидесяти лет (2.Пар.36:15-21).</w:t>
      </w:r>
    </w:p>
    <w:p w:rsidR="00D02065" w:rsidRPr="00D02065" w:rsidRDefault="00541452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Нам уже известно</w:t>
      </w:r>
      <w:r w:rsidR="00D02065" w:rsidRPr="00D02065">
        <w:rPr>
          <w:rFonts w:ascii="Arial" w:hAnsi="Arial" w:cs="Arial"/>
          <w:sz w:val="28"/>
          <w:szCs w:val="28"/>
          <w:lang w:val="ru-RU"/>
        </w:rPr>
        <w:t>, что в Писании, свойство или характер, заключённый в слово «вера», как и все предыдущие свойства, предписывается в молитве, как заповедь, как повеление, как неуклонное предписание и, как неотложный военный приказ.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Неповиновение приказу – иметь веру Божию, карается смертью, выраженной в окончательном разрыве отношений с Богом, которые невозможно восстановить покаянием.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Определение сути и назначения заключённого в слово «вера»,  как мы увидим далее, так же, как и во всех других признаках, напрямую связано, с качеством нашего послушания воле Божией.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 xml:space="preserve">А, отсутствие </w:t>
      </w:r>
      <w:r w:rsidRPr="0051491B">
        <w:rPr>
          <w:rFonts w:ascii="Arial" w:hAnsi="Arial" w:cs="Arial"/>
          <w:b/>
          <w:sz w:val="28"/>
          <w:szCs w:val="28"/>
          <w:u w:val="single"/>
          <w:lang w:val="ru-RU"/>
        </w:rPr>
        <w:t>веры в молитве</w:t>
      </w:r>
      <w:r w:rsidRPr="00D02065">
        <w:rPr>
          <w:rFonts w:ascii="Arial" w:hAnsi="Arial" w:cs="Arial"/>
          <w:sz w:val="28"/>
          <w:szCs w:val="28"/>
          <w:lang w:val="ru-RU"/>
        </w:rPr>
        <w:t>, расценивается Писанием – как жестоковыйность, неповиновение и непослушание воле Божией, что обуславливается конкретным Богопротивлением.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Имейте веру Божию, ибо истинно говорю вам, если кто скажет горе сей: поднимись и ввергнись в море, и не усомнится в сердце своем, но поверит, что сбудется по словам его, – будет ему, что ни скажет (Мк. 11:23).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В связи с этим повелением, мы должны всегда помнить, что мы можем и призваны, устранять верою и ввергать в пучину великих вод забвения, только те горы, которые на пути исполнения воли Божией, стоят исключительно, в границах нашей личной ответственности.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Ключевая фраза данного стиха, обусловленная повелевающей формой глагола «имейте», в Писании по отношению к вере Божией, обладает редчайшими оттенками, широчайшей семантикой, и практически, взята из формата военной лексики.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lastRenderedPageBreak/>
        <w:t xml:space="preserve">А посему и звучит, </w:t>
      </w:r>
      <w:r w:rsidRPr="00EA271E">
        <w:rPr>
          <w:rFonts w:ascii="Arial" w:hAnsi="Arial" w:cs="Arial"/>
          <w:sz w:val="28"/>
          <w:szCs w:val="28"/>
          <w:u w:val="single"/>
          <w:lang w:val="ru-RU"/>
        </w:rPr>
        <w:t>не как предложение, не как совет</w:t>
      </w:r>
      <w:r w:rsidRPr="00D02065">
        <w:rPr>
          <w:rFonts w:ascii="Arial" w:hAnsi="Arial" w:cs="Arial"/>
          <w:sz w:val="28"/>
          <w:szCs w:val="28"/>
          <w:lang w:val="ru-RU"/>
        </w:rPr>
        <w:t>, и не как альтернатива чему-либо, а как военный приказ, как повеление Начальника и Совершителя веры Божией.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В силу чего и, повеление – иметь веру Божию, возводится в ранг непреложной и неизменной заповеди, без послушания которой, невозможно угодить Богу. А посему, и восприниматься нами эта заповедь должна, как крайняя необходимость. Как написано: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А без веры угодить Богу невозможно; ибо надобно, чтобы приходящий к Богу веровал, что Он есть, и ищущим Его воздает (Ев.11:6).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Таким образом, необходимость доверять Богу в Его Словах и, искать Бога, как в Его Слове, так и в своём духе, уже само по себе, с одной стороны – является соработой нашей веры с верой Божией.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А, с другой – является угождением Богу. Весьма знаменательно, что повелевающая фраза, «иметь веру Божию», на иврите означает: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Имейте при себе список характеристик веры Божией.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Перепишите перечень перспектив веры Божией в своё сердце.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Постоянно вникайте в смысл веры Божией.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Рассуждайте о её содержании.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Сосредотачивайте на ней своё внимание.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Возвещайте её преимущества.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Показывайте её в своих делах.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Бодрствуйте и стойте, на страже её интересов.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Храните её, как зеницу ока.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Возлюбите её сущность.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Смиряйтесь перед её повелениями.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Трепещите пред её могуществом.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lastRenderedPageBreak/>
        <w:t>Благоговейте в её присутствии.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Дерзайте ею в молитве.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Владейте ею на правах собственности.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Обладайте ею во всей полноте.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Платите цену ученичества, за её познание.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Затрачивайте время, на её обладание.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Упражняйте её, во всех сферах своей жизни.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Развивайте её влияние, на все сферы своей жизни.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Питайтесь ею, как хлебом жизни.</w:t>
      </w:r>
    </w:p>
    <w:p w:rsidR="00D02065" w:rsidRPr="00D02065" w:rsidRDefault="00EE610B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</w:t>
      </w:r>
      <w:r w:rsidR="00D02065" w:rsidRPr="00D02065">
        <w:rPr>
          <w:rFonts w:ascii="Arial" w:hAnsi="Arial" w:cs="Arial"/>
          <w:sz w:val="28"/>
          <w:szCs w:val="28"/>
          <w:lang w:val="ru-RU"/>
        </w:rPr>
        <w:t>ейте её, как воду жизни.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Проявляйте терпение, в ожидании её откровений.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Принимайте личное решение, следовать по её путям.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 xml:space="preserve">Приготовьтесь </w:t>
      </w:r>
      <w:r w:rsidR="00EE610B" w:rsidRPr="00D02065">
        <w:rPr>
          <w:rFonts w:ascii="Arial" w:hAnsi="Arial" w:cs="Arial"/>
          <w:sz w:val="28"/>
          <w:szCs w:val="28"/>
          <w:lang w:val="ru-RU"/>
        </w:rPr>
        <w:t xml:space="preserve">неукоснительно </w:t>
      </w:r>
      <w:r w:rsidR="00EE610B">
        <w:rPr>
          <w:rFonts w:ascii="Arial" w:hAnsi="Arial" w:cs="Arial"/>
          <w:sz w:val="28"/>
          <w:szCs w:val="28"/>
          <w:lang w:val="ru-RU"/>
        </w:rPr>
        <w:t>исполнять её повеления</w:t>
      </w:r>
      <w:r w:rsidRPr="00D02065">
        <w:rPr>
          <w:rFonts w:ascii="Arial" w:hAnsi="Arial" w:cs="Arial"/>
          <w:sz w:val="28"/>
          <w:szCs w:val="28"/>
          <w:lang w:val="ru-RU"/>
        </w:rPr>
        <w:t>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Стремитесь вперёд к её почестям и, к её званиям.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Затрачивайте усилия, на её обладание, как своим наследием.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Дерзайте за её право, быть владычицею вашей жизни,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Никогда, не оборачивайтесь к её повелениям спиною.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Учитывая такой многофункциональный, многозначный и многообразный перечень, в определении оттенков, таких активных констатаций, связанных с повелением – иметь веру Божию, нам необходимо будем вновь и вновь: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Во-первых – постоянно приводить на память, уже имеющиеся знания о вере чтобы, таким образом, возбуждать своё чистое мышление, и держать его в состоянии, постоянной активности.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lastRenderedPageBreak/>
        <w:t>Во-вторых – закреплять, углублять, расширять и задействовать эти познания в своём хождении в вере Божией. И для этой цели: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В определённом формате, мы уже рассмотрели некоторые определения и назначения, связанные, с верой Божией.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 xml:space="preserve">И, прежде, чем мы обратиться к рассматриванию определения и назначения </w:t>
      </w:r>
      <w:r w:rsidRPr="00EA271E">
        <w:rPr>
          <w:rFonts w:ascii="Arial" w:hAnsi="Arial" w:cs="Arial"/>
          <w:sz w:val="28"/>
          <w:szCs w:val="28"/>
          <w:u w:val="single"/>
          <w:lang w:val="ru-RU"/>
        </w:rPr>
        <w:t>нашей веры</w:t>
      </w:r>
      <w:r w:rsidRPr="006E120C">
        <w:rPr>
          <w:rFonts w:ascii="Arial" w:hAnsi="Arial" w:cs="Arial"/>
          <w:sz w:val="28"/>
          <w:szCs w:val="28"/>
          <w:lang w:val="ru-RU"/>
        </w:rPr>
        <w:t>, призванной сотрудничать с верой Божией, я вкратце напомню суть, рассмотренную нами, в определении и назначении веры Божией.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1. Вера Божия, в достоинстве Урима и Туммима, обусловленного Словом Божиим, исходящим из уст Божиих  – это сущность Самого Бога, сокрытая от посторонних глаз, – которая, по изволению Бога, содержится, в трёх измерениях: в недрах Бога; в сокровищнице Священного Писания; и, в сердце, подобного Богу человека.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Сокровища Священного Писания, всегда и неразрывно, связаны с Личностью Бога. И поэтому – нам следует рассматривать Писание, в персонифицированном образе Самого Бога. Так, как в Писании, между Богом и Его Словом, стоит знак равенства, из которого следует: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Каким, по определению Своей природы, является Бог – таким по своему определению, будет являться и природа Его Слова.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Вера, обусловленная словом Божиим, в формате существительного, является одним из имён Бога, которому Он присягнул на верность.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Вера Божия, как существительное, в Лице Бога, подчёркивает верность Бога, Своему Слову.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Вера Божия  – это генетическая, законодательная и повелевающая информационная программа, определяющая сущность Бога, которая высвобождается и открывается, в Его изречённом Слове, которое Он утвердил на небесах на веки, то есть, на всю вечность.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На веки, Господи, слово Твое утверждено на небесах (Пс.118:89).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Однажды, изречённое Богом Слово, становится вечным и неизменным законом и постановлением, и в-первую очередь, для Самого Бога, которое Он блюдёт, от которого Он зависит, и которому Он следует.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lastRenderedPageBreak/>
        <w:t>Ибо Ты возвеличил слово Твое превыше всякого имени Твоего (Пс.137:2).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Вера Божия, в достоинстве Слова Божия, в первую очередь – становится вечным и неизменным законом, для Самого Бога, Которому подчинены все имена Бога.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Вера Божия, скрывает в себе высшее достоинство Самого Бога, которое обуславливается достоинством «Раба».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Как только, Слово Божие, исходит из уст Бога – Бог, попадает в осознанную и добровольную зависимость, от изречённого Им Слова, и становится Рабом, Своего Слова.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Вера Божия, выраженная в изречённом Слове Бога – является венцом и короной всех имён Бога.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Итак, вера от слышания, а слышание от слова Божия (Рим.10:17).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Вера Божия – это генетическая программа Бога, выраженная в исходящем из Его уст, сверхъестественном Слове.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2. Вера Божия, в достоинстве Слова Божия, исходящего из уст Бога – это абсолютная истина Бога.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 xml:space="preserve">Восхотев, родил Он нас </w:t>
      </w:r>
      <w:r w:rsidRPr="00851541">
        <w:rPr>
          <w:rFonts w:ascii="Arial" w:hAnsi="Arial" w:cs="Arial"/>
          <w:sz w:val="28"/>
          <w:szCs w:val="28"/>
          <w:u w:val="single"/>
          <w:lang w:val="ru-RU"/>
        </w:rPr>
        <w:t>словом истины</w:t>
      </w:r>
      <w:r w:rsidRPr="006E120C">
        <w:rPr>
          <w:rFonts w:ascii="Arial" w:hAnsi="Arial" w:cs="Arial"/>
          <w:sz w:val="28"/>
          <w:szCs w:val="28"/>
          <w:lang w:val="ru-RU"/>
        </w:rPr>
        <w:t>, чтобы нам быть некоторым начатком Его созданий (Иак.1:18).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3. Вера Божия, в достоинстве Слова Божия, исходящего из уст Бога – это нетленное Семя Слова Божия, призванное оплодотворять и зарождать в сердце человека Царство Небесное.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Семя есть слово Божие  (Лк.8:11).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4. Вера Божия, в достоинстве Слова Божия, исходящего из уст Божиих – это феномен трансцендентной суверенности Бога, обуславливающей характер святости, в Личности Бога.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И сказал Бог: сотворим человека по образу Нашему по подобию Нашему, и да владычествуют они над всею землею  (Быт.1:26).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lastRenderedPageBreak/>
        <w:t>Се, стою у двери и стучу: если кто услышит голос Мой и отворит дверь, войду к нему, и буду вечерять с ним, и он со Мною (Отк.3:20).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5. Вера Божия, в достоинстве Слова Божия, исходящего из уст Бога  – это неуклонная и неизменная целеустремлённость Бога.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Не умолкну ради Сиона, и ради Иерусалима не успокоюсь, доколе не взойдет, как свет, правда его и спасение его – как горящий светильник  (Ис.62:1).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6. Вера Божия, в достоинстве Слова Божия, исходящего из уст Бога – это неубывающее сокровище Бога, положенное  на наш счёт, в формате наследия, содержащегося в деле искупления Божия.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Послушайте, братия мои возлюбленные: не бедных ли мира избрал Бог быть богатыми верою и наследниками Царствия, которое Он обещал любящим Его? (Иак.2:5).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7. Вера Божия, в достоинстве Слова Божия, исходящего из уст Бога – это вечный, неисследимый, неисчислимый, всемогущий и, неисчерпаемый энергетический потенциал Бога.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По множеству могущества и великой силе у Него ничто не выбывает (Ис.40:26).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Итак, обратимся к рассматриванию сущности и назначения нашей веры, призванной сотрудничать с верой Божией, на определённых условиях Писания, в которых, как Бог, так и человек, призваны выполнять сугубо принадлежащие им роли.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Следует сразу отметить, что возможности и перспективы веры человеческой, как и возможности и перспективы веры Божией, представлены в семи составляющих – призванных соработать с верой Божией, благодаря чего мы будем в состоянии: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Побеждать царства.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Творить правду.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Получать обетования.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lastRenderedPageBreak/>
        <w:t>Заграждать уста львов.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Угашать силу огня.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Избегать острия меча.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Укрепляться от немощи.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Быть крепкими на войне.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Прогонять полки чужих.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Получать своих умерших воскресшими.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Испытывать поругания и побои.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А также узы и темницу.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Быть побиваемы камнями.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Перепиливаемы пилами.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Подвергаться пытке.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Умирать от меча.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Скитаться в милотях и козьих кожах.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Терпеть недостатки, скорби и озлобления.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Скитаться по пустыням и горам, и ущельям земли (Евр.11:33-38).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1. Наша вера – это уникальное программное устройство, обусловленное генетическим органом способным, считывать всякую информацию, носить её в себе, и передавать её другим.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2.   Наша вера, как накопитель и содержатель информации – это наша суверенность, обуславливающая нашу личность.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3. Наша вера – это добровольное повиновение, принятой нами информации сопряжённой, с действием нашего разумного и волевого выбора, с последующим решением.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lastRenderedPageBreak/>
        <w:t>4. Наша вера – это уникальный растворитель, принятой нами информации, определяющей атмосферу нашего духа.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5.  Наша вера – это, в определённых обстоятельствах, носитель и производитель семени информации.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6. Наша вера – это свойство яйцеклетки, способной быть оплодотворяемой семенем, всякого рода информации.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7.   Наша вера – это могучий, вечный, энергетический потенциал способный, не иссякать и не убывать.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Итак, обратимся к определению первого признака, обуславливающего природу и назначение нашей веры: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1. Наша вера – это уникальное программное устройство, обусловленное генетическим органом способным, считывать всякую информацию, носить её в себе, и передавать её другим.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Ибо Я избрал его для того, чтобы он заповедал сынам своим и дому своему после себя, ходить путем Господним, творя правду и суд; и исполнит Господь над Авраамом, что сказал о нем (Быт.18:19).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Из, имеющегося обетования, данного Аврааму, в наследии веры следует, что Бог избрал Авраама, быть представителем Его веры, в формате Его заповедей, определяющих пути Господни, для своих сыновей и, для своего дома, после себя.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Учитывая, что вера Божия, как программа Божия, в достоинстве заповедей Господних, которую мы, как программное устройство Бога, призваны показывать в своей вере – это, руководящий свет для мира, то из этого следует, что мы, как программное устройство Божие, изначально призваны быть носителями и представителями Его света.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Вы – свет мира. Не может укрыться город, стоящий на верху горы.     И, зажегши свечу, не ставят ее под сосудом, но на подсвечнике, и светит всем в доме. Так да светит свет ваш пред людьми, чтобы они видели ваши добрые дела и прославляли Отца вашего Небесного (Мф.5:14-16).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lastRenderedPageBreak/>
        <w:t>Ибо, когда будут говорить: “мир и безопасность”, тогда внезапно постигнет их пагуба, подобно как мука родами постигает имеющую во чреве, и не избегнут. Но вы, братия, не во тьме, чтобы день застал вас, как тать. Ибо все вы – сыны света и сыны дня: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Мы – не сыны ночи, ни тьмы. Итак, не будем спать, как и прочие, но будем бодрствовать и трезвиться. Ибо спящие спят ночью, и упивающиеся упиваются ночью. Мы же, будучи сынами дня,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Да трезвимся, облекшись в броню веры и любви и в шлем       надежды спасения, потому что Бог определил нас не на гнев, но к получению спасения через Господа нашего Иисуса Христа, умершего за нас, чтобы мы, бодрствуем ли, или спим, жили вместе с Ним (1.Фесс.5:3-10).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2. Наша вера, как накопитель и содержатель информации – это наша суверенность, обуславливающая нашу личность.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И сказал Бог: сотворим человека по образу Нашему по подобию Нашему, и да владычествуют они над всею землею  (Быт.1:26).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Каковы мысли в душе его, таков и он (Прит.23:7).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3. Наша вера – это повиновение, принятой нами информации сопряжённой, с действием нашего разумного и волевого выбора, с последующим решением.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Во свидетели пред вами призываю сегодня небо и землю: жизнь и смерть предложил я тебе, благословение и проклятие. Избери жизнь, дабы жил ты и потомство твое  (Вт. 30:19).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4. Наша вера – это уникальный растворитель, принятой нами информации, определяющей атмосферу нашего духа.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Не принесло им пользы слово слышанное, не растворенное верою слышавших  (Ев.4:2).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5. Наша вера – это, в определённых обстоятельствах, носитель и производитель семени информации.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lastRenderedPageBreak/>
        <w:t>Ибо от слов своих оправдаешься, и от слов своих осудишься  (Мф.12:37).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6. Наша вера – это свойство яйцеклетки, способной быть оплодотворяемой семенем, всякого рода информации.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И сказал ей Ангел: не бойся, Мария, ибо Ты обрела благодать у Бога; и вот, зачнешь во чреве, и родишь Сына, и наречешь Ему имя: Иисус. Он будет велик и наречется Сыном Всевышнего,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И даст Ему Господь Бог престол Давида, отца Его; и будет царствовать над домом Иакова во веки, и Царству Его не будет конца. Вот и Елисавета, родственница Твоя, называемая неплодною,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И она зачала сына в старости своей, и ей уже шестой месяц, ибо у Бога не останется бессильным никакое слово. Тогда Мария сказала: се, Раба Господня; да будет Мне по слову твоему. И отошел от Нее Ангел (Лк.1:30-38).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7. Наша вера – это вечный энергетический потенциал способный, не иссякать и не убывать.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Ибо если устами твоими будешь исповедывать Иисуса Господом и сердцем твоим веровать, что Бог воскресил Его из мертвых, то спасешься (Рим.10:9).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Слова уст человеческих – глубокие воды; источник мудрости – струящийся поток (Прит.18:4).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И чтобы ещё лучше усвоить перспективы и потенциал нашей веры, следует помнить, что универсальная и, уникальная способность нашей веры, зависит от нескольких составляющих: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1. Растворять своею верою – мы можем, не только слова Божии, но и, чьи угодно, включая свои собственные.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2. Растворять своею верою, те или иные слова – наша вера может только при условии, когда мы принимаем осознанное решение и волевые усилия – посвятить члены нашего тела в орудия послушания тем или иным словам, независимо от источника их происхождения.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lastRenderedPageBreak/>
        <w:t>3. Наша вера – не может одновременно растворять слова, исходящие из разных источников.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4. Любые слова, которым мы отдаём предпочтение</w:t>
      </w:r>
      <w:r w:rsidR="00C41237">
        <w:rPr>
          <w:rFonts w:ascii="Arial" w:hAnsi="Arial" w:cs="Arial"/>
          <w:sz w:val="28"/>
          <w:szCs w:val="28"/>
          <w:lang w:val="ru-RU"/>
        </w:rPr>
        <w:t xml:space="preserve"> – обретают над нами юридический</w:t>
      </w:r>
      <w:r w:rsidRPr="006E120C">
        <w:rPr>
          <w:rFonts w:ascii="Arial" w:hAnsi="Arial" w:cs="Arial"/>
          <w:sz w:val="28"/>
          <w:szCs w:val="28"/>
          <w:lang w:val="ru-RU"/>
        </w:rPr>
        <w:t xml:space="preserve"> статус власти, и мы становимся рабами этих слов, а они, в свою очередь, становятся верой нашего сердца.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5. Слова, ставшие верой нашего сердца – овладевают нашим естеством настолько, что могут изменять и изглаживать, программу нашего генетического кода, либо  к благословению, либо к проклятию.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6. Вера нашего сердца – может высвобождаться и соработать, с какими угодно словами, не иначе, как только, посредством нашего языка, через исповедание наших уст.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7. Высвобождение и реализация нашей веры, при соработе с теми или, иными словами, предполагает – выбор правильного места; а так же, понимание и выбор, правильного времени.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Таким образом, эти семь составляющих являются определяющими факторами или принципами, при соработе нашей веры, как с верой Божией, выраженной в изречённых словах Бога, так и с любыми другими словами, принятыми в наш дух.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Способность, сотрудничать своей верой, с верой Божией – это, способность – сотрудничать с Богом или призывать Бога.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Условием сотрудничества, с верой Божией – является жажда, сопряжённая с ожиданием откровения Слова Божия, и готовность, немедленного исполнения, имеющегося откровения.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Если человек не обладает таким состоянием или, таким внутренним решением и настроем, выраженным в жажде откровения Урима и готовности, немедленно исполнять это откровение, то его сердце, будет закрыто для понимания Слова, которым Бог хочет исцелить его.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Условия – необходимые для слышания и слушания Бога, состоят в состоянии человеческого сердца пред Богом, выраженным в праве, быть носителями Туммима и Урима, посредством которых Бог, мог бы слышать человека, а человек, мог бы слушать Бога.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lastRenderedPageBreak/>
        <w:t>Спустя несколько времени, Каин принес от плодов земли дар Господу, и Авель также принес от первородных стада своего и от тука их. И призрел Господь на Авеля и на дар его, а на Каина и на дар его не призрел  (Быт. 4:3-5).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Правильное состояние сердца при жертвоприношении или же, при поклонении Богу, определяется соработой, не веры Божией с нашей верой, а нашей веры с верой Божией.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Потому, что – вера Божия – это золотые гнёзда, вотканные в судный наперсник нашего сердца. В то время как наша вера – это послушание вере Божией, выраженной в драгоценных камнях судного наперсника, подогнанных под размер золотых гнёзд, истины слова Божьего.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Таким образом, вера человека, в формате его послушания вере Божией, исходящей из уст Бога – это суверенное право человека, выбирать и принимать на вооружение тот образ мышления, который он на шкале приоритетов, ставит на главенствующее место.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А те мысли, которые занимает в нашем мышлении первостепенное место, становится нашей целью, нашим исповеданием, нашей верой и нашим послушанием, а следовательно и нашим Божеством.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Ибо и нам оно возвещено, как и тем; но не принесло им пользы слово слышанное, не растворённое верою слышавших (Ев.4:2).</w:t>
      </w:r>
    </w:p>
    <w:p w:rsidR="006E120C" w:rsidRPr="000E1F50" w:rsidRDefault="006E120C" w:rsidP="006E120C">
      <w:pPr>
        <w:pStyle w:val="p1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Таким образом, соработа нашей веры, с верой Божией, выражается в том, что мы, через способность сверхъестественного слышания позволяем, повелевающим словам Бога, проникать в наш дух, в то время как наша вера, выраженная в послушании этим словам, растворяет и трансф</w:t>
      </w:r>
      <w:r w:rsidR="000E1F50">
        <w:rPr>
          <w:rFonts w:ascii="Arial" w:hAnsi="Arial" w:cs="Arial"/>
          <w:sz w:val="28"/>
          <w:szCs w:val="28"/>
          <w:lang w:val="ru-RU"/>
        </w:rPr>
        <w:t>ормирует эти слова в нашу жизнь и проявляет себя</w:t>
      </w:r>
      <w:r w:rsidRPr="006E120C">
        <w:rPr>
          <w:rFonts w:ascii="Arial" w:hAnsi="Arial" w:cs="Arial"/>
          <w:sz w:val="28"/>
          <w:szCs w:val="28"/>
          <w:lang w:val="ru-RU"/>
        </w:rPr>
        <w:t xml:space="preserve"> в поступках</w:t>
      </w:r>
      <w:r w:rsidR="000E1F50" w:rsidRPr="000E1F50">
        <w:rPr>
          <w:rFonts w:ascii="Arial" w:hAnsi="Arial" w:cs="Arial"/>
          <w:sz w:val="28"/>
          <w:szCs w:val="28"/>
          <w:lang w:val="ru-RU"/>
        </w:rPr>
        <w:t>.</w:t>
      </w:r>
    </w:p>
    <w:p w:rsidR="00A30C4C" w:rsidRPr="005B13E0" w:rsidRDefault="00A30C4C" w:rsidP="00A30C4C">
      <w:pPr>
        <w:pStyle w:val="p3"/>
        <w:shd w:val="clear" w:color="auto" w:fill="FFFFFF"/>
        <w:spacing w:before="0" w:beforeAutospacing="0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5B13E0">
        <w:rPr>
          <w:rFonts w:ascii="Arial" w:hAnsi="Arial" w:cs="Arial"/>
          <w:b/>
          <w:sz w:val="28"/>
          <w:szCs w:val="28"/>
          <w:u w:val="single"/>
          <w:lang w:val="ru-RU"/>
        </w:rPr>
        <w:t>Степень или уровень нашей веры – зависит от степени послушания нашей веры, вере Божией.</w:t>
      </w:r>
    </w:p>
    <w:p w:rsidR="00A30C4C" w:rsidRPr="00A30C4C" w:rsidRDefault="00A30C4C" w:rsidP="00A30C4C">
      <w:pPr>
        <w:pStyle w:val="p3"/>
        <w:shd w:val="clear" w:color="auto" w:fill="FFFFFF"/>
        <w:spacing w:before="0" w:beforeAutospacing="0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5B13E0">
        <w:rPr>
          <w:rFonts w:ascii="Arial" w:hAnsi="Arial" w:cs="Arial"/>
          <w:b/>
          <w:sz w:val="28"/>
          <w:szCs w:val="28"/>
          <w:u w:val="single"/>
          <w:lang w:val="ru-RU"/>
        </w:rPr>
        <w:t>Степень послушания нашей веры, вере Божией – зависит от степени нашего посвящения Богу. В то время как степень посвящения Богу – зависит, от степени нашего духовного роста.</w:t>
      </w:r>
    </w:p>
    <w:p w:rsidR="00A30C4C" w:rsidRPr="006E120C" w:rsidRDefault="00A30C4C" w:rsidP="006E120C">
      <w:pPr>
        <w:pStyle w:val="p1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</w:p>
    <w:p w:rsidR="00046EF8" w:rsidRDefault="00046EF8" w:rsidP="00421B57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</w:p>
    <w:p w:rsidR="007E1799" w:rsidRPr="007B4FE8" w:rsidRDefault="007E1799" w:rsidP="00421B57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05393F">
        <w:rPr>
          <w:rFonts w:ascii="Arial" w:hAnsi="Arial" w:cs="Arial"/>
          <w:sz w:val="28"/>
          <w:szCs w:val="28"/>
          <w:lang w:val="ru-RU"/>
        </w:rPr>
        <w:t>Ап. Аркадий Хемчан</w:t>
      </w:r>
      <w:r w:rsidR="00800EFF">
        <w:rPr>
          <w:rFonts w:ascii="Arial" w:hAnsi="Arial" w:cs="Arial"/>
          <w:sz w:val="28"/>
          <w:szCs w:val="28"/>
          <w:lang w:val="ru-RU"/>
        </w:rPr>
        <w:t xml:space="preserve">          </w:t>
      </w:r>
      <w:r w:rsidR="005737B7">
        <w:rPr>
          <w:rFonts w:ascii="Arial" w:hAnsi="Arial" w:cs="Arial"/>
          <w:sz w:val="28"/>
          <w:szCs w:val="28"/>
          <w:lang w:val="ru-RU"/>
        </w:rPr>
        <w:t>Июнь  2</w:t>
      </w:r>
      <w:r>
        <w:rPr>
          <w:rFonts w:ascii="Arial" w:hAnsi="Arial" w:cs="Arial"/>
          <w:sz w:val="28"/>
          <w:szCs w:val="28"/>
          <w:lang w:val="ru-RU"/>
        </w:rPr>
        <w:t>,</w:t>
      </w:r>
      <w:r w:rsidR="005737B7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 20</w:t>
      </w:r>
      <w:r w:rsidRPr="007B4FE8">
        <w:rPr>
          <w:rFonts w:ascii="Arial" w:hAnsi="Arial" w:cs="Arial"/>
          <w:sz w:val="28"/>
          <w:szCs w:val="28"/>
          <w:lang w:val="ru-RU"/>
        </w:rPr>
        <w:t>17</w:t>
      </w:r>
      <w:r w:rsidRPr="0005393F">
        <w:rPr>
          <w:rFonts w:ascii="Arial" w:hAnsi="Arial" w:cs="Arial"/>
          <w:sz w:val="28"/>
          <w:szCs w:val="28"/>
          <w:lang w:val="ru-RU"/>
        </w:rPr>
        <w:t xml:space="preserve"> – Пятница</w:t>
      </w:r>
    </w:p>
    <w:p w:rsidR="000739BF" w:rsidRPr="004E7051" w:rsidRDefault="000739BF" w:rsidP="00450EBE">
      <w:pPr>
        <w:rPr>
          <w:rFonts w:ascii="Arial" w:hAnsi="Arial" w:cs="Arial"/>
          <w:sz w:val="28"/>
          <w:szCs w:val="28"/>
          <w:lang w:val="ru-RU"/>
        </w:rPr>
      </w:pPr>
    </w:p>
    <w:p w:rsidR="000C6345" w:rsidRPr="004E7051" w:rsidRDefault="000C6345">
      <w:pPr>
        <w:rPr>
          <w:rFonts w:ascii="Arial" w:hAnsi="Arial" w:cs="Arial"/>
          <w:sz w:val="28"/>
          <w:szCs w:val="28"/>
          <w:lang w:val="ru-RU"/>
        </w:rPr>
      </w:pPr>
    </w:p>
    <w:sectPr w:rsidR="000C6345" w:rsidRPr="004E7051" w:rsidSect="000C634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A5D" w:rsidRDefault="008F0A5D" w:rsidP="008861B4">
      <w:r>
        <w:separator/>
      </w:r>
    </w:p>
  </w:endnote>
  <w:endnote w:type="continuationSeparator" w:id="0">
    <w:p w:rsidR="008F0A5D" w:rsidRDefault="008F0A5D" w:rsidP="00886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3948291"/>
      <w:docPartObj>
        <w:docPartGallery w:val="Page Numbers (Bottom of Page)"/>
        <w:docPartUnique/>
      </w:docPartObj>
    </w:sdtPr>
    <w:sdtContent>
      <w:p w:rsidR="00F51736" w:rsidRDefault="00164CCC">
        <w:pPr>
          <w:pStyle w:val="Footer"/>
          <w:jc w:val="right"/>
        </w:pPr>
        <w:fldSimple w:instr=" PAGE   \* MERGEFORMAT ">
          <w:r w:rsidR="000E1F50">
            <w:rPr>
              <w:noProof/>
            </w:rPr>
            <w:t>15</w:t>
          </w:r>
        </w:fldSimple>
      </w:p>
    </w:sdtContent>
  </w:sdt>
  <w:p w:rsidR="00F51736" w:rsidRDefault="00F517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A5D" w:rsidRDefault="008F0A5D" w:rsidP="008861B4">
      <w:r>
        <w:separator/>
      </w:r>
    </w:p>
  </w:footnote>
  <w:footnote w:type="continuationSeparator" w:id="0">
    <w:p w:rsidR="008F0A5D" w:rsidRDefault="008F0A5D" w:rsidP="008861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0EBE"/>
    <w:rsid w:val="00002336"/>
    <w:rsid w:val="00007875"/>
    <w:rsid w:val="0002636B"/>
    <w:rsid w:val="0004065E"/>
    <w:rsid w:val="00040932"/>
    <w:rsid w:val="00043BE6"/>
    <w:rsid w:val="00046EF8"/>
    <w:rsid w:val="0005256B"/>
    <w:rsid w:val="00056751"/>
    <w:rsid w:val="000571E7"/>
    <w:rsid w:val="0005744A"/>
    <w:rsid w:val="00061598"/>
    <w:rsid w:val="00065549"/>
    <w:rsid w:val="000739BF"/>
    <w:rsid w:val="00080E9B"/>
    <w:rsid w:val="0008402D"/>
    <w:rsid w:val="00085D97"/>
    <w:rsid w:val="00090E1F"/>
    <w:rsid w:val="000926BF"/>
    <w:rsid w:val="00093013"/>
    <w:rsid w:val="00094A08"/>
    <w:rsid w:val="000A10A4"/>
    <w:rsid w:val="000A50AA"/>
    <w:rsid w:val="000A6CEC"/>
    <w:rsid w:val="000B020B"/>
    <w:rsid w:val="000C473F"/>
    <w:rsid w:val="000C5CE9"/>
    <w:rsid w:val="000C5F37"/>
    <w:rsid w:val="000C6345"/>
    <w:rsid w:val="000C66EE"/>
    <w:rsid w:val="000D1D0B"/>
    <w:rsid w:val="000E1F50"/>
    <w:rsid w:val="000E2E4A"/>
    <w:rsid w:val="00107857"/>
    <w:rsid w:val="00111664"/>
    <w:rsid w:val="00121A6D"/>
    <w:rsid w:val="00127262"/>
    <w:rsid w:val="00130552"/>
    <w:rsid w:val="0015092C"/>
    <w:rsid w:val="0016475A"/>
    <w:rsid w:val="00164CCC"/>
    <w:rsid w:val="00170E2B"/>
    <w:rsid w:val="00175F37"/>
    <w:rsid w:val="00180E03"/>
    <w:rsid w:val="00180F78"/>
    <w:rsid w:val="001838A5"/>
    <w:rsid w:val="00196C49"/>
    <w:rsid w:val="001A1FC6"/>
    <w:rsid w:val="001A53FE"/>
    <w:rsid w:val="001B6166"/>
    <w:rsid w:val="001C0404"/>
    <w:rsid w:val="001D1382"/>
    <w:rsid w:val="001D277A"/>
    <w:rsid w:val="001D6D4D"/>
    <w:rsid w:val="001E4838"/>
    <w:rsid w:val="00212D8A"/>
    <w:rsid w:val="00221DF4"/>
    <w:rsid w:val="0022262B"/>
    <w:rsid w:val="002226D8"/>
    <w:rsid w:val="002262A3"/>
    <w:rsid w:val="00234A6B"/>
    <w:rsid w:val="0024024D"/>
    <w:rsid w:val="00240ACB"/>
    <w:rsid w:val="00251C24"/>
    <w:rsid w:val="002561DC"/>
    <w:rsid w:val="002578A5"/>
    <w:rsid w:val="00263121"/>
    <w:rsid w:val="00265F23"/>
    <w:rsid w:val="002664D7"/>
    <w:rsid w:val="00276446"/>
    <w:rsid w:val="002A0C6C"/>
    <w:rsid w:val="002B1474"/>
    <w:rsid w:val="002C1EB0"/>
    <w:rsid w:val="002D1244"/>
    <w:rsid w:val="002D2450"/>
    <w:rsid w:val="002E483F"/>
    <w:rsid w:val="002F05D2"/>
    <w:rsid w:val="002F4C20"/>
    <w:rsid w:val="002F6C04"/>
    <w:rsid w:val="0030312A"/>
    <w:rsid w:val="00306973"/>
    <w:rsid w:val="003133AF"/>
    <w:rsid w:val="0033652E"/>
    <w:rsid w:val="00342505"/>
    <w:rsid w:val="00344EF4"/>
    <w:rsid w:val="00352357"/>
    <w:rsid w:val="00372D02"/>
    <w:rsid w:val="0037309A"/>
    <w:rsid w:val="00374D14"/>
    <w:rsid w:val="00376001"/>
    <w:rsid w:val="0038560E"/>
    <w:rsid w:val="003869DA"/>
    <w:rsid w:val="00393BDB"/>
    <w:rsid w:val="003A0087"/>
    <w:rsid w:val="003A1C25"/>
    <w:rsid w:val="003A5094"/>
    <w:rsid w:val="003B2F4E"/>
    <w:rsid w:val="003C0BCD"/>
    <w:rsid w:val="003C0E31"/>
    <w:rsid w:val="003C382F"/>
    <w:rsid w:val="003D5D6F"/>
    <w:rsid w:val="003F5CAB"/>
    <w:rsid w:val="00404D80"/>
    <w:rsid w:val="004209E8"/>
    <w:rsid w:val="00421B57"/>
    <w:rsid w:val="00431745"/>
    <w:rsid w:val="00432C95"/>
    <w:rsid w:val="00444085"/>
    <w:rsid w:val="00450C36"/>
    <w:rsid w:val="00450EBE"/>
    <w:rsid w:val="00454C94"/>
    <w:rsid w:val="0046356E"/>
    <w:rsid w:val="00475D07"/>
    <w:rsid w:val="00475F81"/>
    <w:rsid w:val="00486BBF"/>
    <w:rsid w:val="00495EB6"/>
    <w:rsid w:val="004978D1"/>
    <w:rsid w:val="004A0EC8"/>
    <w:rsid w:val="004B4FAA"/>
    <w:rsid w:val="004B5EF5"/>
    <w:rsid w:val="004B76E4"/>
    <w:rsid w:val="004D053C"/>
    <w:rsid w:val="004D445C"/>
    <w:rsid w:val="004D53B5"/>
    <w:rsid w:val="004E2A11"/>
    <w:rsid w:val="004E7051"/>
    <w:rsid w:val="0050596A"/>
    <w:rsid w:val="005119E9"/>
    <w:rsid w:val="0051491B"/>
    <w:rsid w:val="00514B8F"/>
    <w:rsid w:val="0053484D"/>
    <w:rsid w:val="00536EC4"/>
    <w:rsid w:val="00541452"/>
    <w:rsid w:val="005472E7"/>
    <w:rsid w:val="005534A1"/>
    <w:rsid w:val="00555604"/>
    <w:rsid w:val="005732D9"/>
    <w:rsid w:val="005737B7"/>
    <w:rsid w:val="005877F0"/>
    <w:rsid w:val="00597DF8"/>
    <w:rsid w:val="005B08A8"/>
    <w:rsid w:val="005B13E0"/>
    <w:rsid w:val="005B66D2"/>
    <w:rsid w:val="005C752F"/>
    <w:rsid w:val="005E11CD"/>
    <w:rsid w:val="005E7535"/>
    <w:rsid w:val="005F0AEF"/>
    <w:rsid w:val="005F25C0"/>
    <w:rsid w:val="005F3D91"/>
    <w:rsid w:val="005F56A1"/>
    <w:rsid w:val="00601C7A"/>
    <w:rsid w:val="006062A5"/>
    <w:rsid w:val="0062078E"/>
    <w:rsid w:val="006211AB"/>
    <w:rsid w:val="0062298B"/>
    <w:rsid w:val="00630E8B"/>
    <w:rsid w:val="00632371"/>
    <w:rsid w:val="00636236"/>
    <w:rsid w:val="006510BD"/>
    <w:rsid w:val="00657EDC"/>
    <w:rsid w:val="006603FF"/>
    <w:rsid w:val="00663F0A"/>
    <w:rsid w:val="0067063C"/>
    <w:rsid w:val="00673225"/>
    <w:rsid w:val="00676E76"/>
    <w:rsid w:val="006872D8"/>
    <w:rsid w:val="00695D83"/>
    <w:rsid w:val="00697027"/>
    <w:rsid w:val="006C2079"/>
    <w:rsid w:val="006C3607"/>
    <w:rsid w:val="006D0426"/>
    <w:rsid w:val="006D51C7"/>
    <w:rsid w:val="006E120C"/>
    <w:rsid w:val="006E34D8"/>
    <w:rsid w:val="006F1E84"/>
    <w:rsid w:val="00702A6B"/>
    <w:rsid w:val="00702AE5"/>
    <w:rsid w:val="00703193"/>
    <w:rsid w:val="00706715"/>
    <w:rsid w:val="00707DC8"/>
    <w:rsid w:val="00715D9B"/>
    <w:rsid w:val="007167F2"/>
    <w:rsid w:val="00737E49"/>
    <w:rsid w:val="0074460C"/>
    <w:rsid w:val="00745497"/>
    <w:rsid w:val="007655A4"/>
    <w:rsid w:val="00780735"/>
    <w:rsid w:val="007A13C3"/>
    <w:rsid w:val="007A7247"/>
    <w:rsid w:val="007B2497"/>
    <w:rsid w:val="007B6E79"/>
    <w:rsid w:val="007B7EC0"/>
    <w:rsid w:val="007C53ED"/>
    <w:rsid w:val="007D6D54"/>
    <w:rsid w:val="007E1799"/>
    <w:rsid w:val="007E3694"/>
    <w:rsid w:val="007E548F"/>
    <w:rsid w:val="00800EFF"/>
    <w:rsid w:val="008039A0"/>
    <w:rsid w:val="008051E1"/>
    <w:rsid w:val="008060EE"/>
    <w:rsid w:val="0080618C"/>
    <w:rsid w:val="0081286C"/>
    <w:rsid w:val="00815AE8"/>
    <w:rsid w:val="00820294"/>
    <w:rsid w:val="0082364B"/>
    <w:rsid w:val="00834567"/>
    <w:rsid w:val="008357FB"/>
    <w:rsid w:val="008372D7"/>
    <w:rsid w:val="00851541"/>
    <w:rsid w:val="00867174"/>
    <w:rsid w:val="00871AC4"/>
    <w:rsid w:val="0088449B"/>
    <w:rsid w:val="008861B4"/>
    <w:rsid w:val="008907DE"/>
    <w:rsid w:val="008937CE"/>
    <w:rsid w:val="008A2278"/>
    <w:rsid w:val="008B0FB9"/>
    <w:rsid w:val="008B508C"/>
    <w:rsid w:val="008C75D8"/>
    <w:rsid w:val="008D2C37"/>
    <w:rsid w:val="008D7FA6"/>
    <w:rsid w:val="008E6753"/>
    <w:rsid w:val="008F0A5D"/>
    <w:rsid w:val="008F7326"/>
    <w:rsid w:val="00910042"/>
    <w:rsid w:val="00917631"/>
    <w:rsid w:val="0093487D"/>
    <w:rsid w:val="009445D4"/>
    <w:rsid w:val="009556D5"/>
    <w:rsid w:val="00956C45"/>
    <w:rsid w:val="00962F8E"/>
    <w:rsid w:val="00965576"/>
    <w:rsid w:val="0097346B"/>
    <w:rsid w:val="009802F1"/>
    <w:rsid w:val="00991AF4"/>
    <w:rsid w:val="009A2924"/>
    <w:rsid w:val="009B1F73"/>
    <w:rsid w:val="009B6EA6"/>
    <w:rsid w:val="009C452B"/>
    <w:rsid w:val="00A01860"/>
    <w:rsid w:val="00A135A7"/>
    <w:rsid w:val="00A242E5"/>
    <w:rsid w:val="00A30C4C"/>
    <w:rsid w:val="00A31645"/>
    <w:rsid w:val="00A36DAA"/>
    <w:rsid w:val="00A6148B"/>
    <w:rsid w:val="00A74407"/>
    <w:rsid w:val="00A76018"/>
    <w:rsid w:val="00A81389"/>
    <w:rsid w:val="00A82C7C"/>
    <w:rsid w:val="00A92E2C"/>
    <w:rsid w:val="00AA2512"/>
    <w:rsid w:val="00AA484A"/>
    <w:rsid w:val="00AC6B66"/>
    <w:rsid w:val="00B056B7"/>
    <w:rsid w:val="00B37541"/>
    <w:rsid w:val="00B50D62"/>
    <w:rsid w:val="00B5651C"/>
    <w:rsid w:val="00B62276"/>
    <w:rsid w:val="00B627B3"/>
    <w:rsid w:val="00B62809"/>
    <w:rsid w:val="00B666E3"/>
    <w:rsid w:val="00B7730F"/>
    <w:rsid w:val="00B82BBD"/>
    <w:rsid w:val="00B90813"/>
    <w:rsid w:val="00B90988"/>
    <w:rsid w:val="00BA7EF2"/>
    <w:rsid w:val="00BB15A5"/>
    <w:rsid w:val="00BC6AA2"/>
    <w:rsid w:val="00BD445A"/>
    <w:rsid w:val="00BD6EB1"/>
    <w:rsid w:val="00BE36C9"/>
    <w:rsid w:val="00C10D8C"/>
    <w:rsid w:val="00C22365"/>
    <w:rsid w:val="00C30093"/>
    <w:rsid w:val="00C338FB"/>
    <w:rsid w:val="00C35950"/>
    <w:rsid w:val="00C36959"/>
    <w:rsid w:val="00C41237"/>
    <w:rsid w:val="00C50236"/>
    <w:rsid w:val="00C5275C"/>
    <w:rsid w:val="00C61AC7"/>
    <w:rsid w:val="00C65E69"/>
    <w:rsid w:val="00C70AC4"/>
    <w:rsid w:val="00C7731B"/>
    <w:rsid w:val="00C779BB"/>
    <w:rsid w:val="00C930FD"/>
    <w:rsid w:val="00CA2C8F"/>
    <w:rsid w:val="00CA51B2"/>
    <w:rsid w:val="00CA7024"/>
    <w:rsid w:val="00CA7969"/>
    <w:rsid w:val="00CB6ED7"/>
    <w:rsid w:val="00CC48FF"/>
    <w:rsid w:val="00CD6352"/>
    <w:rsid w:val="00CF4878"/>
    <w:rsid w:val="00D01756"/>
    <w:rsid w:val="00D02065"/>
    <w:rsid w:val="00D062C4"/>
    <w:rsid w:val="00D3678E"/>
    <w:rsid w:val="00D411BF"/>
    <w:rsid w:val="00D42280"/>
    <w:rsid w:val="00D441DA"/>
    <w:rsid w:val="00D46739"/>
    <w:rsid w:val="00D52E12"/>
    <w:rsid w:val="00D653FF"/>
    <w:rsid w:val="00D70348"/>
    <w:rsid w:val="00D84315"/>
    <w:rsid w:val="00DA3EF4"/>
    <w:rsid w:val="00DA4886"/>
    <w:rsid w:val="00DB07E2"/>
    <w:rsid w:val="00DB307F"/>
    <w:rsid w:val="00DB3C88"/>
    <w:rsid w:val="00DB460F"/>
    <w:rsid w:val="00DB5455"/>
    <w:rsid w:val="00DC544B"/>
    <w:rsid w:val="00DD26A8"/>
    <w:rsid w:val="00DD4FC1"/>
    <w:rsid w:val="00DD778F"/>
    <w:rsid w:val="00DF61C5"/>
    <w:rsid w:val="00E077D4"/>
    <w:rsid w:val="00E10105"/>
    <w:rsid w:val="00E1406F"/>
    <w:rsid w:val="00E23E4E"/>
    <w:rsid w:val="00E34776"/>
    <w:rsid w:val="00E368B0"/>
    <w:rsid w:val="00E47145"/>
    <w:rsid w:val="00E67F16"/>
    <w:rsid w:val="00E74E0A"/>
    <w:rsid w:val="00E86281"/>
    <w:rsid w:val="00E959BD"/>
    <w:rsid w:val="00EA0DC1"/>
    <w:rsid w:val="00EA271E"/>
    <w:rsid w:val="00EA4586"/>
    <w:rsid w:val="00EC0085"/>
    <w:rsid w:val="00EC353E"/>
    <w:rsid w:val="00ED02C9"/>
    <w:rsid w:val="00ED1706"/>
    <w:rsid w:val="00EE610B"/>
    <w:rsid w:val="00EF46BB"/>
    <w:rsid w:val="00F029EB"/>
    <w:rsid w:val="00F0597C"/>
    <w:rsid w:val="00F218CE"/>
    <w:rsid w:val="00F23136"/>
    <w:rsid w:val="00F25FE0"/>
    <w:rsid w:val="00F35BE0"/>
    <w:rsid w:val="00F40283"/>
    <w:rsid w:val="00F420CE"/>
    <w:rsid w:val="00F43349"/>
    <w:rsid w:val="00F51736"/>
    <w:rsid w:val="00F56212"/>
    <w:rsid w:val="00F60959"/>
    <w:rsid w:val="00F73C81"/>
    <w:rsid w:val="00F94C6A"/>
    <w:rsid w:val="00FB2766"/>
    <w:rsid w:val="00FB495F"/>
    <w:rsid w:val="00FC5B56"/>
    <w:rsid w:val="00FD2402"/>
    <w:rsid w:val="00FE3591"/>
    <w:rsid w:val="00FE6CEF"/>
    <w:rsid w:val="00FF2DC7"/>
    <w:rsid w:val="00FF5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61A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50EBE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450EBE"/>
    <w:rPr>
      <w:i/>
      <w:iCs/>
    </w:rPr>
  </w:style>
  <w:style w:type="paragraph" w:customStyle="1" w:styleId="p15">
    <w:name w:val="p15"/>
    <w:basedOn w:val="Normal"/>
    <w:rsid w:val="000739BF"/>
    <w:pPr>
      <w:spacing w:before="100" w:beforeAutospacing="1" w:after="100" w:afterAutospacing="1"/>
    </w:pPr>
  </w:style>
  <w:style w:type="paragraph" w:customStyle="1" w:styleId="p3">
    <w:name w:val="p3"/>
    <w:basedOn w:val="Normal"/>
    <w:rsid w:val="000739BF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C61AC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59"/>
    <w:rsid w:val="00676E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861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61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61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61B4"/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BD445A"/>
  </w:style>
  <w:style w:type="character" w:customStyle="1" w:styleId="s3">
    <w:name w:val="s3"/>
    <w:basedOn w:val="DefaultParagraphFont"/>
    <w:rsid w:val="00BD445A"/>
  </w:style>
  <w:style w:type="character" w:customStyle="1" w:styleId="s8">
    <w:name w:val="s8"/>
    <w:basedOn w:val="DefaultParagraphFont"/>
    <w:rsid w:val="00BD445A"/>
  </w:style>
  <w:style w:type="character" w:customStyle="1" w:styleId="s9">
    <w:name w:val="s9"/>
    <w:basedOn w:val="DefaultParagraphFont"/>
    <w:rsid w:val="00BD445A"/>
  </w:style>
  <w:style w:type="character" w:customStyle="1" w:styleId="apple-converted-space">
    <w:name w:val="apple-converted-space"/>
    <w:basedOn w:val="DefaultParagraphFont"/>
    <w:rsid w:val="00BD445A"/>
  </w:style>
  <w:style w:type="character" w:customStyle="1" w:styleId="s10">
    <w:name w:val="s10"/>
    <w:basedOn w:val="DefaultParagraphFont"/>
    <w:rsid w:val="00BD445A"/>
  </w:style>
  <w:style w:type="paragraph" w:customStyle="1" w:styleId="p1">
    <w:name w:val="p1"/>
    <w:basedOn w:val="Normal"/>
    <w:rsid w:val="00BD445A"/>
    <w:pPr>
      <w:spacing w:before="100" w:beforeAutospacing="1" w:after="100" w:afterAutospacing="1"/>
    </w:pPr>
  </w:style>
  <w:style w:type="paragraph" w:customStyle="1" w:styleId="p21">
    <w:name w:val="p21"/>
    <w:basedOn w:val="Normal"/>
    <w:rsid w:val="0062078E"/>
    <w:pPr>
      <w:spacing w:before="100" w:beforeAutospacing="1" w:after="100" w:afterAutospacing="1"/>
    </w:pPr>
  </w:style>
  <w:style w:type="character" w:customStyle="1" w:styleId="s5">
    <w:name w:val="s5"/>
    <w:basedOn w:val="DefaultParagraphFont"/>
    <w:rsid w:val="0062078E"/>
  </w:style>
  <w:style w:type="paragraph" w:customStyle="1" w:styleId="p19">
    <w:name w:val="p19"/>
    <w:basedOn w:val="Normal"/>
    <w:rsid w:val="0062078E"/>
    <w:pPr>
      <w:spacing w:before="100" w:beforeAutospacing="1" w:after="100" w:afterAutospacing="1"/>
    </w:pPr>
  </w:style>
  <w:style w:type="paragraph" w:customStyle="1" w:styleId="p17">
    <w:name w:val="p17"/>
    <w:basedOn w:val="Normal"/>
    <w:rsid w:val="00A6148B"/>
    <w:pPr>
      <w:spacing w:before="100" w:beforeAutospacing="1" w:after="100" w:afterAutospacing="1"/>
    </w:pPr>
  </w:style>
  <w:style w:type="character" w:customStyle="1" w:styleId="s6">
    <w:name w:val="s6"/>
    <w:basedOn w:val="DefaultParagraphFont"/>
    <w:rsid w:val="00A6148B"/>
  </w:style>
  <w:style w:type="character" w:customStyle="1" w:styleId="s1">
    <w:name w:val="s1"/>
    <w:basedOn w:val="DefaultParagraphFont"/>
    <w:rsid w:val="00A6148B"/>
  </w:style>
  <w:style w:type="character" w:customStyle="1" w:styleId="s7">
    <w:name w:val="s7"/>
    <w:basedOn w:val="DefaultParagraphFont"/>
    <w:rsid w:val="00A6148B"/>
  </w:style>
  <w:style w:type="paragraph" w:customStyle="1" w:styleId="p23">
    <w:name w:val="p23"/>
    <w:basedOn w:val="Normal"/>
    <w:rsid w:val="00A6148B"/>
    <w:pPr>
      <w:spacing w:before="100" w:beforeAutospacing="1" w:after="100" w:afterAutospacing="1"/>
    </w:pPr>
  </w:style>
  <w:style w:type="paragraph" w:customStyle="1" w:styleId="p24">
    <w:name w:val="p24"/>
    <w:basedOn w:val="Normal"/>
    <w:rsid w:val="00A6148B"/>
    <w:pPr>
      <w:spacing w:before="100" w:beforeAutospacing="1" w:after="100" w:afterAutospacing="1"/>
    </w:pPr>
  </w:style>
  <w:style w:type="character" w:customStyle="1" w:styleId="s4">
    <w:name w:val="s4"/>
    <w:basedOn w:val="DefaultParagraphFont"/>
    <w:rsid w:val="004E7051"/>
  </w:style>
  <w:style w:type="character" w:customStyle="1" w:styleId="verse">
    <w:name w:val="verse"/>
    <w:basedOn w:val="DefaultParagraphFont"/>
    <w:rsid w:val="00A92E2C"/>
  </w:style>
  <w:style w:type="paragraph" w:customStyle="1" w:styleId="p12">
    <w:name w:val="p12"/>
    <w:basedOn w:val="Normal"/>
    <w:rsid w:val="00BB15A5"/>
    <w:pPr>
      <w:spacing w:before="100" w:beforeAutospacing="1" w:after="100" w:afterAutospacing="1"/>
    </w:pPr>
  </w:style>
  <w:style w:type="paragraph" w:customStyle="1" w:styleId="p10">
    <w:name w:val="p10"/>
    <w:basedOn w:val="Normal"/>
    <w:rsid w:val="002E483F"/>
    <w:pPr>
      <w:spacing w:before="100" w:beforeAutospacing="1" w:after="100" w:afterAutospacing="1"/>
    </w:pPr>
  </w:style>
  <w:style w:type="paragraph" w:customStyle="1" w:styleId="p11">
    <w:name w:val="p11"/>
    <w:basedOn w:val="Normal"/>
    <w:rsid w:val="00002336"/>
    <w:pPr>
      <w:spacing w:before="100" w:beforeAutospacing="1" w:after="100" w:afterAutospacing="1"/>
    </w:pPr>
  </w:style>
  <w:style w:type="paragraph" w:customStyle="1" w:styleId="p4">
    <w:name w:val="p4"/>
    <w:basedOn w:val="Normal"/>
    <w:rsid w:val="006872D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3CA75B-C26E-4A6C-8E82-1EBD53DD9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16</Pages>
  <Words>3422</Words>
  <Characters>19510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</dc:creator>
  <cp:lastModifiedBy>Dmitri</cp:lastModifiedBy>
  <cp:revision>10</cp:revision>
  <cp:lastPrinted>2025-07-23T01:04:00Z</cp:lastPrinted>
  <dcterms:created xsi:type="dcterms:W3CDTF">2025-09-29T12:44:00Z</dcterms:created>
  <dcterms:modified xsi:type="dcterms:W3CDTF">2025-09-30T22:37:00Z</dcterms:modified>
</cp:coreProperties>
</file>