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DFB1" w14:textId="41506FC4" w:rsidR="002E1DB3" w:rsidRPr="0096584A" w:rsidRDefault="002E1DB3" w:rsidP="002E1DB3">
      <w:pPr>
        <w:autoSpaceDE w:val="0"/>
        <w:autoSpaceDN w:val="0"/>
        <w:adjustRightInd w:val="0"/>
        <w:spacing w:after="0" w:line="240" w:lineRule="auto"/>
        <w:ind w:left="-90"/>
        <w:jc w:val="left"/>
        <w:rPr>
          <w:rFonts w:ascii="Arial Narrow" w:eastAsia="Times New Roman" w:hAnsi="Arial Narrow" w:cs="Arial"/>
          <w:b/>
          <w:i/>
          <w:sz w:val="24"/>
          <w:szCs w:val="24"/>
          <w:lang w:val="ru-RU"/>
        </w:rPr>
      </w:pPr>
      <w:r w:rsidRPr="002E1DB3">
        <w:rPr>
          <w:rFonts w:ascii="Arial Narrow" w:eastAsia="Times New Roman" w:hAnsi="Arial Narrow" w:cs="Arial"/>
          <w:b/>
          <w:bCs/>
          <w:i/>
          <w:sz w:val="24"/>
          <w:szCs w:val="24"/>
          <w:lang w:val="ru-RU"/>
        </w:rPr>
        <w:t xml:space="preserve">Сопровождение к </w:t>
      </w:r>
      <w:proofErr w:type="gramStart"/>
      <w:r w:rsidRPr="002E1DB3">
        <w:rPr>
          <w:rFonts w:ascii="Arial Narrow" w:eastAsia="Times New Roman" w:hAnsi="Arial Narrow" w:cs="Arial"/>
          <w:b/>
          <w:bCs/>
          <w:i/>
          <w:sz w:val="24"/>
          <w:szCs w:val="24"/>
          <w:lang w:val="ru-RU"/>
        </w:rPr>
        <w:t>десятинам:</w:t>
      </w:r>
      <w:r w:rsidRPr="002E1DB3">
        <w:rPr>
          <w:rFonts w:ascii="Arial" w:eastAsia="Times New Roman" w:hAnsi="Arial" w:cs="Arial"/>
          <w:i/>
          <w:sz w:val="24"/>
          <w:szCs w:val="24"/>
          <w:lang w:val="ru-RU"/>
        </w:rPr>
        <w:t xml:space="preserve">   </w:t>
      </w:r>
      <w:proofErr w:type="gramEnd"/>
      <w:r w:rsidRPr="002E1DB3">
        <w:rPr>
          <w:rFonts w:ascii="Arial" w:eastAsia="Times New Roman" w:hAnsi="Arial" w:cs="Arial"/>
          <w:i/>
          <w:sz w:val="24"/>
          <w:szCs w:val="24"/>
          <w:lang w:val="ru-RU"/>
        </w:rPr>
        <w:t xml:space="preserve">               </w:t>
      </w:r>
      <w:r w:rsidRPr="002E1DB3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08.03.25. 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Sunday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 12:00 </w:t>
      </w:r>
      <w:r w:rsidRPr="002E1DB3">
        <w:rPr>
          <w:rFonts w:ascii="Arial Narrow" w:eastAsia="Times New Roman" w:hAnsi="Arial Narrow" w:cs="Arial"/>
          <w:b/>
          <w:i/>
          <w:sz w:val="24"/>
          <w:szCs w:val="24"/>
        </w:rPr>
        <w:t>P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>.</w:t>
      </w:r>
      <w:r w:rsidRPr="002E1DB3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>М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>.</w:t>
      </w:r>
    </w:p>
    <w:p w14:paraId="1A6175A6" w14:textId="02696227" w:rsidR="002E1DB3" w:rsidRPr="0096584A" w:rsidRDefault="002E1DB3" w:rsidP="002E1DB3">
      <w:pPr>
        <w:autoSpaceDE w:val="0"/>
        <w:autoSpaceDN w:val="0"/>
        <w:adjustRightInd w:val="0"/>
        <w:spacing w:after="0" w:line="240" w:lineRule="auto"/>
        <w:ind w:left="-90"/>
        <w:jc w:val="left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>
        <w:rPr>
          <w:rFonts w:ascii="Arial Narrow" w:eastAsia="Times New Roman" w:hAnsi="Arial Narrow" w:cs="Arial"/>
          <w:b/>
          <w:i/>
          <w:sz w:val="24"/>
          <w:szCs w:val="24"/>
        </w:rPr>
        <w:t>An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accompaniment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to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 xml:space="preserve">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tithes</w:t>
      </w:r>
      <w:r w:rsidRPr="0096584A">
        <w:rPr>
          <w:rFonts w:ascii="Arial Narrow" w:eastAsia="Times New Roman" w:hAnsi="Arial Narrow" w:cs="Arial"/>
          <w:b/>
          <w:i/>
          <w:sz w:val="24"/>
          <w:szCs w:val="24"/>
          <w:lang w:val="ru-RU"/>
        </w:rPr>
        <w:t>:</w:t>
      </w:r>
    </w:p>
    <w:p w14:paraId="27EB2DF5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044EE2E1" w14:textId="6D598238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color w:val="EE0000"/>
          <w:sz w:val="24"/>
          <w:szCs w:val="24"/>
        </w:rPr>
      </w:pPr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 xml:space="preserve">И сказал мне Господь: возьми себе большой свиток и начертай на нем человеческим письмом: </w:t>
      </w:r>
      <w:proofErr w:type="spellStart"/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>Магер</w:t>
      </w:r>
      <w:proofErr w:type="spellEnd"/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>-</w:t>
      </w:r>
      <w:proofErr w:type="spellStart"/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>шелал</w:t>
      </w:r>
      <w:proofErr w:type="spellEnd"/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 xml:space="preserve">-хаш-баз. </w:t>
      </w:r>
      <w:r w:rsidRPr="0096584A">
        <w:rPr>
          <w:rFonts w:ascii="Arial" w:eastAsia="Times New Roman" w:hAnsi="Arial" w:cs="Arial"/>
          <w:color w:val="EE0000"/>
          <w:sz w:val="24"/>
          <w:szCs w:val="24"/>
        </w:rPr>
        <w:t>(</w:t>
      </w:r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>Ис</w:t>
      </w:r>
      <w:r w:rsidRPr="0096584A">
        <w:rPr>
          <w:rFonts w:ascii="Arial" w:eastAsia="Times New Roman" w:hAnsi="Arial" w:cs="Arial"/>
          <w:color w:val="EE0000"/>
          <w:sz w:val="24"/>
          <w:szCs w:val="24"/>
        </w:rPr>
        <w:t>.8:1)</w:t>
      </w:r>
    </w:p>
    <w:p w14:paraId="0CACD66F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color w:val="EE0000"/>
          <w:sz w:val="24"/>
          <w:szCs w:val="24"/>
        </w:rPr>
      </w:pPr>
    </w:p>
    <w:p w14:paraId="09D2723D" w14:textId="144848B4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color w:val="EE0000"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</w:rPr>
        <w:t>And the Lord said to me: “Take for yourself a large scroll and write on it with a man’s pen: Maher-Shalal-Hash-Baz.”</w:t>
      </w:r>
      <w:r w:rsidRPr="002E1DB3">
        <w:rPr>
          <w:rFonts w:ascii="Arial" w:eastAsia="Times New Roman" w:hAnsi="Arial" w:cs="Arial"/>
          <w:b/>
          <w:bCs/>
          <w:color w:val="EE0000"/>
          <w:sz w:val="24"/>
          <w:szCs w:val="24"/>
        </w:rPr>
        <w:t xml:space="preserve"> </w:t>
      </w:r>
      <w:r w:rsidRPr="002E1DB3">
        <w:rPr>
          <w:rFonts w:ascii="Arial" w:eastAsia="Times New Roman" w:hAnsi="Arial" w:cs="Arial"/>
          <w:b/>
          <w:bCs/>
          <w:color w:val="EE0000"/>
          <w:sz w:val="24"/>
          <w:szCs w:val="24"/>
          <w:u w:val="single"/>
        </w:rPr>
        <w:t>(Isaiah 8:1)</w:t>
      </w:r>
    </w:p>
    <w:p w14:paraId="6162812B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0227A3" w14:textId="77777777" w:rsid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E1DB3">
        <w:rPr>
          <w:rFonts w:ascii="Arial" w:eastAsia="Times New Roman" w:hAnsi="Arial" w:cs="Arial"/>
          <w:b/>
          <w:bCs/>
          <w:sz w:val="24"/>
          <w:szCs w:val="24"/>
          <w:lang w:val="ru-RU"/>
        </w:rPr>
        <w:t>Магер</w:t>
      </w:r>
      <w:proofErr w:type="spellEnd"/>
      <w:r w:rsidRPr="0096584A">
        <w:rPr>
          <w:rFonts w:ascii="Arial" w:eastAsia="Times New Roman" w:hAnsi="Arial" w:cs="Arial"/>
          <w:b/>
          <w:bCs/>
          <w:sz w:val="24"/>
          <w:szCs w:val="24"/>
        </w:rPr>
        <w:t>-</w:t>
      </w:r>
      <w:proofErr w:type="spellStart"/>
      <w:r w:rsidRPr="002E1DB3">
        <w:rPr>
          <w:rFonts w:ascii="Arial" w:eastAsia="Times New Roman" w:hAnsi="Arial" w:cs="Arial"/>
          <w:b/>
          <w:bCs/>
          <w:sz w:val="24"/>
          <w:szCs w:val="24"/>
          <w:lang w:val="ru-RU"/>
        </w:rPr>
        <w:t>шелал</w:t>
      </w:r>
      <w:proofErr w:type="spellEnd"/>
      <w:r w:rsidRPr="0096584A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E1DB3">
        <w:rPr>
          <w:rFonts w:ascii="Arial" w:eastAsia="Times New Roman" w:hAnsi="Arial" w:cs="Arial"/>
          <w:b/>
          <w:bCs/>
          <w:sz w:val="24"/>
          <w:szCs w:val="24"/>
          <w:lang w:val="ru-RU"/>
        </w:rPr>
        <w:t>хаш</w:t>
      </w:r>
      <w:r w:rsidRPr="0096584A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2E1DB3">
        <w:rPr>
          <w:rFonts w:ascii="Arial" w:eastAsia="Times New Roman" w:hAnsi="Arial" w:cs="Arial"/>
          <w:b/>
          <w:bCs/>
          <w:sz w:val="24"/>
          <w:szCs w:val="24"/>
          <w:lang w:val="ru-RU"/>
        </w:rPr>
        <w:t>баз</w:t>
      </w:r>
      <w:r w:rsidRPr="0096584A">
        <w:rPr>
          <w:rFonts w:ascii="Arial" w:eastAsia="Times New Roman" w:hAnsi="Arial" w:cs="Arial"/>
          <w:sz w:val="24"/>
          <w:szCs w:val="24"/>
        </w:rPr>
        <w:t xml:space="preserve"> – </w:t>
      </w:r>
      <w:r w:rsidRPr="002E1DB3">
        <w:rPr>
          <w:rFonts w:ascii="Arial" w:eastAsia="Times New Roman" w:hAnsi="Arial" w:cs="Arial"/>
          <w:sz w:val="24"/>
          <w:szCs w:val="24"/>
          <w:lang w:val="ru-RU"/>
        </w:rPr>
        <w:t>спешит</w:t>
      </w:r>
      <w:r w:rsidRPr="0096584A">
        <w:rPr>
          <w:rFonts w:ascii="Arial" w:eastAsia="Times New Roman" w:hAnsi="Arial" w:cs="Arial"/>
          <w:sz w:val="24"/>
          <w:szCs w:val="24"/>
        </w:rPr>
        <w:t xml:space="preserve"> </w:t>
      </w:r>
      <w:r w:rsidRPr="002E1DB3">
        <w:rPr>
          <w:rFonts w:ascii="Arial" w:eastAsia="Times New Roman" w:hAnsi="Arial" w:cs="Arial"/>
          <w:sz w:val="24"/>
          <w:szCs w:val="24"/>
          <w:lang w:val="ru-RU"/>
        </w:rPr>
        <w:t>грабёж</w:t>
      </w:r>
      <w:r w:rsidRPr="0096584A">
        <w:rPr>
          <w:rFonts w:ascii="Arial" w:eastAsia="Times New Roman" w:hAnsi="Arial" w:cs="Arial"/>
          <w:sz w:val="24"/>
          <w:szCs w:val="24"/>
        </w:rPr>
        <w:t xml:space="preserve">, </w:t>
      </w:r>
      <w:r w:rsidRPr="002E1DB3">
        <w:rPr>
          <w:rFonts w:ascii="Arial" w:eastAsia="Times New Roman" w:hAnsi="Arial" w:cs="Arial"/>
          <w:sz w:val="24"/>
          <w:szCs w:val="24"/>
          <w:lang w:val="ru-RU"/>
        </w:rPr>
        <w:t>ускоряет</w:t>
      </w:r>
      <w:r w:rsidRPr="0096584A">
        <w:rPr>
          <w:rFonts w:ascii="Arial" w:eastAsia="Times New Roman" w:hAnsi="Arial" w:cs="Arial"/>
          <w:sz w:val="24"/>
          <w:szCs w:val="24"/>
        </w:rPr>
        <w:t xml:space="preserve"> </w:t>
      </w:r>
      <w:r w:rsidRPr="002E1DB3">
        <w:rPr>
          <w:rFonts w:ascii="Arial" w:eastAsia="Times New Roman" w:hAnsi="Arial" w:cs="Arial"/>
          <w:sz w:val="24"/>
          <w:szCs w:val="24"/>
          <w:lang w:val="ru-RU"/>
        </w:rPr>
        <w:t>добыча</w:t>
      </w:r>
      <w:r w:rsidRPr="0096584A">
        <w:rPr>
          <w:rFonts w:ascii="Arial" w:eastAsia="Times New Roman" w:hAnsi="Arial" w:cs="Arial"/>
          <w:sz w:val="24"/>
          <w:szCs w:val="24"/>
        </w:rPr>
        <w:t>.</w:t>
      </w:r>
    </w:p>
    <w:p w14:paraId="16B6B4D0" w14:textId="77777777" w:rsid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077EED" w14:textId="2C09F5B4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>Maher-Shalal-Hash-Baz – swift to steal, hurries the spoil.</w:t>
      </w:r>
    </w:p>
    <w:p w14:paraId="3CB769F6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68E2B9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sz w:val="24"/>
          <w:szCs w:val="24"/>
          <w:lang w:val="ru-RU"/>
        </w:rPr>
        <w:t>Он видит добычу, он видит своё наследие и скорее грабит ветхого человека.</w:t>
      </w:r>
      <w:r w:rsidRPr="002E1DB3">
        <w:rPr>
          <w:rFonts w:ascii="Arial" w:eastAsia="Times New Roman" w:hAnsi="Arial" w:cs="Arial"/>
          <w:sz w:val="24"/>
          <w:szCs w:val="24"/>
        </w:rPr>
        <w:t> </w:t>
      </w:r>
    </w:p>
    <w:p w14:paraId="16FF963C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5583D846" w14:textId="15C2BA19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He sees the </w:t>
      </w:r>
      <w:proofErr w:type="gramStart"/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>spoil,</w:t>
      </w:r>
      <w:proofErr w:type="gramEnd"/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He sees His inheritance — and quickly steals from the old man.</w:t>
      </w:r>
    </w:p>
    <w:p w14:paraId="49CEC3AD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358FFA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color w:val="EE0000"/>
          <w:sz w:val="24"/>
          <w:szCs w:val="24"/>
        </w:rPr>
      </w:pPr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 xml:space="preserve"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</w:t>
      </w:r>
      <w:r w:rsidRPr="0096584A">
        <w:rPr>
          <w:rFonts w:ascii="Arial" w:eastAsia="Times New Roman" w:hAnsi="Arial" w:cs="Arial"/>
          <w:color w:val="EE0000"/>
          <w:sz w:val="24"/>
          <w:szCs w:val="24"/>
        </w:rPr>
        <w:t>(</w:t>
      </w:r>
      <w:r w:rsidRPr="002E1DB3">
        <w:rPr>
          <w:rFonts w:ascii="Arial" w:eastAsia="Times New Roman" w:hAnsi="Arial" w:cs="Arial"/>
          <w:color w:val="EE0000"/>
          <w:sz w:val="24"/>
          <w:szCs w:val="24"/>
          <w:lang w:val="ru-RU"/>
        </w:rPr>
        <w:t>Лук</w:t>
      </w:r>
      <w:r w:rsidRPr="0096584A">
        <w:rPr>
          <w:rFonts w:ascii="Arial" w:eastAsia="Times New Roman" w:hAnsi="Arial" w:cs="Arial"/>
          <w:color w:val="EE0000"/>
          <w:sz w:val="24"/>
          <w:szCs w:val="24"/>
        </w:rPr>
        <w:t>.11:21,22)</w:t>
      </w:r>
    </w:p>
    <w:p w14:paraId="7F0461B7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color w:val="EE0000"/>
          <w:sz w:val="24"/>
          <w:szCs w:val="24"/>
        </w:rPr>
      </w:pPr>
    </w:p>
    <w:p w14:paraId="549CEC7B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</w:rPr>
        <w:t xml:space="preserve">When a strong man, fully armed, guards his own house, his possessions are </w:t>
      </w:r>
      <w:proofErr w:type="gramStart"/>
      <w:r w:rsidRPr="002E1DB3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</w:rPr>
        <w:t>safe;</w:t>
      </w:r>
      <w:proofErr w:type="gramEnd"/>
    </w:p>
    <w:p w14:paraId="4C2DE44B" w14:textId="763AB681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</w:rPr>
        <w:t xml:space="preserve">but when someone stronger attacks and overpowers him, he takes away the armor in which the man trusted and divides up the spoils. </w:t>
      </w:r>
      <w:r w:rsidRPr="0096584A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  <w:lang w:val="ru-RU"/>
        </w:rPr>
        <w:t>(</w:t>
      </w:r>
      <w:r w:rsidRPr="002E1DB3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</w:rPr>
        <w:t>Luke</w:t>
      </w:r>
      <w:r w:rsidRPr="0096584A">
        <w:rPr>
          <w:rFonts w:ascii="Arial" w:eastAsia="Times New Roman" w:hAnsi="Arial" w:cs="Arial"/>
          <w:b/>
          <w:bCs/>
          <w:i/>
          <w:iCs/>
          <w:color w:val="EE0000"/>
          <w:sz w:val="24"/>
          <w:szCs w:val="24"/>
          <w:lang w:val="ru-RU"/>
        </w:rPr>
        <w:t xml:space="preserve"> 11:21–22)</w:t>
      </w:r>
    </w:p>
    <w:p w14:paraId="4DE13247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53529A12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sz w:val="24"/>
          <w:szCs w:val="24"/>
          <w:lang w:val="ru-RU"/>
        </w:rPr>
        <w:t>Сильный — это ветхий человек.</w:t>
      </w:r>
    </w:p>
    <w:p w14:paraId="22ED7AEF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sz w:val="24"/>
          <w:szCs w:val="24"/>
          <w:lang w:val="ru-RU"/>
        </w:rPr>
        <w:t>Сильнейший — это семя, которое мы взрастили в плод правды.</w:t>
      </w:r>
    </w:p>
    <w:p w14:paraId="3A1F56B3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5AA757F1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strong man is the old man.</w:t>
      </w:r>
    </w:p>
    <w:p w14:paraId="4780A321" w14:textId="60E5AB90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stronger one is the seed we have grown into the fruit of righteousness.</w:t>
      </w:r>
    </w:p>
    <w:p w14:paraId="0B91E6DD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525D0F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sz w:val="24"/>
          <w:szCs w:val="24"/>
          <w:lang w:val="ru-RU"/>
        </w:rPr>
        <w:t>Оружие в руках сильного – закон, который нас осуждает.</w:t>
      </w:r>
    </w:p>
    <w:p w14:paraId="2DC9122B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sz w:val="24"/>
          <w:szCs w:val="24"/>
          <w:lang w:val="ru-RU"/>
        </w:rPr>
        <w:t>Оружие в руках Сильнейшего – закон, который нас более не осуждает.</w:t>
      </w:r>
    </w:p>
    <w:p w14:paraId="502F4CA7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2B41BA53" w14:textId="5A92ED35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weapon in the hands of the strong man – is the law that condemns us.</w:t>
      </w: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The weapon in the hands of the Stronger One – is the law that no longer condemns us.</w:t>
      </w:r>
    </w:p>
    <w:p w14:paraId="15CAD011" w14:textId="77777777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CEADA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E1DB3">
        <w:rPr>
          <w:rFonts w:ascii="Arial" w:eastAsia="Times New Roman" w:hAnsi="Arial" w:cs="Arial"/>
          <w:sz w:val="24"/>
          <w:szCs w:val="24"/>
          <w:lang w:val="ru-RU"/>
        </w:rPr>
        <w:t xml:space="preserve">Похищенное у сильного, Сильнейшим – </w:t>
      </w:r>
      <w:r w:rsidRPr="002E1DB3">
        <w:rPr>
          <w:rFonts w:ascii="Arial" w:eastAsia="Times New Roman" w:hAnsi="Arial" w:cs="Arial"/>
          <w:b/>
          <w:bCs/>
          <w:sz w:val="24"/>
          <w:szCs w:val="24"/>
          <w:lang w:val="ru-RU"/>
        </w:rPr>
        <w:t>наше нетленное наследие!</w:t>
      </w:r>
    </w:p>
    <w:p w14:paraId="1853E417" w14:textId="77777777" w:rsidR="002E1DB3" w:rsidRPr="0096584A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14:paraId="7F299EF7" w14:textId="5FD247BE" w:rsidR="002E1DB3" w:rsidRPr="002E1DB3" w:rsidRDefault="002E1DB3" w:rsidP="002E1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What was taken from the strong man by the Stronger One – is our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imperishable</w:t>
      </w:r>
      <w:r w:rsidRPr="002E1DB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inheritance!</w:t>
      </w:r>
    </w:p>
    <w:p w14:paraId="4AC4882E" w14:textId="0F9BFBFC" w:rsidR="002E1DB3" w:rsidRPr="002E1DB3" w:rsidRDefault="002E1DB3" w:rsidP="002C0743">
      <w:pPr>
        <w:spacing w:after="0" w:line="240" w:lineRule="auto"/>
        <w:jc w:val="right"/>
        <w:rPr>
          <w:rFonts w:ascii="Arial Narrow" w:hAnsi="Arial Narrow" w:cs="Arial"/>
          <w:b/>
          <w:i/>
          <w:sz w:val="24"/>
          <w:szCs w:val="24"/>
        </w:rPr>
      </w:pPr>
    </w:p>
    <w:p w14:paraId="4CFC6726" w14:textId="77777777" w:rsidR="00CF3F0E" w:rsidRPr="0096584A" w:rsidRDefault="00CF3F0E">
      <w:pPr>
        <w:rPr>
          <w:sz w:val="24"/>
          <w:szCs w:val="24"/>
        </w:rPr>
      </w:pPr>
    </w:p>
    <w:sectPr w:rsidR="00CF3F0E" w:rsidRPr="009658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41D5" w14:textId="77777777" w:rsidR="006858D6" w:rsidRDefault="006858D6" w:rsidP="002C0743">
      <w:pPr>
        <w:spacing w:after="0" w:line="240" w:lineRule="auto"/>
      </w:pPr>
      <w:r>
        <w:separator/>
      </w:r>
    </w:p>
  </w:endnote>
  <w:endnote w:type="continuationSeparator" w:id="0">
    <w:p w14:paraId="0CEF9B24" w14:textId="77777777" w:rsidR="006858D6" w:rsidRDefault="006858D6" w:rsidP="002C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3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F6E6A" w14:textId="146395C6" w:rsidR="002C0743" w:rsidRDefault="002C0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40FE9" w14:textId="77777777" w:rsidR="002C0743" w:rsidRDefault="002C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6FB5" w14:textId="77777777" w:rsidR="006858D6" w:rsidRDefault="006858D6" w:rsidP="002C0743">
      <w:pPr>
        <w:spacing w:after="0" w:line="240" w:lineRule="auto"/>
      </w:pPr>
      <w:r>
        <w:separator/>
      </w:r>
    </w:p>
  </w:footnote>
  <w:footnote w:type="continuationSeparator" w:id="0">
    <w:p w14:paraId="555184AB" w14:textId="77777777" w:rsidR="006858D6" w:rsidRDefault="006858D6" w:rsidP="002C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6AF"/>
    <w:multiLevelType w:val="hybridMultilevel"/>
    <w:tmpl w:val="670C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048"/>
    <w:multiLevelType w:val="hybridMultilevel"/>
    <w:tmpl w:val="377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86984">
    <w:abstractNumId w:val="1"/>
  </w:num>
  <w:num w:numId="2" w16cid:durableId="69357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3"/>
    <w:rsid w:val="000356AE"/>
    <w:rsid w:val="00035DD5"/>
    <w:rsid w:val="0003680D"/>
    <w:rsid w:val="00094662"/>
    <w:rsid w:val="000C4EFE"/>
    <w:rsid w:val="000D1478"/>
    <w:rsid w:val="000E4D06"/>
    <w:rsid w:val="00102A65"/>
    <w:rsid w:val="00111779"/>
    <w:rsid w:val="00116028"/>
    <w:rsid w:val="00202411"/>
    <w:rsid w:val="002B6AD3"/>
    <w:rsid w:val="002C0743"/>
    <w:rsid w:val="002E1DB3"/>
    <w:rsid w:val="003F647A"/>
    <w:rsid w:val="003F70F4"/>
    <w:rsid w:val="004121AF"/>
    <w:rsid w:val="00430E97"/>
    <w:rsid w:val="004806F9"/>
    <w:rsid w:val="004A4D30"/>
    <w:rsid w:val="00504017"/>
    <w:rsid w:val="00651ACC"/>
    <w:rsid w:val="00651EFC"/>
    <w:rsid w:val="006858D6"/>
    <w:rsid w:val="0069084A"/>
    <w:rsid w:val="006C07CB"/>
    <w:rsid w:val="0072037F"/>
    <w:rsid w:val="007A38A7"/>
    <w:rsid w:val="007B7B59"/>
    <w:rsid w:val="007D7D8F"/>
    <w:rsid w:val="007E3A18"/>
    <w:rsid w:val="007F4924"/>
    <w:rsid w:val="007F6A7D"/>
    <w:rsid w:val="007F6E21"/>
    <w:rsid w:val="00821416"/>
    <w:rsid w:val="00840DB1"/>
    <w:rsid w:val="0086444C"/>
    <w:rsid w:val="00880E35"/>
    <w:rsid w:val="00884F15"/>
    <w:rsid w:val="008D04A2"/>
    <w:rsid w:val="008D1E61"/>
    <w:rsid w:val="00904F1B"/>
    <w:rsid w:val="00917644"/>
    <w:rsid w:val="0096584A"/>
    <w:rsid w:val="00A01A68"/>
    <w:rsid w:val="00A5262B"/>
    <w:rsid w:val="00A62FA5"/>
    <w:rsid w:val="00A65BE1"/>
    <w:rsid w:val="00AC6934"/>
    <w:rsid w:val="00AF0EF4"/>
    <w:rsid w:val="00B36284"/>
    <w:rsid w:val="00B53565"/>
    <w:rsid w:val="00C16866"/>
    <w:rsid w:val="00C66580"/>
    <w:rsid w:val="00C973C6"/>
    <w:rsid w:val="00CE7C7B"/>
    <w:rsid w:val="00CF3F0E"/>
    <w:rsid w:val="00CF6173"/>
    <w:rsid w:val="00D21812"/>
    <w:rsid w:val="00D47AE1"/>
    <w:rsid w:val="00D96851"/>
    <w:rsid w:val="00DE7000"/>
    <w:rsid w:val="00DF0968"/>
    <w:rsid w:val="00E07086"/>
    <w:rsid w:val="00E73010"/>
    <w:rsid w:val="00EB05EC"/>
    <w:rsid w:val="00F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1E19"/>
  <w15:chartTrackingRefBased/>
  <w15:docId w15:val="{6C96BCD5-A0D3-4039-9B7B-A051E48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43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7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4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4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4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4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4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4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4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4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4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743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43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7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4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43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43"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0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9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968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968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9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4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0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6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5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6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3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4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1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3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6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6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3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9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5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0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6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0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9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5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7</cp:revision>
  <cp:lastPrinted>2025-07-31T22:14:00Z</cp:lastPrinted>
  <dcterms:created xsi:type="dcterms:W3CDTF">2025-08-02T02:39:00Z</dcterms:created>
  <dcterms:modified xsi:type="dcterms:W3CDTF">2025-08-07T06:24:00Z</dcterms:modified>
</cp:coreProperties>
</file>