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589A9" w14:textId="77777777" w:rsidR="00E52BE4" w:rsidRPr="006710DA" w:rsidRDefault="00E52BE4" w:rsidP="002E4426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710DA">
        <w:rPr>
          <w:rFonts w:ascii="Arial Narrow" w:hAnsi="Arial Narrow" w:cs="Arial"/>
          <w:b/>
          <w:i/>
          <w:sz w:val="28"/>
          <w:szCs w:val="28"/>
          <w:lang w:val="ru-RU"/>
        </w:rPr>
        <w:t xml:space="preserve">06.29.25 Воскресение 12:00 </w:t>
      </w:r>
      <w:proofErr w:type="spellStart"/>
      <w:r w:rsidRPr="006710DA">
        <w:rPr>
          <w:rFonts w:ascii="Arial Narrow" w:hAnsi="Arial Narrow" w:cs="Arial"/>
          <w:b/>
          <w:i/>
          <w:sz w:val="28"/>
          <w:szCs w:val="28"/>
          <w:lang w:val="ru-RU"/>
        </w:rPr>
        <w:t>pm</w:t>
      </w:r>
      <w:proofErr w:type="spellEnd"/>
    </w:p>
    <w:p w14:paraId="71AED8AE" w14:textId="77777777" w:rsidR="00E52BE4" w:rsidRPr="006710DA" w:rsidRDefault="00E52BE4" w:rsidP="00E52BE4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5BBB8591" w14:textId="77777777" w:rsidR="00E52BE4" w:rsidRPr="006710DA" w:rsidRDefault="00E52BE4" w:rsidP="00E52BE4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710DA">
        <w:rPr>
          <w:rFonts w:ascii="Arial Narrow" w:hAnsi="Arial Narrow" w:cs="Arial"/>
          <w:b/>
          <w:i/>
          <w:sz w:val="28"/>
          <w:szCs w:val="28"/>
          <w:lang w:val="ru-RU"/>
        </w:rPr>
        <w:t xml:space="preserve">Эпиграф к исследованию Слова Божьего:               </w:t>
      </w:r>
    </w:p>
    <w:p w14:paraId="43FFFD58" w14:textId="77777777" w:rsidR="00E52BE4" w:rsidRPr="004E7D73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A6E180" w14:textId="77777777" w:rsidR="00E52BE4" w:rsidRPr="004E7D73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В связи с исследованием нашего нетленного наследия, состоящего в нашем небесном жилище, в славе нашего нетленного нерукотворного тела, которое будет являться вечной субботой Бога и вечным жилищем Бога, в котором Бог успокоится от всех дел Своих.</w:t>
      </w:r>
    </w:p>
    <w:p w14:paraId="7325BEBE" w14:textId="77777777" w:rsidR="00E52BE4" w:rsidRPr="004E7D73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1377A9" w14:textId="77777777" w:rsidR="00E52BE4" w:rsidRPr="004E7D73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Мы остановились на исследовании в направлении нашей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>, с истиною слова Божия, и со Святым Духом, открывающим</w:t>
      </w:r>
      <w:r>
        <w:rPr>
          <w:rFonts w:ascii="Arial" w:hAnsi="Arial" w:cs="Arial"/>
          <w:sz w:val="28"/>
          <w:szCs w:val="28"/>
          <w:lang w:val="ru-RU"/>
        </w:rPr>
        <w:t xml:space="preserve"> значимость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истин</w:t>
      </w:r>
      <w:r>
        <w:rPr>
          <w:rFonts w:ascii="Arial" w:hAnsi="Arial" w:cs="Arial"/>
          <w:sz w:val="28"/>
          <w:szCs w:val="28"/>
          <w:lang w:val="ru-RU"/>
        </w:rPr>
        <w:t>ы,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сокрыт</w:t>
      </w:r>
      <w:r>
        <w:rPr>
          <w:rFonts w:ascii="Arial" w:hAnsi="Arial" w:cs="Arial"/>
          <w:sz w:val="28"/>
          <w:szCs w:val="28"/>
          <w:lang w:val="ru-RU"/>
        </w:rPr>
        <w:t>ой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в нашем сердце в том – что необходимо предпринять, со своей стороны, чтобы получить: </w:t>
      </w:r>
    </w:p>
    <w:p w14:paraId="27E252CE" w14:textId="77777777" w:rsidR="00E52BE4" w:rsidRPr="004E7D73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8F7C75" w14:textId="77777777" w:rsidR="00E52BE4" w:rsidRPr="004E7D73" w:rsidRDefault="00E52BE4" w:rsidP="00E52BE4">
      <w:pPr>
        <w:jc w:val="center"/>
        <w:rPr>
          <w:rFonts w:ascii="Arial" w:hAnsi="Arial" w:cs="Arial"/>
          <w:b/>
          <w:i/>
          <w:sz w:val="28"/>
          <w:szCs w:val="28"/>
          <w:lang w:val="ru-RU"/>
        </w:rPr>
      </w:pPr>
      <w:r w:rsidRPr="004E7D73">
        <w:rPr>
          <w:rFonts w:ascii="Arial" w:hAnsi="Arial" w:cs="Arial"/>
          <w:b/>
          <w:i/>
          <w:sz w:val="28"/>
          <w:szCs w:val="28"/>
          <w:lang w:val="ru-RU"/>
        </w:rPr>
        <w:t>Право на власть, отложить прежний образ жизни,</w:t>
      </w:r>
    </w:p>
    <w:p w14:paraId="0BA66342" w14:textId="77777777" w:rsidR="00E52BE4" w:rsidRPr="004E7D73" w:rsidRDefault="00E52BE4" w:rsidP="00E52BE4">
      <w:pPr>
        <w:jc w:val="center"/>
        <w:rPr>
          <w:rFonts w:ascii="Arial" w:hAnsi="Arial" w:cs="Arial"/>
          <w:b/>
          <w:i/>
          <w:sz w:val="28"/>
          <w:szCs w:val="28"/>
          <w:lang w:val="ru-RU"/>
        </w:rPr>
      </w:pPr>
      <w:r w:rsidRPr="004E7D73">
        <w:rPr>
          <w:rFonts w:ascii="Arial" w:hAnsi="Arial" w:cs="Arial"/>
          <w:b/>
          <w:i/>
          <w:sz w:val="28"/>
          <w:szCs w:val="28"/>
          <w:lang w:val="ru-RU"/>
        </w:rPr>
        <w:t>чтобы облечь свои тела в новый образ жизни.</w:t>
      </w:r>
    </w:p>
    <w:p w14:paraId="093A8AC9" w14:textId="77777777" w:rsidR="00E52BE4" w:rsidRPr="004E7D73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EAF027" w14:textId="77777777" w:rsidR="00E52BE4" w:rsidRPr="004E7D73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Отложить прежний образ жизни ветхого человека, истлевающего в обольстительных похотях, а обновиться духом ума вашего и облечься в нового человека, созданного по Богу, в праведности и святости истины (</w:t>
      </w:r>
      <w:r w:rsidRPr="004E7D73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 w:rsidRPr="004E7D73">
        <w:rPr>
          <w:rFonts w:ascii="Arial" w:hAnsi="Arial" w:cs="Arial"/>
          <w:sz w:val="28"/>
          <w:szCs w:val="28"/>
          <w:lang w:val="ru-RU"/>
        </w:rPr>
        <w:t>).</w:t>
      </w:r>
    </w:p>
    <w:p w14:paraId="410BC54F" w14:textId="77777777" w:rsidR="00E52BE4" w:rsidRPr="004E7D73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9D49ED" w14:textId="77777777" w:rsidR="00E52BE4" w:rsidRPr="004E7D73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и чрезвычайной по своему </w:t>
      </w:r>
      <w:r>
        <w:rPr>
          <w:rFonts w:ascii="Arial" w:hAnsi="Arial" w:cs="Arial"/>
          <w:sz w:val="28"/>
          <w:szCs w:val="28"/>
          <w:lang w:val="ru-RU"/>
        </w:rPr>
        <w:t>статусу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заповеди, определяющей право на власть, совершать спасение нашей души и усыновление нашего тела, чтобы получить право на власть, совлечь с себя прежний образ жизни, чтобы облечь свои тела в новый образ жизни – задействованы три судьбоносных, повелевающих и основополагающих требовани</w:t>
      </w:r>
      <w:r>
        <w:rPr>
          <w:rFonts w:ascii="Arial" w:hAnsi="Arial" w:cs="Arial"/>
          <w:sz w:val="28"/>
          <w:szCs w:val="28"/>
          <w:lang w:val="ru-RU"/>
        </w:rPr>
        <w:t>й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. Это: </w:t>
      </w:r>
    </w:p>
    <w:p w14:paraId="5C2A0E52" w14:textId="77777777" w:rsidR="00E52BE4" w:rsidRPr="004E7D73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7437FB" w14:textId="77777777" w:rsidR="00E52BE4" w:rsidRPr="004E7D73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Отложить.</w:t>
      </w:r>
    </w:p>
    <w:p w14:paraId="09946A02" w14:textId="77777777" w:rsidR="00E52BE4" w:rsidRPr="004E7D73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Обновиться.</w:t>
      </w:r>
    </w:p>
    <w:p w14:paraId="1DB38FB1" w14:textId="77777777" w:rsidR="00E52BE4" w:rsidRPr="004E7D73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3.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Облечься.</w:t>
      </w:r>
    </w:p>
    <w:p w14:paraId="0C9C3F4A" w14:textId="77777777" w:rsidR="00E52BE4" w:rsidRPr="004E7D73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34A005" w14:textId="77777777" w:rsidR="00E52BE4" w:rsidRPr="004E7D73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В определённом формате насколько это позволил нам Бог, исходя из меры нашей веры, мы с вами уже рассмотрели свой судьбоносный процесс, содержащийся в первых двух требованиях, и остановились на исследовании волнующего процесса третьего требования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 </w:t>
      </w:r>
    </w:p>
    <w:p w14:paraId="3AEBCB1D" w14:textId="77777777" w:rsidR="00E52BE4" w:rsidRPr="004E7D73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DBF593" w14:textId="77777777" w:rsidR="00E52BE4" w:rsidRPr="004E7D73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Какие условия необходимо выполнить, чтобы посредством уже нашего обновлённого мышления, начать процесс облечения самого себя, в полномочия славы своего нового человека, созданного по Богу во Христе Иисусе в праведности и святости истины? В связи с этим:</w:t>
      </w:r>
    </w:p>
    <w:p w14:paraId="4B68BA4E" w14:textId="77777777" w:rsidR="00E52BE4" w:rsidRPr="0072137B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C01B22" w14:textId="77777777" w:rsidR="00E52BE4" w:rsidRPr="004E7D73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Мы остановились на исследовании тайны одного уникального по своему содержанию иносказания, сокрытого в 17 псалме Давида, в котором </w:t>
      </w:r>
      <w:r w:rsidRPr="004E7D73">
        <w:rPr>
          <w:rFonts w:ascii="Arial" w:hAnsi="Arial" w:cs="Arial"/>
          <w:sz w:val="28"/>
          <w:szCs w:val="28"/>
          <w:lang w:val="ru-RU"/>
        </w:rPr>
        <w:lastRenderedPageBreak/>
        <w:t xml:space="preserve">Святой Дух, через Давида с присущей только Ему мудростью и властью, который раскрывает требования, на основании которых, мы призваны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молитвой веры, с именем Бога Эль-Элион. </w:t>
      </w:r>
    </w:p>
    <w:p w14:paraId="63DD94D5" w14:textId="77777777" w:rsidR="00E52BE4" w:rsidRPr="004E7D73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A39309" w14:textId="77777777" w:rsidR="00E52BE4" w:rsidRPr="004E7D73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По своему характеру, молитвенная песнь Давида, содержит в себе три последовательные части, в которых представлен, один из эталонов нашей правовой молитвы, присущей нам, как воинам молитвы, обл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E7D73">
        <w:rPr>
          <w:rFonts w:ascii="Arial" w:hAnsi="Arial" w:cs="Arial"/>
          <w:sz w:val="28"/>
          <w:szCs w:val="28"/>
          <w:lang w:val="ru-RU"/>
        </w:rPr>
        <w:t>чённым в статус царей, священников, и пророков Бога Эль-Элион.</w:t>
      </w:r>
    </w:p>
    <w:p w14:paraId="0C4C8A14" w14:textId="77777777" w:rsidR="00E52BE4" w:rsidRPr="004E7D73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59D184" w14:textId="77777777" w:rsidR="00E52BE4" w:rsidRPr="004E7D73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Часть – определяет устроение самого себя в жертвенник Господень, состоящий в состоянии сердца Давида, как воина молитвы, что является основанием, для правового статуса его молитвы, присущей нам, как царям, священникам и пророкам Бога Всевышнего.</w:t>
      </w:r>
    </w:p>
    <w:p w14:paraId="63C7B441" w14:textId="77777777" w:rsidR="00E52BE4" w:rsidRPr="004E7D73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5B12D4" w14:textId="77777777" w:rsidR="00E52BE4" w:rsidRPr="004E7D73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Часть в этом иносказании – раскрывает предмет самого жертвоприношения, в характере правового статуса молитвы Давида, которая даёт Богу юридическое основание, избавить нас в лице Давида от руки всех наших врагов.</w:t>
      </w:r>
    </w:p>
    <w:p w14:paraId="63EE3A76" w14:textId="77777777" w:rsidR="00E52BE4" w:rsidRPr="004E7D73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45ACD7" w14:textId="77777777" w:rsidR="00E52BE4" w:rsidRPr="004E7D73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Часть в этом иносказании – но только уже в эпическом жанре, описывает саму молитвенную битву, которая происходит в сферах четвёртого измерения, которая находится за гранью постижения её, как разумными, так и эмоциональными возможностями человека. </w:t>
      </w:r>
    </w:p>
    <w:p w14:paraId="1D048422" w14:textId="77777777" w:rsidR="00E52BE4" w:rsidRPr="004E7D73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4DBF87" w14:textId="77777777" w:rsidR="00E52BE4" w:rsidRPr="004E7D73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определённом формате мы уже рассмотрели первую часть, состоящую в устроении самого себя в жертвенник Господень, и остановились на рассматривании второй части, </w:t>
      </w:r>
    </w:p>
    <w:p w14:paraId="2EB97A35" w14:textId="77777777" w:rsidR="00E52BE4" w:rsidRPr="004E7D73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9206C4" w14:textId="77777777" w:rsidR="00E52BE4" w:rsidRPr="004E7D73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Которая раскрывает уже формат нашего жертвоприношения, в содержании нашей правовой молитвы, в восьми именах Бога Всевышнего, которые использовал Давид в данной молитве, которые как раз и призваны обратить на себя благоволение Бога. </w:t>
      </w:r>
    </w:p>
    <w:p w14:paraId="291A59EE" w14:textId="77777777" w:rsidR="00E52BE4" w:rsidRPr="004E7D73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F8D94C" w14:textId="77777777" w:rsidR="00E52BE4" w:rsidRPr="004E7D73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Я напомню, что в Писании число «восемь», является образом завета между Богом и человеком, который в тенях закона Моисеева, состоял в обрезании крайней плоти, так как младенца мужеского пола, обрезывали на восьмой день рождения, в который и давали ему имя. </w:t>
      </w:r>
    </w:p>
    <w:p w14:paraId="4FB530A5" w14:textId="77777777" w:rsidR="00E52BE4" w:rsidRPr="004E7D73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180354" w14:textId="77777777" w:rsidR="00E52BE4" w:rsidRPr="004E7D73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И если знамение завета, состоящее в обрезании крайней плоти человека, будет отсутствовать, то исходя из постановления Писания такой человек, истребится из народа своего, </w:t>
      </w:r>
    </w:p>
    <w:p w14:paraId="3544A21B" w14:textId="77777777" w:rsidR="00E52BE4" w:rsidRPr="004E7D73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0BB190" w14:textId="77777777" w:rsidR="00E52BE4" w:rsidRPr="004E7D73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Так как образно в тени знамения этого завета, указующего на Новый завет в обрезании нашего сердца, содержались и открывались для нашего познания, все славные имена Бога Всевышнего, дающего нам право на </w:t>
      </w:r>
      <w:r w:rsidRPr="004E7D73">
        <w:rPr>
          <w:rFonts w:ascii="Arial" w:hAnsi="Arial" w:cs="Arial"/>
          <w:sz w:val="28"/>
          <w:szCs w:val="28"/>
          <w:lang w:val="ru-RU"/>
        </w:rPr>
        <w:lastRenderedPageBreak/>
        <w:t>власть совершать своё спасение, и указывали на фактор тайны великого благочестия, с Кем именно мы заключили завет.</w:t>
      </w:r>
    </w:p>
    <w:p w14:paraId="4CA7AD4A" w14:textId="77777777" w:rsidR="00E52BE4" w:rsidRPr="004E7D73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AFD0C4" w14:textId="77777777" w:rsidR="00E52BE4" w:rsidRPr="004E7D73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Именно в значимости имён Бога, мы призваны познавать Бога, так как именно в именах Бога раскрывается, как характер Бога, так и наше нетленное наследие, приготовленное Богом для Своих детей. </w:t>
      </w:r>
    </w:p>
    <w:p w14:paraId="0EE8C3BA" w14:textId="77777777" w:rsidR="00E52BE4" w:rsidRPr="004E7D73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A965DA" w14:textId="77777777" w:rsidR="00E52BE4" w:rsidRPr="004E7D73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Познание и исповедание полномочий, содержащихся в сердце Давида, в восьми именах Бога Эль-Элион, позволило Давиду – возлюбить и призвать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Господа, чтобы спастись от своих врагов. </w:t>
      </w:r>
    </w:p>
    <w:p w14:paraId="07B52747" w14:textId="77777777" w:rsidR="00E52BE4" w:rsidRPr="004E7D73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B0826B" w14:textId="77777777" w:rsidR="00E52BE4" w:rsidRPr="004E7D73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А, Богу, познание и исповедание истины, раскрывающей полномочия Его имён, в сердце Давида, даёт юридическое основание – задействовать полномочия и могущественные возможности Своих имён, в битве против врагов Давида. </w:t>
      </w:r>
    </w:p>
    <w:p w14:paraId="4D88227B" w14:textId="77777777" w:rsidR="00E52BE4" w:rsidRPr="004E7D73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9F99D4" w14:textId="77777777" w:rsidR="00E52BE4" w:rsidRPr="004E7D73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Возлюблю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ебя, Господи,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репость моя! Господь –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вердыня моя и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рибежище мое, Избавитель мой, Бог мой, -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кала моя; на Него я уповаю; </w:t>
      </w:r>
      <w:r>
        <w:rPr>
          <w:rFonts w:ascii="Arial" w:hAnsi="Arial" w:cs="Arial"/>
          <w:sz w:val="28"/>
          <w:szCs w:val="28"/>
          <w:lang w:val="ru-RU"/>
        </w:rPr>
        <w:t>Щ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ит мой,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ог спасения моего и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бежище мое. Призову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Господа и от врагов моих спасусь (</w:t>
      </w:r>
      <w:r w:rsidRPr="00A06B90">
        <w:rPr>
          <w:rFonts w:ascii="Arial" w:hAnsi="Arial" w:cs="Arial"/>
          <w:sz w:val="28"/>
          <w:szCs w:val="28"/>
          <w:u w:val="single"/>
          <w:lang w:val="ru-RU"/>
        </w:rPr>
        <w:t>Пс.17:1-4</w:t>
      </w:r>
      <w:r w:rsidRPr="004E7D73">
        <w:rPr>
          <w:rFonts w:ascii="Arial" w:hAnsi="Arial" w:cs="Arial"/>
          <w:sz w:val="28"/>
          <w:szCs w:val="28"/>
          <w:lang w:val="ru-RU"/>
        </w:rPr>
        <w:t>).</w:t>
      </w:r>
    </w:p>
    <w:p w14:paraId="57DD4F5A" w14:textId="77777777" w:rsidR="00E52BE4" w:rsidRPr="004E7D73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3A1AC4" w14:textId="77777777" w:rsidR="00E52BE4" w:rsidRPr="004E7D73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Крепость моя! </w:t>
      </w:r>
    </w:p>
    <w:p w14:paraId="3021C0B3" w14:textId="77777777" w:rsidR="00E52BE4" w:rsidRPr="004E7D73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Твердыня моя! </w:t>
      </w:r>
    </w:p>
    <w:p w14:paraId="19EA514C" w14:textId="77777777" w:rsidR="00E52BE4" w:rsidRPr="004E7D73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3.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Прибежище мое!</w:t>
      </w:r>
    </w:p>
    <w:p w14:paraId="4D3D81E9" w14:textId="77777777" w:rsidR="00E52BE4" w:rsidRPr="004E7D73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4.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Избавитель мой!</w:t>
      </w:r>
    </w:p>
    <w:p w14:paraId="4BADB56A" w14:textId="77777777" w:rsidR="00E52BE4" w:rsidRPr="004E7D73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5.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Скала моя; на Него я уповаю!</w:t>
      </w:r>
    </w:p>
    <w:p w14:paraId="62158151" w14:textId="77777777" w:rsidR="00E52BE4" w:rsidRPr="004E7D73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6.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Щит мой!</w:t>
      </w:r>
    </w:p>
    <w:p w14:paraId="6E0EEA26" w14:textId="77777777" w:rsidR="00E52BE4" w:rsidRPr="006710DA" w:rsidRDefault="00E52BE4" w:rsidP="00E52BE4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6710DA">
        <w:rPr>
          <w:rFonts w:ascii="Arial" w:hAnsi="Arial" w:cs="Arial"/>
          <w:b/>
          <w:sz w:val="28"/>
          <w:szCs w:val="28"/>
          <w:lang w:val="ru-RU"/>
        </w:rPr>
        <w:t>7.  Господи – Ты Рог спасения моего!</w:t>
      </w:r>
    </w:p>
    <w:p w14:paraId="4D3998F5" w14:textId="77777777" w:rsidR="00E52BE4" w:rsidRPr="004E7D73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8.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Убежище мое! </w:t>
      </w:r>
    </w:p>
    <w:p w14:paraId="35ADD116" w14:textId="77777777" w:rsidR="00E52BE4" w:rsidRPr="004E7D73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3B09EA" w14:textId="77777777" w:rsidR="00E52BE4" w:rsidRPr="004E7D73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Насколько это позволил нам Бог, исходя из меры нашей веры, мы с вами уже рассмотрели свой наследственный удел, во Христе Иисусе, в полномочиях шести имён Бога Всевышнего, в достоинстве – Крепости, Твердыни, Прибежища, Избавителя, Живой Скалы, и </w:t>
      </w:r>
      <w:r>
        <w:rPr>
          <w:rFonts w:ascii="Arial" w:hAnsi="Arial" w:cs="Arial"/>
          <w:sz w:val="28"/>
          <w:szCs w:val="28"/>
          <w:lang w:val="ru-RU"/>
        </w:rPr>
        <w:t>Ж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ивого Щита. </w:t>
      </w:r>
    </w:p>
    <w:p w14:paraId="3BF83671" w14:textId="77777777" w:rsidR="00E52BE4" w:rsidRPr="004E7D73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4D5E20" w14:textId="77777777" w:rsidR="00E52BE4" w:rsidRPr="004E7D73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И остановились на исследовании, которое даёт нам способность, познать священную и сакральную тайну нашего славного и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неисследимого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наследственного удела во Христе Иисусе, в имени Бога «Рог», которое Бог открыл нам в воплощении Сына Своего Иисуса Христа, в Вифлеемских яслях. </w:t>
      </w:r>
    </w:p>
    <w:p w14:paraId="7F20B9A1" w14:textId="77777777" w:rsidR="00E52BE4" w:rsidRPr="004E7D73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7E44AF" w14:textId="77777777" w:rsidR="00E52BE4" w:rsidRPr="004E7D73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Писании, под образом рога животного, растущего из его тела – представлен образ одного из уникальных имён Бога, которое </w:t>
      </w:r>
      <w:r w:rsidRPr="004E7D73">
        <w:rPr>
          <w:rFonts w:ascii="Arial" w:hAnsi="Arial" w:cs="Arial"/>
          <w:sz w:val="28"/>
          <w:szCs w:val="28"/>
          <w:lang w:val="ru-RU"/>
        </w:rPr>
        <w:lastRenderedPageBreak/>
        <w:t xml:space="preserve">представлено, в достоинстве благовествуемого нам семени слова о Царствии Небесном, посеянном в доброй почве нашего сердца, </w:t>
      </w:r>
    </w:p>
    <w:p w14:paraId="781DB654" w14:textId="77777777" w:rsidR="00E52BE4" w:rsidRPr="004E7D73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E89CAB" w14:textId="77777777" w:rsidR="00E52BE4" w:rsidRPr="004E7D73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Которое призвано быть воздвигнутым, именно путём взращивания </w:t>
      </w:r>
      <w:proofErr w:type="gramStart"/>
      <w:r w:rsidRPr="004E7D73">
        <w:rPr>
          <w:rFonts w:ascii="Arial" w:hAnsi="Arial" w:cs="Arial"/>
          <w:sz w:val="28"/>
          <w:szCs w:val="28"/>
          <w:lang w:val="ru-RU"/>
        </w:rPr>
        <w:t>из семени</w:t>
      </w:r>
      <w:proofErr w:type="gramEnd"/>
      <w:r w:rsidRPr="004E7D73">
        <w:rPr>
          <w:rFonts w:ascii="Arial" w:hAnsi="Arial" w:cs="Arial"/>
          <w:sz w:val="28"/>
          <w:szCs w:val="28"/>
          <w:lang w:val="ru-RU"/>
        </w:rPr>
        <w:t xml:space="preserve"> благовествуемого нам</w:t>
      </w:r>
      <w:r>
        <w:rPr>
          <w:rFonts w:ascii="Arial" w:hAnsi="Arial" w:cs="Arial"/>
          <w:sz w:val="28"/>
          <w:szCs w:val="28"/>
          <w:lang w:val="ru-RU"/>
        </w:rPr>
        <w:t xml:space="preserve"> семени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слова о Царствии Небесном, в рог праведности, в плоде рождённого нами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Мафусала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или же,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М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E7D73">
        <w:rPr>
          <w:rFonts w:ascii="Arial" w:hAnsi="Arial" w:cs="Arial"/>
          <w:sz w:val="28"/>
          <w:szCs w:val="28"/>
          <w:lang w:val="ru-RU"/>
        </w:rPr>
        <w:t>гер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>-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Шелал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-Хаш-База, </w:t>
      </w:r>
      <w:r>
        <w:rPr>
          <w:rFonts w:ascii="Arial" w:hAnsi="Arial" w:cs="Arial"/>
          <w:sz w:val="28"/>
          <w:szCs w:val="28"/>
          <w:lang w:val="ru-RU"/>
        </w:rPr>
        <w:t>изгоняющего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смерть </w:t>
      </w:r>
      <w:r>
        <w:rPr>
          <w:rFonts w:ascii="Arial" w:hAnsi="Arial" w:cs="Arial"/>
          <w:sz w:val="28"/>
          <w:szCs w:val="28"/>
          <w:lang w:val="ru-RU"/>
        </w:rPr>
        <w:t>из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наше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тел</w:t>
      </w:r>
      <w:r>
        <w:rPr>
          <w:rFonts w:ascii="Arial" w:hAnsi="Arial" w:cs="Arial"/>
          <w:sz w:val="28"/>
          <w:szCs w:val="28"/>
          <w:lang w:val="ru-RU"/>
        </w:rPr>
        <w:t>а, и сопутствующие ей тление</w:t>
      </w:r>
      <w:r w:rsidRPr="004E7D73">
        <w:rPr>
          <w:rFonts w:ascii="Arial" w:hAnsi="Arial" w:cs="Arial"/>
          <w:sz w:val="28"/>
          <w:szCs w:val="28"/>
          <w:lang w:val="ru-RU"/>
        </w:rPr>
        <w:t>.</w:t>
      </w:r>
    </w:p>
    <w:p w14:paraId="44CF1207" w14:textId="77777777" w:rsidR="00E52BE4" w:rsidRPr="004E7D73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F38270" w14:textId="77777777" w:rsidR="00E52BE4" w:rsidRPr="004E7D73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И, для познания этой судьбоносной и благородной цели, нам необходимо было ответить на четыре классических вопроса.</w:t>
      </w:r>
    </w:p>
    <w:p w14:paraId="56DFF21B" w14:textId="77777777" w:rsidR="00E52BE4" w:rsidRPr="004E7D73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57D378" w14:textId="77777777" w:rsidR="00E52BE4" w:rsidRPr="004E7D73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В каких делах, знамениях и образах, представлены характеристики, полномочий и свойств, которыми в Писании наделяется достоинство могущества Божия, в функциональном значении Его имени «Рог»?</w:t>
      </w:r>
    </w:p>
    <w:p w14:paraId="0C587E62" w14:textId="77777777" w:rsidR="00E52BE4" w:rsidRPr="004E7D73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F53CA2" w14:textId="77777777" w:rsidR="00E52BE4" w:rsidRPr="004E7D73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Какие функции в отношениях Бога с человеком – призвано исполнять назначение могущества Бога, содержащегося в Его имени «Рог»? </w:t>
      </w:r>
    </w:p>
    <w:p w14:paraId="1023F430" w14:textId="77777777" w:rsidR="00E52BE4" w:rsidRPr="004E7D73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5B870A" w14:textId="77777777" w:rsidR="00E52BE4" w:rsidRPr="004E7D73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3.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Какие условия, в предмете неукоснительных требований, необходимо выполнить, чтобы дать Богу основание, явить Себя в совершении нашего спасения, в могуществе Своего имени «Рог»?</w:t>
      </w:r>
    </w:p>
    <w:p w14:paraId="28586DEA" w14:textId="77777777" w:rsidR="00E52BE4" w:rsidRPr="004E7D73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7D7755" w14:textId="77777777" w:rsidR="00E52BE4" w:rsidRPr="004E7D73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определённом формате мы уже рассмотрели первые три вопроса, </w:t>
      </w:r>
      <w:r>
        <w:rPr>
          <w:rFonts w:ascii="Arial" w:hAnsi="Arial" w:cs="Arial"/>
          <w:sz w:val="28"/>
          <w:szCs w:val="28"/>
          <w:lang w:val="ru-RU"/>
        </w:rPr>
        <w:t>и остановились на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рассматривани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вопроса четвёртого.</w:t>
      </w:r>
    </w:p>
    <w:p w14:paraId="5F57E31A" w14:textId="77777777" w:rsidR="00E52BE4" w:rsidRPr="005B32EC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B03383" w14:textId="77777777" w:rsidR="00E52BE4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27120">
        <w:rPr>
          <w:rFonts w:ascii="Arial" w:hAnsi="Arial" w:cs="Arial"/>
          <w:b/>
          <w:sz w:val="28"/>
          <w:szCs w:val="28"/>
          <w:lang w:val="ru-RU"/>
        </w:rPr>
        <w:t>По каким признакам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, следует испытывать самого себя, на предмет того, что мы устроили себя в золотой жертвенник курения, из которого выходят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его, дабы таким образом, дать Богу основание, для облечения нашего земного тела, в наше небесное жилище </w:t>
      </w:r>
      <w:proofErr w:type="gramStart"/>
      <w:r w:rsidRPr="004E7D73">
        <w:rPr>
          <w:rFonts w:ascii="Arial" w:hAnsi="Arial" w:cs="Arial"/>
          <w:sz w:val="28"/>
          <w:szCs w:val="28"/>
          <w:lang w:val="ru-RU"/>
        </w:rPr>
        <w:t>в могуществ</w:t>
      </w:r>
      <w:r>
        <w:rPr>
          <w:rFonts w:ascii="Arial" w:hAnsi="Arial" w:cs="Arial"/>
          <w:sz w:val="28"/>
          <w:szCs w:val="28"/>
          <w:lang w:val="ru-RU"/>
        </w:rPr>
        <w:t>ом</w:t>
      </w:r>
      <w:proofErr w:type="gramEnd"/>
      <w:r w:rsidRPr="004E7D73">
        <w:rPr>
          <w:rFonts w:ascii="Arial" w:hAnsi="Arial" w:cs="Arial"/>
          <w:sz w:val="28"/>
          <w:szCs w:val="28"/>
          <w:lang w:val="ru-RU"/>
        </w:rPr>
        <w:t xml:space="preserve"> Своего славного имени «Рог»?</w:t>
      </w:r>
    </w:p>
    <w:p w14:paraId="07B504FB" w14:textId="77777777" w:rsidR="00E52BE4" w:rsidRPr="00E0510E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8CC33C" w14:textId="77777777" w:rsidR="00E52BE4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того, что Книга Откровения является результатом голоса четырёх золотых рогов, выходящих из золотого жертвенника благовонных курений, в который мы устроили себя, мы продолжим рассматривать результаты этих иносказаний в нашем теле, применительно причастности нашего тела к Телу Христову.</w:t>
      </w:r>
    </w:p>
    <w:p w14:paraId="212ABB87" w14:textId="77777777" w:rsidR="00E52BE4" w:rsidRPr="00AC7C2A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68DEA4" w14:textId="7E9EDE2F" w:rsidR="00E52BE4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предыдущих служениях, насколько это позволил нам Бог, исходя из меры нашей веры, мы уже </w:t>
      </w:r>
      <w:r w:rsidR="00A610BF" w:rsidRPr="00A610BF">
        <w:rPr>
          <w:rFonts w:ascii="Arial" w:hAnsi="Arial" w:cs="Arial"/>
          <w:sz w:val="28"/>
          <w:szCs w:val="28"/>
          <w:lang w:val="ru-RU"/>
        </w:rPr>
        <w:t>рассмотрели</w:t>
      </w:r>
      <w:r w:rsidR="00A610BF" w:rsidRPr="002E442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13 глав Книги Откровений. А посему сразу обратимся к 14 гл. Книги Откровения.</w:t>
      </w:r>
    </w:p>
    <w:p w14:paraId="7532270C" w14:textId="77777777" w:rsidR="00E52BE4" w:rsidRPr="002E0E28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10DFBD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63A9">
        <w:rPr>
          <w:rFonts w:ascii="Arial" w:hAnsi="Arial" w:cs="Arial"/>
          <w:bCs/>
          <w:sz w:val="28"/>
          <w:szCs w:val="28"/>
          <w:lang w:val="ru-RU"/>
        </w:rPr>
        <w:t>Сразу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после того, как Апостолу Иоанну, был показан образ зверя, выходящего из великого моря человеческих вожделений, за которыми стоял, царствующий грех, живущий в телах этих людей, и образ зверя, </w:t>
      </w:r>
      <w:r w:rsidRPr="009E4E06">
        <w:rPr>
          <w:rFonts w:ascii="Arial" w:hAnsi="Arial" w:cs="Arial"/>
          <w:sz w:val="28"/>
          <w:szCs w:val="28"/>
          <w:lang w:val="ru-RU"/>
        </w:rPr>
        <w:lastRenderedPageBreak/>
        <w:t>выходящего из земли, представляющей почву сердца этих людей, которые не очистили его от мёртвых дел;</w:t>
      </w:r>
    </w:p>
    <w:p w14:paraId="42640A2F" w14:textId="77777777" w:rsidR="00E52BE4" w:rsidRPr="002E0E28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E79394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Что и соделало почву их злых сердец, средой для обольщения лжепророком, через уста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лжеапостолов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и лжепророков, которых они избрали</w:t>
      </w:r>
      <w:r>
        <w:rPr>
          <w:rFonts w:ascii="Arial" w:hAnsi="Arial" w:cs="Arial"/>
          <w:sz w:val="28"/>
          <w:szCs w:val="28"/>
          <w:lang w:val="ru-RU"/>
        </w:rPr>
        <w:t xml:space="preserve"> себе</w:t>
      </w:r>
      <w:r w:rsidRPr="009E4E0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путём омерзительного для Бога демократическим выбором,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чтобы </w:t>
      </w:r>
      <w:r>
        <w:rPr>
          <w:rFonts w:ascii="Arial" w:hAnsi="Arial" w:cs="Arial"/>
          <w:sz w:val="28"/>
          <w:szCs w:val="28"/>
          <w:lang w:val="ru-RU"/>
        </w:rPr>
        <w:t>они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льстили их необрезанному уху.</w:t>
      </w:r>
    </w:p>
    <w:p w14:paraId="59155AD3" w14:textId="77777777" w:rsidR="00E52BE4" w:rsidRPr="002E0E28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4A2420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При этом не будем забывать, что благодаря тому, что Апостол Иоанн, устроил себя в золотой жертвенник, ему дано было слышать голос Святого Духа, в голосе четырёх рогов золотого жертвенника. </w:t>
      </w:r>
    </w:p>
    <w:p w14:paraId="6E58A06F" w14:textId="77777777" w:rsidR="00E52BE4" w:rsidRPr="002E0E28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0FC719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И, именно благодаря голосу, исходящему от четырёх рогов золотого жертвенника, он мог увидеть образ двадцати четырёх старцев и четырёх животных, в </w:t>
      </w:r>
      <w:r>
        <w:rPr>
          <w:rFonts w:ascii="Arial" w:hAnsi="Arial" w:cs="Arial"/>
          <w:sz w:val="28"/>
          <w:szCs w:val="28"/>
          <w:lang w:val="ru-RU"/>
        </w:rPr>
        <w:t>функции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сто сорока четырёх тысяч, у которых имя Небесного Отца, было написано на их челах.</w:t>
      </w:r>
    </w:p>
    <w:p w14:paraId="4D55DED3" w14:textId="77777777" w:rsidR="00E52BE4" w:rsidRPr="002E0E28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522F33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 взглянул я, и вот, Агнец стоит на горе Сионе, и с Ним сто сорок четыре тысячи, у которых имя Отца Его написано на челах. И услышал я голос с неба, как шум от множества вод и как звук сильного грома; и услышал голос как бы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гуслистов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>, играющих на гуслях своих.</w:t>
      </w:r>
    </w:p>
    <w:p w14:paraId="55E99C9B" w14:textId="77777777" w:rsidR="00E52BE4" w:rsidRPr="002E0E28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29C17E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Они поют как бы новую песнь пред престолом и пред четырьмя животными и старцами; и никто не мог научиться сей песни, кроме сих ста сорока четырех тысяч, искупленных от земли. </w:t>
      </w:r>
    </w:p>
    <w:p w14:paraId="22F10127" w14:textId="77777777" w:rsidR="00E52BE4" w:rsidRPr="002E0E28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C5EABF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Это те, которые не осквернились с женами, ибо они девственники; это те, которые следуют за Агнцем, куда бы Он ни пошел. Они искуплены из людей, как первенцу Богу и Агнцу, и в устах их нет лукавства; они </w:t>
      </w:r>
      <w:r w:rsidRPr="002E0E28">
        <w:rPr>
          <w:rFonts w:ascii="Arial" w:hAnsi="Arial" w:cs="Arial"/>
          <w:sz w:val="28"/>
          <w:szCs w:val="28"/>
          <w:lang w:val="ru-RU"/>
        </w:rPr>
        <w:t>непорочны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пред престолом Божиим (</w:t>
      </w:r>
      <w:r w:rsidRPr="002E0E28">
        <w:rPr>
          <w:rFonts w:ascii="Arial" w:hAnsi="Arial" w:cs="Arial"/>
          <w:sz w:val="28"/>
          <w:szCs w:val="28"/>
          <w:u w:val="single"/>
          <w:lang w:val="ru-RU"/>
        </w:rPr>
        <w:t>Отк.14:1-5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4DCB4FFE" w14:textId="77777777" w:rsidR="00E52BE4" w:rsidRPr="002E0E28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C89C5E" w14:textId="77777777" w:rsidR="00E52BE4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В данном иносказании образ ст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сорока четырёх тысяч девственников, стоящих на Сионе, во главе с Агнцем</w:t>
      </w:r>
      <w:r>
        <w:rPr>
          <w:rFonts w:ascii="Arial" w:hAnsi="Arial" w:cs="Arial"/>
          <w:sz w:val="28"/>
          <w:szCs w:val="28"/>
          <w:lang w:val="ru-RU"/>
        </w:rPr>
        <w:t>, связан не с числом, а с совершенством во Христе Иисусе, которое состоит в кротких устах и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противопоставлен образу зверю, </w:t>
      </w:r>
    </w:p>
    <w:p w14:paraId="2A237480" w14:textId="77777777" w:rsidR="00E52BE4" w:rsidRPr="000E13E3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392EBD" w14:textId="77777777" w:rsidR="00E52BE4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9E4E06">
        <w:rPr>
          <w:rFonts w:ascii="Arial" w:hAnsi="Arial" w:cs="Arial"/>
          <w:sz w:val="28"/>
          <w:szCs w:val="28"/>
          <w:lang w:val="ru-RU"/>
        </w:rPr>
        <w:t>ыходящему из великого моря человеческих вожделений,</w:t>
      </w:r>
      <w:r>
        <w:rPr>
          <w:rFonts w:ascii="Arial" w:hAnsi="Arial" w:cs="Arial"/>
          <w:sz w:val="28"/>
          <w:szCs w:val="28"/>
          <w:lang w:val="ru-RU"/>
        </w:rPr>
        <w:t xml:space="preserve"> претендующему на совершенство, у которого уста, являются пастью дракона,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и зверю,</w:t>
      </w:r>
      <w:r>
        <w:rPr>
          <w:rFonts w:ascii="Arial" w:hAnsi="Arial" w:cs="Arial"/>
          <w:sz w:val="28"/>
          <w:szCs w:val="28"/>
          <w:lang w:val="ru-RU"/>
        </w:rPr>
        <w:t xml:space="preserve"> у которого два рога, подобные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агнчим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выходящему из почвы неочищенного человеческого сердца от мёртвых дел, </w:t>
      </w:r>
    </w:p>
    <w:p w14:paraId="05C2D325" w14:textId="77777777" w:rsidR="00E52BE4" w:rsidRPr="001D3AD9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2AD4B0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Претендующему на наличие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>, цели которого</w:t>
      </w:r>
      <w:r>
        <w:rPr>
          <w:rFonts w:ascii="Arial" w:hAnsi="Arial" w:cs="Arial"/>
          <w:sz w:val="28"/>
          <w:szCs w:val="28"/>
          <w:lang w:val="ru-RU"/>
        </w:rPr>
        <w:t xml:space="preserve"> в синагогах сатаны, и в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среде наших собра</w:t>
      </w:r>
      <w:r>
        <w:rPr>
          <w:rFonts w:ascii="Arial" w:hAnsi="Arial" w:cs="Arial"/>
          <w:sz w:val="28"/>
          <w:szCs w:val="28"/>
          <w:lang w:val="ru-RU"/>
        </w:rPr>
        <w:t>ний, п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редставляют душевные, нечестивые и беззаконные </w:t>
      </w:r>
      <w:r>
        <w:rPr>
          <w:rFonts w:ascii="Arial" w:hAnsi="Arial" w:cs="Arial"/>
          <w:sz w:val="28"/>
          <w:szCs w:val="28"/>
          <w:lang w:val="ru-RU"/>
        </w:rPr>
        <w:t>вожди</w:t>
      </w:r>
      <w:r w:rsidRPr="009E4E06">
        <w:rPr>
          <w:rFonts w:ascii="Arial" w:hAnsi="Arial" w:cs="Arial"/>
          <w:sz w:val="28"/>
          <w:szCs w:val="28"/>
          <w:lang w:val="ru-RU"/>
        </w:rPr>
        <w:t>.</w:t>
      </w:r>
    </w:p>
    <w:p w14:paraId="6C2E17C9" w14:textId="77777777" w:rsidR="00E52BE4" w:rsidRPr="002E0E28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536E89" w14:textId="77777777" w:rsidR="00E52BE4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Говоря о девственности 144 тысяч, б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ыло бы недопустимо, нелепо и преступно в данном иносказании, рассматривать своим плотским умом </w:t>
      </w:r>
      <w:r>
        <w:rPr>
          <w:rFonts w:ascii="Arial" w:hAnsi="Arial" w:cs="Arial"/>
          <w:sz w:val="28"/>
          <w:szCs w:val="28"/>
          <w:lang w:val="ru-RU"/>
        </w:rPr>
        <w:t>букваль</w:t>
      </w:r>
      <w:r w:rsidRPr="009E4E06">
        <w:rPr>
          <w:rFonts w:ascii="Arial" w:hAnsi="Arial" w:cs="Arial"/>
          <w:sz w:val="28"/>
          <w:szCs w:val="28"/>
          <w:lang w:val="ru-RU"/>
        </w:rPr>
        <w:t>ную девственность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EC442A0" w14:textId="77777777" w:rsidR="00E52BE4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4A3CF18E" w14:textId="77777777" w:rsidR="00E52BE4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9E4E06">
        <w:rPr>
          <w:rFonts w:ascii="Arial" w:hAnsi="Arial" w:cs="Arial"/>
          <w:sz w:val="28"/>
          <w:szCs w:val="28"/>
          <w:lang w:val="ru-RU"/>
        </w:rPr>
        <w:t>ак</w:t>
      </w:r>
      <w:r>
        <w:rPr>
          <w:rFonts w:ascii="Arial" w:hAnsi="Arial" w:cs="Arial"/>
          <w:sz w:val="28"/>
          <w:szCs w:val="28"/>
          <w:lang w:val="ru-RU"/>
        </w:rPr>
        <w:t xml:space="preserve"> как под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число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данных девственников </w:t>
      </w:r>
      <w:r>
        <w:rPr>
          <w:rFonts w:ascii="Arial" w:hAnsi="Arial" w:cs="Arial"/>
          <w:sz w:val="28"/>
          <w:szCs w:val="28"/>
          <w:lang w:val="ru-RU"/>
        </w:rPr>
        <w:t xml:space="preserve">– имеется в виду совершенство в очах Бога, которое обнаруживает себя в стене из драгоценного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ясписа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кристалловидного, высотою в 144 локтя, указующему на наличие уповании на Бога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1F0BB0FA" w14:textId="77777777" w:rsidR="00E52BE4" w:rsidRPr="002E0E28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9118E0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Потому, что под любыми числами, приведёнными в</w:t>
      </w:r>
      <w:r>
        <w:rPr>
          <w:rFonts w:ascii="Arial" w:hAnsi="Arial" w:cs="Arial"/>
          <w:sz w:val="28"/>
          <w:szCs w:val="28"/>
          <w:lang w:val="ru-RU"/>
        </w:rPr>
        <w:t xml:space="preserve"> имеющихся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иносказаниях, имеются в виду обозначение кого-либо или чего-либо</w:t>
      </w:r>
      <w:r>
        <w:rPr>
          <w:rFonts w:ascii="Arial" w:hAnsi="Arial" w:cs="Arial"/>
          <w:sz w:val="28"/>
          <w:szCs w:val="28"/>
          <w:lang w:val="ru-RU"/>
        </w:rPr>
        <w:t>, а в данном случае – совершенство в очах Бога</w:t>
      </w:r>
      <w:r w:rsidRPr="009E4E06">
        <w:rPr>
          <w:rFonts w:ascii="Arial" w:hAnsi="Arial" w:cs="Arial"/>
          <w:sz w:val="28"/>
          <w:szCs w:val="28"/>
          <w:lang w:val="ru-RU"/>
        </w:rPr>
        <w:t>. В то время как:</w:t>
      </w:r>
    </w:p>
    <w:p w14:paraId="3F7409BD" w14:textId="77777777" w:rsidR="00E52BE4" w:rsidRPr="00E66ED7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A6729F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Под образом девственности следует рассматривать категорию святых, которые истиною Крови креста Христова, очистили своё сердце от мёртвых дел, и разрушили в своих телах цитадель производителя греха. И, таким путём, стали девственниками пред Богом.</w:t>
      </w:r>
    </w:p>
    <w:p w14:paraId="49882B3B" w14:textId="77777777" w:rsidR="00E52BE4" w:rsidRPr="00E66ED7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EF5EBD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Ибо если мы соединены с Ним подобием смерти Его, то должны быть соединены и подобием воскресения, зная то, что ветхий наш человек распят с Ним, чтобы упразднено было тело греховное, дабы нам не быть уже рабами греху; ибо умерший освободился от греха (</w:t>
      </w:r>
      <w:r w:rsidRPr="00E66ED7">
        <w:rPr>
          <w:rFonts w:ascii="Arial" w:hAnsi="Arial" w:cs="Arial"/>
          <w:sz w:val="28"/>
          <w:szCs w:val="28"/>
          <w:u w:val="single"/>
          <w:lang w:val="ru-RU"/>
        </w:rPr>
        <w:t>Рим.6:5-7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05122625" w14:textId="77777777" w:rsidR="00E52BE4" w:rsidRPr="00E66ED7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4E16BC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Исходя, из Писания, имеющ</w:t>
      </w:r>
      <w:r>
        <w:rPr>
          <w:rFonts w:ascii="Arial" w:hAnsi="Arial" w:cs="Arial"/>
          <w:sz w:val="28"/>
          <w:szCs w:val="28"/>
          <w:lang w:val="ru-RU"/>
        </w:rPr>
        <w:t>ая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ся девственность достигается, не путём отказа от супружеских обязательств, а путём тотального освящения, преследующего собою цель, тотального посвящения на служение Богу, </w:t>
      </w:r>
    </w:p>
    <w:p w14:paraId="62CAF419" w14:textId="77777777" w:rsidR="00E52BE4" w:rsidRPr="00E66ED7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036011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Что даёт </w:t>
      </w:r>
      <w:r>
        <w:rPr>
          <w:rFonts w:ascii="Arial" w:hAnsi="Arial" w:cs="Arial"/>
          <w:sz w:val="28"/>
          <w:szCs w:val="28"/>
          <w:lang w:val="ru-RU"/>
        </w:rPr>
        <w:t>нам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способность обрести</w:t>
      </w:r>
      <w:r>
        <w:rPr>
          <w:rFonts w:ascii="Arial" w:hAnsi="Arial" w:cs="Arial"/>
          <w:sz w:val="28"/>
          <w:szCs w:val="28"/>
          <w:lang w:val="ru-RU"/>
        </w:rPr>
        <w:t xml:space="preserve"> кроткое сердце, которое будет себя обнаруживать, в кротких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уста</w:t>
      </w:r>
      <w:r>
        <w:rPr>
          <w:rFonts w:ascii="Arial" w:hAnsi="Arial" w:cs="Arial"/>
          <w:sz w:val="28"/>
          <w:szCs w:val="28"/>
          <w:lang w:val="ru-RU"/>
        </w:rPr>
        <w:t>х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, в которых нет лукавства; что и делает </w:t>
      </w:r>
      <w:r>
        <w:rPr>
          <w:rFonts w:ascii="Arial" w:hAnsi="Arial" w:cs="Arial"/>
          <w:sz w:val="28"/>
          <w:szCs w:val="28"/>
          <w:lang w:val="ru-RU"/>
        </w:rPr>
        <w:t>нас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непорочными или же, девственниками пред престолом Божиим.</w:t>
      </w:r>
    </w:p>
    <w:p w14:paraId="5F891EC0" w14:textId="77777777" w:rsidR="00E52BE4" w:rsidRPr="00E66ED7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6D9CE5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Под образом горы Сиона</w:t>
      </w:r>
      <w:r>
        <w:rPr>
          <w:rFonts w:ascii="Arial" w:hAnsi="Arial" w:cs="Arial"/>
          <w:sz w:val="28"/>
          <w:szCs w:val="28"/>
          <w:lang w:val="ru-RU"/>
        </w:rPr>
        <w:t>, на которой Апостол Иоанн увидел 144 тысяч девственников,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следует рассматривать святых, входящих в категорию младенца мужеского пола, в образе мудрых дев, в достоинстве доброй жены, обладающей статусом тесных врат. </w:t>
      </w:r>
    </w:p>
    <w:p w14:paraId="4A28BB4F" w14:textId="77777777" w:rsidR="00E52BE4" w:rsidRPr="00E66ED7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A68F6E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Входите тесными вратами, потому что широки врата и пространен путь, ведущие в погибель, и многие идут ими; потому что тесны врата и узок путь, ведущие в жизнь, и немногие находят их (</w:t>
      </w:r>
      <w:r w:rsidRPr="00E66ED7">
        <w:rPr>
          <w:rFonts w:ascii="Arial" w:hAnsi="Arial" w:cs="Arial"/>
          <w:sz w:val="28"/>
          <w:szCs w:val="28"/>
          <w:u w:val="single"/>
          <w:lang w:val="ru-RU"/>
        </w:rPr>
        <w:t>Мф.7:13,14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6BD93E9B" w14:textId="77777777" w:rsidR="00E52BE4" w:rsidRPr="00E66ED7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43C3BD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Образ Агнца, стоящего на горе Сионе – это образ Христа пребывающего, как в среде, избранного Богом остатка, так в сердце человека, который законом умер для закона, чтобы жить для Бога.</w:t>
      </w:r>
    </w:p>
    <w:p w14:paraId="2AB8CDB4" w14:textId="77777777" w:rsidR="00E52BE4" w:rsidRPr="00E66ED7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B83408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lastRenderedPageBreak/>
        <w:t xml:space="preserve">Законом я умер для закона, чтобы жить для Бога. Я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сораспялся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Христу, и уже не я живу, но живет во мне Христос (</w:t>
      </w:r>
      <w:r w:rsidRPr="00E66ED7">
        <w:rPr>
          <w:rFonts w:ascii="Arial" w:hAnsi="Arial" w:cs="Arial"/>
          <w:sz w:val="28"/>
          <w:szCs w:val="28"/>
          <w:u w:val="single"/>
          <w:lang w:val="ru-RU"/>
        </w:rPr>
        <w:t>Гал.2:19,20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4BB0CEE1" w14:textId="77777777" w:rsidR="00E52BE4" w:rsidRPr="00E66ED7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FD5B83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На греческом языке фраза: «И взглянул я», в буквальном смысле, имеет в виду супругов – вступающих в законные </w:t>
      </w:r>
      <w:r>
        <w:rPr>
          <w:rFonts w:ascii="Arial" w:hAnsi="Arial" w:cs="Arial"/>
          <w:sz w:val="28"/>
          <w:szCs w:val="28"/>
          <w:lang w:val="ru-RU"/>
        </w:rPr>
        <w:t>интимные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отношения.</w:t>
      </w:r>
    </w:p>
    <w:p w14:paraId="0AAC9F43" w14:textId="77777777" w:rsidR="00E52BE4" w:rsidRPr="00E66ED7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668BAF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Учитывая же законные брачные отношения между Богом, и избранным Им остатком, пришедшим в меру полного возраста Христова, во фразе: </w:t>
      </w:r>
    </w:p>
    <w:p w14:paraId="480970D8" w14:textId="77777777" w:rsidR="00E52BE4" w:rsidRDefault="00E52BE4" w:rsidP="00E52BE4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2D3AF81E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E7A24">
        <w:rPr>
          <w:rFonts w:ascii="Arial" w:hAnsi="Arial" w:cs="Arial"/>
          <w:b/>
          <w:bCs/>
          <w:sz w:val="28"/>
          <w:szCs w:val="28"/>
          <w:lang w:val="ru-RU"/>
        </w:rPr>
        <w:t>«и взглянул я» означает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- созерцать, смотреть, познавать;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ринимать во внимание; уразумевать, что говорит о полном знании на опыте фактов или навыков, полученных посредством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своего мышления, обновлённого духом нашего ума, с разумными способностями нашего духа, обладающего Умом Христовым.</w:t>
      </w:r>
    </w:p>
    <w:p w14:paraId="4A4D7515" w14:textId="77777777" w:rsidR="00E52BE4" w:rsidRPr="00E66ED7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918CD5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Но духовный судит обо всем, а о нем судить никто не может. Ибо кто познал ум Господень, чтобы мог судить его? А мы имеем ум Христов (</w:t>
      </w:r>
      <w:r w:rsidRPr="00E66ED7">
        <w:rPr>
          <w:rFonts w:ascii="Arial" w:hAnsi="Arial" w:cs="Arial"/>
          <w:sz w:val="28"/>
          <w:szCs w:val="28"/>
          <w:u w:val="single"/>
          <w:lang w:val="ru-RU"/>
        </w:rPr>
        <w:t>1Кор.2:15,16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22D497EE" w14:textId="77777777" w:rsidR="00E52BE4" w:rsidRPr="00E66ED7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D5430D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Фраза: «и вот, Агнец стоит на горе Сионе», на Греческом языке </w:t>
      </w:r>
      <w:r>
        <w:rPr>
          <w:rFonts w:ascii="Arial" w:hAnsi="Arial" w:cs="Arial"/>
          <w:sz w:val="28"/>
          <w:szCs w:val="28"/>
          <w:lang w:val="ru-RU"/>
        </w:rPr>
        <w:t>означает - помещать себя в среду Сиона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обладающего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достоинств</w:t>
      </w:r>
      <w:r>
        <w:rPr>
          <w:rFonts w:ascii="Arial" w:hAnsi="Arial" w:cs="Arial"/>
          <w:sz w:val="28"/>
          <w:szCs w:val="28"/>
          <w:lang w:val="ru-RU"/>
        </w:rPr>
        <w:t>ом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державы нетления.</w:t>
      </w:r>
    </w:p>
    <w:p w14:paraId="207A2F67" w14:textId="77777777" w:rsidR="00E52BE4" w:rsidRPr="00E66ED7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79488E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Господь на Сионе велик, и высок Он над всеми народами (</w:t>
      </w:r>
      <w:r w:rsidRPr="00E66ED7">
        <w:rPr>
          <w:rFonts w:ascii="Arial" w:hAnsi="Arial" w:cs="Arial"/>
          <w:sz w:val="28"/>
          <w:szCs w:val="28"/>
          <w:u w:val="single"/>
          <w:lang w:val="ru-RU"/>
        </w:rPr>
        <w:t>Пс.98:2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69E123A9" w14:textId="77777777" w:rsidR="00E52BE4" w:rsidRPr="00E66ED7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21ED72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Образом</w:t>
      </w:r>
      <w:r>
        <w:rPr>
          <w:rFonts w:ascii="Arial" w:hAnsi="Arial" w:cs="Arial"/>
          <w:sz w:val="28"/>
          <w:szCs w:val="28"/>
          <w:lang w:val="ru-RU"/>
        </w:rPr>
        <w:t xml:space="preserve"> печати Отца на челах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ста сорока четырёх тысяч</w:t>
      </w:r>
      <w:r>
        <w:rPr>
          <w:rFonts w:ascii="Arial" w:hAnsi="Arial" w:cs="Arial"/>
          <w:sz w:val="28"/>
          <w:szCs w:val="28"/>
          <w:lang w:val="ru-RU"/>
        </w:rPr>
        <w:t xml:space="preserve"> искупленных от земли</w:t>
      </w:r>
      <w:r w:rsidRPr="009E4E06">
        <w:rPr>
          <w:rFonts w:ascii="Arial" w:hAnsi="Arial" w:cs="Arial"/>
          <w:sz w:val="28"/>
          <w:szCs w:val="28"/>
          <w:lang w:val="ru-RU"/>
        </w:rPr>
        <w:t>, стоящих с Агнцем на Сионе – является образ святых, имеющих на своих челах печать Бога Живаго, состоящ</w:t>
      </w:r>
      <w:r>
        <w:rPr>
          <w:rFonts w:ascii="Arial" w:hAnsi="Arial" w:cs="Arial"/>
          <w:sz w:val="28"/>
          <w:szCs w:val="28"/>
          <w:lang w:val="ru-RU"/>
        </w:rPr>
        <w:t>ую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в помышлениях духовных, </w:t>
      </w:r>
      <w:r>
        <w:rPr>
          <w:rFonts w:ascii="Arial" w:hAnsi="Arial" w:cs="Arial"/>
          <w:sz w:val="28"/>
          <w:szCs w:val="28"/>
          <w:lang w:val="ru-RU"/>
        </w:rPr>
        <w:t>в предмете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двенадцати жемчужных ворот, с именами двенадцати патриархов, </w:t>
      </w:r>
    </w:p>
    <w:p w14:paraId="199F3390" w14:textId="77777777" w:rsidR="00E52BE4" w:rsidRPr="00E66ED7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89EC9D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Которые о</w:t>
      </w:r>
      <w:r w:rsidRPr="009E4E06">
        <w:rPr>
          <w:rFonts w:ascii="Arial" w:hAnsi="Arial" w:cs="Arial"/>
          <w:sz w:val="28"/>
          <w:szCs w:val="28"/>
          <w:lang w:val="ru-RU"/>
        </w:rPr>
        <w:t>ткрыва</w:t>
      </w:r>
      <w:r>
        <w:rPr>
          <w:rFonts w:ascii="Arial" w:hAnsi="Arial" w:cs="Arial"/>
          <w:sz w:val="28"/>
          <w:szCs w:val="28"/>
          <w:lang w:val="ru-RU"/>
        </w:rPr>
        <w:t>ли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путь к двенадцати основаниям стены вышнего Иерусалима, с двенадцатью именами Апостолов Христовых.</w:t>
      </w:r>
    </w:p>
    <w:p w14:paraId="4546F995" w14:textId="77777777" w:rsidR="00E52BE4" w:rsidRPr="00E66ED7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E1ABF5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Образом двенадцати тысяч запечатлённых в каждом из двенадцати колен Израилевых, составляющими собою сто сорок четыре тысячи, указывает на имеюще</w:t>
      </w:r>
      <w:r>
        <w:rPr>
          <w:rFonts w:ascii="Arial" w:hAnsi="Arial" w:cs="Arial"/>
          <w:sz w:val="28"/>
          <w:szCs w:val="28"/>
          <w:lang w:val="ru-RU"/>
        </w:rPr>
        <w:t>й</w:t>
      </w:r>
      <w:r w:rsidRPr="009E4E06">
        <w:rPr>
          <w:rFonts w:ascii="Arial" w:hAnsi="Arial" w:cs="Arial"/>
          <w:sz w:val="28"/>
          <w:szCs w:val="28"/>
          <w:lang w:val="ru-RU"/>
        </w:rPr>
        <w:t>ся у них</w:t>
      </w:r>
      <w:r>
        <w:rPr>
          <w:rFonts w:ascii="Arial" w:hAnsi="Arial" w:cs="Arial"/>
          <w:sz w:val="28"/>
          <w:szCs w:val="28"/>
          <w:lang w:val="ru-RU"/>
        </w:rPr>
        <w:t xml:space="preserve"> порядок Царства Небесного, дающего им право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быть воинами молитвы, воинствующими в интересах совершенной воли Небесного Отца.</w:t>
      </w:r>
    </w:p>
    <w:p w14:paraId="428EC63F" w14:textId="77777777" w:rsidR="00E52BE4" w:rsidRPr="00E66ED7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583C78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Имеющий Сына Божия имеет жизнь; не имеющий Сына Божия не имеет жизни. Сие написал я вам, верующим во имя Сына Божия, дабы вы знали, что вы, веруя в Сына Божия, имеете жизнь вечную.</w:t>
      </w:r>
    </w:p>
    <w:p w14:paraId="2614C2C7" w14:textId="77777777" w:rsidR="00E52BE4" w:rsidRPr="00E66ED7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811773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lastRenderedPageBreak/>
        <w:t>И вот какое дерзновение мы имеем к Нему, что, когда просим, чего по воле Его, Он слушает нас. А когда мы знаем, что Он слушает нас во всем, чего бы мы ни просили, - знаем и то, что получаем просимое от Него (</w:t>
      </w:r>
      <w:r w:rsidRPr="00E66ED7">
        <w:rPr>
          <w:rFonts w:ascii="Arial" w:hAnsi="Arial" w:cs="Arial"/>
          <w:sz w:val="28"/>
          <w:szCs w:val="28"/>
          <w:u w:val="single"/>
          <w:lang w:val="ru-RU"/>
        </w:rPr>
        <w:t>1.Ин.5:12-15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446D515F" w14:textId="77777777" w:rsidR="00E52BE4" w:rsidRPr="00E66ED7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D78500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66ED7">
        <w:rPr>
          <w:rFonts w:ascii="Arial" w:hAnsi="Arial" w:cs="Arial"/>
          <w:b/>
          <w:sz w:val="28"/>
          <w:szCs w:val="28"/>
          <w:lang w:val="ru-RU"/>
        </w:rPr>
        <w:t>Фраза: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«И услышал я голос с неба, как шум от множества вод и как звук сильного грома; и услышал голос как бы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гуслистов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, играющих на гуслях своих. Они поют как бы новую песнь пред престолом и пред четырьмя животными и старцами; и никто не мог научиться сей песни, кроме сих ста сорока четырех тысяч, искупленных от земли». </w:t>
      </w:r>
    </w:p>
    <w:p w14:paraId="57162285" w14:textId="77777777" w:rsidR="00E52BE4" w:rsidRPr="00E66ED7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373A23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Петь пред престолом</w:t>
      </w:r>
      <w:r>
        <w:rPr>
          <w:rFonts w:ascii="Arial" w:hAnsi="Arial" w:cs="Arial"/>
          <w:sz w:val="28"/>
          <w:szCs w:val="28"/>
          <w:lang w:val="ru-RU"/>
        </w:rPr>
        <w:t>;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пред четырьмя животными</w:t>
      </w:r>
      <w:r>
        <w:rPr>
          <w:rFonts w:ascii="Arial" w:hAnsi="Arial" w:cs="Arial"/>
          <w:sz w:val="28"/>
          <w:szCs w:val="28"/>
          <w:lang w:val="ru-RU"/>
        </w:rPr>
        <w:t>;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и старцами новую песнь означает – петь в их присутствии, и петь вместе с ними.</w:t>
      </w:r>
    </w:p>
    <w:p w14:paraId="6CBE00D1" w14:textId="77777777" w:rsidR="00E52BE4" w:rsidRPr="00E66ED7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32434B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Петь новую песнь, может только новый или сокровенный человек, задействуя обновлённый ум и кроткие уста. Речь идёт о такого рода молитве</w:t>
      </w:r>
      <w:r>
        <w:rPr>
          <w:rFonts w:ascii="Arial" w:hAnsi="Arial" w:cs="Arial"/>
          <w:sz w:val="28"/>
          <w:szCs w:val="28"/>
          <w:lang w:val="ru-RU"/>
        </w:rPr>
        <w:t>нной песне</w:t>
      </w:r>
      <w:r w:rsidRPr="009E4E06">
        <w:rPr>
          <w:rFonts w:ascii="Arial" w:hAnsi="Arial" w:cs="Arial"/>
          <w:sz w:val="28"/>
          <w:szCs w:val="28"/>
          <w:lang w:val="ru-RU"/>
        </w:rPr>
        <w:t>, которая творится в соответствии совершенной воли Бога</w:t>
      </w:r>
      <w:r>
        <w:rPr>
          <w:rFonts w:ascii="Arial" w:hAnsi="Arial" w:cs="Arial"/>
          <w:sz w:val="28"/>
          <w:szCs w:val="28"/>
          <w:lang w:val="ru-RU"/>
        </w:rPr>
        <w:t xml:space="preserve"> и произносится новыми устами</w:t>
      </w:r>
      <w:r w:rsidRPr="009E4E06">
        <w:rPr>
          <w:rFonts w:ascii="Arial" w:hAnsi="Arial" w:cs="Arial"/>
          <w:sz w:val="28"/>
          <w:szCs w:val="28"/>
          <w:lang w:val="ru-RU"/>
        </w:rPr>
        <w:t>.</w:t>
      </w:r>
    </w:p>
    <w:p w14:paraId="334C6758" w14:textId="77777777" w:rsidR="00E52BE4" w:rsidRPr="00E66ED7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255F4E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Именно, посредством такой молитвы, Бог производит молнии и голоса, и громы и землетрясение и великий град.</w:t>
      </w:r>
    </w:p>
    <w:p w14:paraId="55C5FFFD" w14:textId="77777777" w:rsidR="00E52BE4" w:rsidRPr="00E66ED7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FA5FC8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 отверзся храм Божий на небе, и явился ковчег завета Его в храме Его; и произошли молнии и голоса, и громы, и землетрясение, и великий град (</w:t>
      </w:r>
      <w:r w:rsidRPr="00E66ED7">
        <w:rPr>
          <w:rFonts w:ascii="Arial" w:hAnsi="Arial" w:cs="Arial"/>
          <w:sz w:val="28"/>
          <w:szCs w:val="28"/>
          <w:u w:val="single"/>
          <w:lang w:val="ru-RU"/>
        </w:rPr>
        <w:t>Отк.11:19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4B395173" w14:textId="77777777" w:rsidR="00E52BE4" w:rsidRPr="00E66ED7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F681CA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Давид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одной из своих молитвенных песен, представил образ новой песни в собрании святых, в которой сыны Сиона, радуются о Царе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9E4E06">
        <w:rPr>
          <w:rFonts w:ascii="Arial" w:hAnsi="Arial" w:cs="Arial"/>
          <w:sz w:val="28"/>
          <w:szCs w:val="28"/>
          <w:lang w:val="ru-RU"/>
        </w:rPr>
        <w:t>воём и на гуслях поют Ему</w:t>
      </w:r>
      <w:r>
        <w:rPr>
          <w:rFonts w:ascii="Arial" w:hAnsi="Arial" w:cs="Arial"/>
          <w:sz w:val="28"/>
          <w:szCs w:val="28"/>
          <w:lang w:val="ru-RU"/>
        </w:rPr>
        <w:t xml:space="preserve"> -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на что Бог, в ответ являет им Своё благоволение, и прославляет их Своим спасением.</w:t>
      </w:r>
    </w:p>
    <w:p w14:paraId="3BDE1A7E" w14:textId="77777777" w:rsidR="00E52BE4" w:rsidRPr="00E66ED7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AB3435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Пойте Господу песнь новую; хвала Ему в собрании святых. Да веселится Израиль о Создателе своем; сыны Сиона да радуются о Царе своем, да хвалят имя Его с ликами, на тимпане и гуслях да поют Ему, ибо благоволит Господь к народу Своему, прославляет смиренных спасением. Да торжествуют святые во славе, </w:t>
      </w:r>
    </w:p>
    <w:p w14:paraId="0CFEA654" w14:textId="77777777" w:rsidR="00E52BE4" w:rsidRPr="00E66ED7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3FAC86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Да радуются на ложах своих. Да будут славословия Богу в устах их, и меч обоюдоострый в руке их, для того, чтобы совершать мщение над народами, наказание над племенами, заключать царей их в узы и вельмож их в оковы железные, производить над ними суд писанный. Честь сия - всем святым Его. Аллилуия (</w:t>
      </w:r>
      <w:r w:rsidRPr="00E66ED7">
        <w:rPr>
          <w:rFonts w:ascii="Arial" w:hAnsi="Arial" w:cs="Arial"/>
          <w:sz w:val="28"/>
          <w:szCs w:val="28"/>
          <w:u w:val="single"/>
          <w:lang w:val="ru-RU"/>
        </w:rPr>
        <w:t>Пс.149:1-9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45CA5983" w14:textId="77777777" w:rsidR="00E52BE4" w:rsidRPr="00E66ED7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D8BF57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66ED7">
        <w:rPr>
          <w:rFonts w:ascii="Arial" w:hAnsi="Arial" w:cs="Arial"/>
          <w:b/>
          <w:sz w:val="28"/>
          <w:szCs w:val="28"/>
          <w:lang w:val="ru-RU"/>
        </w:rPr>
        <w:t>В следующей фразе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14 гл. Откровения, Апостолу Иоанну, дано было увидеть, в измерении невидимого духовного мира другого Ангела, </w:t>
      </w:r>
      <w:r w:rsidRPr="009E4E06">
        <w:rPr>
          <w:rFonts w:ascii="Arial" w:hAnsi="Arial" w:cs="Arial"/>
          <w:sz w:val="28"/>
          <w:szCs w:val="28"/>
          <w:lang w:val="ru-RU"/>
        </w:rPr>
        <w:lastRenderedPageBreak/>
        <w:t xml:space="preserve">летящего по средине неба, который имел вечное Евангелие, </w:t>
      </w:r>
      <w:r>
        <w:rPr>
          <w:rFonts w:ascii="Arial" w:hAnsi="Arial" w:cs="Arial"/>
          <w:sz w:val="28"/>
          <w:szCs w:val="28"/>
          <w:lang w:val="ru-RU"/>
        </w:rPr>
        <w:t>ч</w:t>
      </w:r>
      <w:r w:rsidRPr="009E4E06">
        <w:rPr>
          <w:rFonts w:ascii="Arial" w:hAnsi="Arial" w:cs="Arial"/>
          <w:sz w:val="28"/>
          <w:szCs w:val="28"/>
          <w:lang w:val="ru-RU"/>
        </w:rPr>
        <w:t>тобы благовествовать живущим на земле, чтобы они убоялись Бога и воздали Ему славу, ибо наступил час суда Его.</w:t>
      </w:r>
    </w:p>
    <w:p w14:paraId="5C317B1E" w14:textId="77777777" w:rsidR="00E52BE4" w:rsidRPr="00EF17A0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4D1A2B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 увидел я другого Ангела, летящего по средине неба, который имел вечное Евангелие, чтобы благовествовать живущим на земле и всякому племени и колену, и языку, и народу; </w:t>
      </w:r>
    </w:p>
    <w:p w14:paraId="35F1CF85" w14:textId="77777777" w:rsidR="00E52BE4" w:rsidRPr="00EF17A0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B2EA60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 говорил он громким голосом: убойтесь Бога и воздайте Ему славу, ибо наступил час суда Его, и поклонитесь Сотворившему небо и землю, и море и источники вод (</w:t>
      </w:r>
      <w:r w:rsidRPr="00EF17A0">
        <w:rPr>
          <w:rFonts w:ascii="Arial" w:hAnsi="Arial" w:cs="Arial"/>
          <w:sz w:val="28"/>
          <w:szCs w:val="28"/>
          <w:u w:val="single"/>
          <w:lang w:val="ru-RU"/>
        </w:rPr>
        <w:t>Отк.14:6,7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22D61C2D" w14:textId="77777777" w:rsidR="00E52BE4" w:rsidRPr="00EF17A0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039FC6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Под образом живущих на земле,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E4E06">
        <w:rPr>
          <w:rFonts w:ascii="Arial" w:hAnsi="Arial" w:cs="Arial"/>
          <w:sz w:val="28"/>
          <w:szCs w:val="28"/>
          <w:lang w:val="ru-RU"/>
        </w:rPr>
        <w:t>изо всякого племени и колена, и языка, и народа, следует разуметь поле, на котором Сын Человеческий посеял доброе семя</w:t>
      </w:r>
      <w:r>
        <w:rPr>
          <w:rFonts w:ascii="Arial" w:hAnsi="Arial" w:cs="Arial"/>
          <w:sz w:val="28"/>
          <w:szCs w:val="28"/>
          <w:lang w:val="ru-RU"/>
        </w:rPr>
        <w:t>. И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диавол, который на этом же поле, </w:t>
      </w:r>
      <w:r>
        <w:rPr>
          <w:rFonts w:ascii="Arial" w:hAnsi="Arial" w:cs="Arial"/>
          <w:sz w:val="28"/>
          <w:szCs w:val="28"/>
          <w:lang w:val="ru-RU"/>
        </w:rPr>
        <w:t>ночью посеял злое семя, когда все люди спали.</w:t>
      </w:r>
    </w:p>
    <w:p w14:paraId="251535F7" w14:textId="77777777" w:rsidR="00E52BE4" w:rsidRPr="00EF17A0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C3FFB3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Чтобы услышать, в пределах этого поля глас Ангела, имеющего вечное Евангелие, с одной стороны - необходимо быть рождённым от семени слова истины; а с другой стороны –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необходимо иметь </w:t>
      </w:r>
      <w:r>
        <w:rPr>
          <w:rFonts w:ascii="Arial" w:hAnsi="Arial" w:cs="Arial"/>
          <w:sz w:val="28"/>
          <w:szCs w:val="28"/>
          <w:lang w:val="ru-RU"/>
        </w:rPr>
        <w:t xml:space="preserve">обрезанное </w:t>
      </w:r>
      <w:r w:rsidRPr="009E4E06">
        <w:rPr>
          <w:rFonts w:ascii="Arial" w:hAnsi="Arial" w:cs="Arial"/>
          <w:sz w:val="28"/>
          <w:szCs w:val="28"/>
          <w:lang w:val="ru-RU"/>
        </w:rPr>
        <w:t>сердечное ухо</w:t>
      </w:r>
      <w:r>
        <w:rPr>
          <w:rFonts w:ascii="Arial" w:hAnsi="Arial" w:cs="Arial"/>
          <w:sz w:val="28"/>
          <w:szCs w:val="28"/>
          <w:lang w:val="ru-RU"/>
        </w:rPr>
        <w:t>, чтобы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слышать это Евангелие.</w:t>
      </w:r>
    </w:p>
    <w:p w14:paraId="2F354DFF" w14:textId="77777777" w:rsidR="00E52BE4" w:rsidRPr="00EF17A0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FDEC8E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Итак, наблюдайте, как вы слушаете: ибо, кто имеет, тому дано будет, а кто не имеет, у того отнимется и то, что он думает иметь (</w:t>
      </w:r>
      <w:r w:rsidRPr="00EF17A0">
        <w:rPr>
          <w:rFonts w:ascii="Arial" w:hAnsi="Arial" w:cs="Arial"/>
          <w:sz w:val="28"/>
          <w:szCs w:val="28"/>
          <w:u w:val="single"/>
          <w:lang w:val="ru-RU"/>
        </w:rPr>
        <w:t>Лук.8:18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6A68D0E9" w14:textId="77777777" w:rsidR="00E52BE4" w:rsidRPr="00EF17A0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2365DE" w14:textId="77777777" w:rsidR="00E52BE4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Перефразируя этот стих в соответствии имеющегося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 нём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смыла, мы получим такое определение: 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Кто имеет сердце, очищенное от мёртвых дел, тому дано будет услышать вечное Евангелие. </w:t>
      </w:r>
    </w:p>
    <w:p w14:paraId="3307CCB7" w14:textId="77777777" w:rsidR="00E52BE4" w:rsidRPr="00204242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4564DE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А кто не имеет сердца, очищенного от мёртвых дел, у того отнимется залог, имеющегося у него спасения.</w:t>
      </w:r>
    </w:p>
    <w:p w14:paraId="7A3B7110" w14:textId="77777777" w:rsidR="00E52BE4" w:rsidRPr="00EF17A0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6D598A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Образ Ангела, летящего по средине неба, который имел вечное Евангелие, чтобы благовествовать живущим на земле – это собирательный образ, в лице истинных Апостолов и пророков, </w:t>
      </w:r>
    </w:p>
    <w:p w14:paraId="5F10DE2B" w14:textId="77777777" w:rsidR="00E52BE4" w:rsidRPr="00EF17A0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280C10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Наделённых полномочиями, четырёх рогов золотого жертвенника, в который они устроили себя, дабы благовествовать вечное Евангелие, погибшим овцам дома Израилева.</w:t>
      </w:r>
    </w:p>
    <w:p w14:paraId="0C637FA2" w14:textId="77777777" w:rsidR="00E52BE4" w:rsidRPr="00EF17A0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2417B5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Как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проповедывать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>, если не будут посланы? как написано: как прекрасны ноги благовествующих мир, благовествующих благое! (</w:t>
      </w:r>
      <w:r w:rsidRPr="00EF17A0">
        <w:rPr>
          <w:rFonts w:ascii="Arial" w:hAnsi="Arial" w:cs="Arial"/>
          <w:sz w:val="28"/>
          <w:szCs w:val="28"/>
          <w:u w:val="single"/>
          <w:lang w:val="ru-RU"/>
        </w:rPr>
        <w:t>Рим.10:15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63AE5AE3" w14:textId="77777777" w:rsidR="00E52BE4" w:rsidRPr="00EF17A0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E19207" w14:textId="77777777" w:rsidR="00E52BE4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17A0">
        <w:rPr>
          <w:rFonts w:ascii="Arial" w:hAnsi="Arial" w:cs="Arial"/>
          <w:b/>
          <w:sz w:val="28"/>
          <w:szCs w:val="28"/>
          <w:lang w:val="ru-RU"/>
        </w:rPr>
        <w:t>Буквальные Ангелы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– это бесплотные духи, посылаемые на служение для тех, кто имеет наследовать спасение. </w:t>
      </w:r>
    </w:p>
    <w:p w14:paraId="12ABEF09" w14:textId="77777777" w:rsidR="00E52BE4" w:rsidRPr="002001A8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FDF399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lastRenderedPageBreak/>
        <w:t>А посему Ангелы, не могут благовествовать вечное Евангелие, для этой цели, им необходимо было бы</w:t>
      </w:r>
      <w:r>
        <w:rPr>
          <w:rFonts w:ascii="Arial" w:hAnsi="Arial" w:cs="Arial"/>
          <w:sz w:val="28"/>
          <w:szCs w:val="28"/>
          <w:lang w:val="ru-RU"/>
        </w:rPr>
        <w:t xml:space="preserve"> согрешить</w:t>
      </w:r>
      <w:r w:rsidRPr="009E4E0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а затем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быть искупленными от смерти, ценою Крови, креста Христова.</w:t>
      </w:r>
    </w:p>
    <w:p w14:paraId="717731C9" w14:textId="77777777" w:rsidR="00E52BE4" w:rsidRPr="00EF17A0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BDD9DE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Образом середины неба, по которому летел Ангел, имеющий вечное Евангелие – является образ централизованной власти в Теле Христовом, которой наделены истинные Апостолы и пророки, в уста которых вложено Святым Духом вечное Евангелие. </w:t>
      </w:r>
    </w:p>
    <w:p w14:paraId="025BD811" w14:textId="77777777" w:rsidR="00E52BE4" w:rsidRPr="00EF17A0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7CC36B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Образом самого неба, в Теле Христовом, откуда исходят суды Бога и благословения Бога – является</w:t>
      </w:r>
      <w:r>
        <w:rPr>
          <w:rFonts w:ascii="Arial" w:hAnsi="Arial" w:cs="Arial"/>
          <w:sz w:val="28"/>
          <w:szCs w:val="28"/>
          <w:lang w:val="ru-RU"/>
        </w:rPr>
        <w:t xml:space="preserve"> в собрании святых -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порядок Царства Небесного, в инфраструктуре Божественной теократии, </w:t>
      </w:r>
    </w:p>
    <w:p w14:paraId="05619F0B" w14:textId="77777777" w:rsidR="00E52BE4" w:rsidRPr="00EF17A0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1F11D6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В которой мы можем наследовать клятвенные обетования Бога, через признание над собою власти слова, в устах, истинных Апостолов и пророков. Именно они являются делегированным небом для поля, на котором Сын Человеческий посеял доброе семя.</w:t>
      </w:r>
    </w:p>
    <w:p w14:paraId="7BFBF1FD" w14:textId="77777777" w:rsidR="00E52BE4" w:rsidRPr="00EF17A0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7F8068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Ибо все обетования Божии в Нем "да" и в Нем "аминь", - в славу Божию, через нас (</w:t>
      </w:r>
      <w:r w:rsidRPr="00EF17A0">
        <w:rPr>
          <w:rFonts w:ascii="Arial" w:hAnsi="Arial" w:cs="Arial"/>
          <w:sz w:val="28"/>
          <w:szCs w:val="28"/>
          <w:u w:val="single"/>
          <w:lang w:val="ru-RU"/>
        </w:rPr>
        <w:t>2Кор.1:20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356DD53F" w14:textId="77777777" w:rsidR="00E52BE4" w:rsidRPr="00EF17A0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9AA5F5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17A0">
        <w:rPr>
          <w:rFonts w:ascii="Arial" w:hAnsi="Arial" w:cs="Arial"/>
          <w:b/>
          <w:sz w:val="28"/>
          <w:szCs w:val="28"/>
          <w:lang w:val="ru-RU"/>
        </w:rPr>
        <w:t>Следующая фраза</w:t>
      </w:r>
      <w:r w:rsidRPr="009E4E06">
        <w:rPr>
          <w:rFonts w:ascii="Arial" w:hAnsi="Arial" w:cs="Arial"/>
          <w:sz w:val="28"/>
          <w:szCs w:val="28"/>
          <w:lang w:val="ru-RU"/>
        </w:rPr>
        <w:t>: *И другой Ангел следовал за ним, говоря: пал, пал Вавилон, город великий, потому что он яростным вином блуда своего напоил все народы (</w:t>
      </w:r>
      <w:r w:rsidRPr="00EF17A0">
        <w:rPr>
          <w:rFonts w:ascii="Arial" w:hAnsi="Arial" w:cs="Arial"/>
          <w:sz w:val="28"/>
          <w:szCs w:val="28"/>
          <w:u w:val="single"/>
          <w:lang w:val="ru-RU"/>
        </w:rPr>
        <w:t>Отк.14:8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34DD7A34" w14:textId="77777777" w:rsidR="00E52BE4" w:rsidRPr="00EF17A0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A5DA55" w14:textId="77777777" w:rsidR="00E52BE4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Образом Вавилона</w:t>
      </w:r>
      <w:r>
        <w:rPr>
          <w:rFonts w:ascii="Arial" w:hAnsi="Arial" w:cs="Arial"/>
          <w:sz w:val="28"/>
          <w:szCs w:val="28"/>
          <w:lang w:val="ru-RU"/>
        </w:rPr>
        <w:t>, города великого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на поле, на котором Сын Человеческий посеял доброе семя – является категория людей, которых на этом поле, посеял диавол. </w:t>
      </w:r>
    </w:p>
    <w:p w14:paraId="08B5C6A0" w14:textId="77777777" w:rsidR="00E52BE4" w:rsidRPr="009A01AE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919023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Именно они смешивают истину откровения, с выбросами своего надменного интеллекта, ставя свой ум, наравне с умом Божиим.</w:t>
      </w:r>
    </w:p>
    <w:p w14:paraId="2B536868" w14:textId="77777777" w:rsidR="00E52BE4" w:rsidRPr="00EF17A0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D92184" w14:textId="77777777" w:rsidR="00E52BE4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В данном иносказании, с особой ясностью, представлен образ голоса золотых рогов жертвенника, в который устроили себя истинные Апостолы и пророки, получающие откровения</w:t>
      </w:r>
      <w:r>
        <w:rPr>
          <w:rFonts w:ascii="Arial" w:hAnsi="Arial" w:cs="Arial"/>
          <w:sz w:val="28"/>
          <w:szCs w:val="28"/>
          <w:lang w:val="ru-RU"/>
        </w:rPr>
        <w:t xml:space="preserve"> -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9E7A695" w14:textId="77777777" w:rsidR="00E52BE4" w:rsidRPr="00356C4D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EE95F8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какое время и каким образом, </w:t>
      </w:r>
      <w:r>
        <w:rPr>
          <w:rFonts w:ascii="Arial" w:hAnsi="Arial" w:cs="Arial"/>
          <w:sz w:val="28"/>
          <w:szCs w:val="28"/>
          <w:lang w:val="ru-RU"/>
        </w:rPr>
        <w:t xml:space="preserve">следует </w:t>
      </w:r>
      <w:r w:rsidRPr="009E4E06">
        <w:rPr>
          <w:rFonts w:ascii="Arial" w:hAnsi="Arial" w:cs="Arial"/>
          <w:sz w:val="28"/>
          <w:szCs w:val="28"/>
          <w:lang w:val="ru-RU"/>
        </w:rPr>
        <w:t>привести в исполнение приговор суда над великим городом Вавилона, выдающим себя на этом поле, за вышний Иерусалим.</w:t>
      </w:r>
    </w:p>
    <w:p w14:paraId="29FC1DE4" w14:textId="77777777" w:rsidR="00E52BE4" w:rsidRPr="00EF17A0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1382A7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Я напомню известное всем нам определение, что Вавилоном в теле человека, является повреждение истины, сокрытой в сердце, путём смешения этой истины, с выбросами своего интеллекта.</w:t>
      </w:r>
    </w:p>
    <w:p w14:paraId="2F881DCE" w14:textId="77777777" w:rsidR="00E52BE4" w:rsidRPr="00EF17A0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EC3936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lastRenderedPageBreak/>
        <w:t xml:space="preserve">В то время как великим городом Вавилона, в среде наших собраний – является повреждение истины человеками, которых мы избрали себе путём омерзительного </w:t>
      </w:r>
      <w:r>
        <w:rPr>
          <w:rFonts w:ascii="Arial" w:hAnsi="Arial" w:cs="Arial"/>
          <w:sz w:val="28"/>
          <w:szCs w:val="28"/>
          <w:lang w:val="ru-RU"/>
        </w:rPr>
        <w:t xml:space="preserve">демократического </w:t>
      </w:r>
      <w:r w:rsidRPr="009E4E06">
        <w:rPr>
          <w:rFonts w:ascii="Arial" w:hAnsi="Arial" w:cs="Arial"/>
          <w:sz w:val="28"/>
          <w:szCs w:val="28"/>
          <w:lang w:val="ru-RU"/>
        </w:rPr>
        <w:t>голосования. Именно они и смешивают истину слова, с выбросами своего интеллекта.</w:t>
      </w:r>
    </w:p>
    <w:p w14:paraId="685B8A22" w14:textId="77777777" w:rsidR="00E52BE4" w:rsidRPr="00EF17A0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CF1910" w14:textId="77777777" w:rsidR="00E52BE4" w:rsidRPr="00A95735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17A0">
        <w:rPr>
          <w:rFonts w:ascii="Arial" w:hAnsi="Arial" w:cs="Arial"/>
          <w:b/>
          <w:sz w:val="28"/>
          <w:szCs w:val="28"/>
          <w:lang w:val="ru-RU"/>
        </w:rPr>
        <w:t>Следующая фраза</w:t>
      </w:r>
      <w:r w:rsidRPr="009E4E06">
        <w:rPr>
          <w:rFonts w:ascii="Arial" w:hAnsi="Arial" w:cs="Arial"/>
          <w:sz w:val="28"/>
          <w:szCs w:val="28"/>
          <w:lang w:val="ru-RU"/>
        </w:rPr>
        <w:t>: в которой представлен образ голоса золотых рогов жертвенника, в который устроили себя истинные Апостолы и пророки, провозглаша</w:t>
      </w:r>
      <w:r>
        <w:rPr>
          <w:rFonts w:ascii="Arial" w:hAnsi="Arial" w:cs="Arial"/>
          <w:sz w:val="28"/>
          <w:szCs w:val="28"/>
          <w:lang w:val="ru-RU"/>
        </w:rPr>
        <w:t>ющие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приговор суда, над поклонниками зверя, </w:t>
      </w:r>
    </w:p>
    <w:p w14:paraId="16014512" w14:textId="77777777" w:rsidR="00E52BE4" w:rsidRPr="0075773C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C3773D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Представляющими собою на поле Сына Человеческого, великий город Вавилон, выдающий себя за вышний Иерусалим.</w:t>
      </w:r>
    </w:p>
    <w:p w14:paraId="6AC245BC" w14:textId="77777777" w:rsidR="00E52BE4" w:rsidRPr="00A95735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FA30B0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 третий Ангел последовал за ними, говоря громким голосом: кто поклоняется зверю и образу его и принимает начертание на чело свое, или на руку свою, тот будет пить вино ярости Божией, вино цельное, приготовленное в чаше гнева Его, вино цельное, приготовленное </w:t>
      </w:r>
    </w:p>
    <w:p w14:paraId="4E2A9F49" w14:textId="77777777" w:rsidR="00E52BE4" w:rsidRPr="00A95735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2D9B12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В чаше гнева Его, и будет мучим в огне и сере пред святыми Ангелами и пред Агнцем. Здесь терпение святых, соблюдающих заповеди Божии и веру в Иисуса (</w:t>
      </w:r>
      <w:r w:rsidRPr="00A95735">
        <w:rPr>
          <w:rFonts w:ascii="Arial" w:hAnsi="Arial" w:cs="Arial"/>
          <w:sz w:val="28"/>
          <w:szCs w:val="28"/>
          <w:u w:val="single"/>
          <w:lang w:val="ru-RU"/>
        </w:rPr>
        <w:t>Отк.14:9-12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74A2DC6D" w14:textId="77777777" w:rsidR="00E52BE4" w:rsidRPr="00A95735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EF281A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Самое потрясающее определение в этом иносказании, состоит в том, что вино ярости Божией, вино цельное, приготовленное в чаше гнева Его – будет приготовлено  самими людьми, поклоняющимися зверю и образу его и принимающими начертание имени его.</w:t>
      </w:r>
    </w:p>
    <w:p w14:paraId="3FE23381" w14:textId="77777777" w:rsidR="00E52BE4" w:rsidRPr="00A95735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DEAF55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Говорю же вам, что за всякое праздное слово, какое скажут люди, дадут они ответ в день суда: ибо от слов своих оправдаешься, и от слов своих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осудишься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(</w:t>
      </w:r>
      <w:r w:rsidRPr="00A95735">
        <w:rPr>
          <w:rFonts w:ascii="Arial" w:hAnsi="Arial" w:cs="Arial"/>
          <w:sz w:val="28"/>
          <w:szCs w:val="28"/>
          <w:u w:val="single"/>
          <w:lang w:val="ru-RU"/>
        </w:rPr>
        <w:t>Мф.12:36,37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70F9370D" w14:textId="77777777" w:rsidR="00E52BE4" w:rsidRPr="00A95735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C1F27F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При этом напомню, что начертание зверя, выходящего из великого моря человеческих вожделений, на челе поклоняющихся зверю – состоит в плотских помышлениях.</w:t>
      </w:r>
    </w:p>
    <w:p w14:paraId="6280C6E1" w14:textId="77777777" w:rsidR="00E52BE4" w:rsidRPr="00A95735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5A904A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В то время как начертание зверя, на правой руке поклонников зверя – состоит в их действиях, которые они считают </w:t>
      </w:r>
      <w:r>
        <w:rPr>
          <w:rFonts w:ascii="Arial" w:hAnsi="Arial" w:cs="Arial"/>
          <w:sz w:val="28"/>
          <w:szCs w:val="28"/>
          <w:lang w:val="ru-RU"/>
        </w:rPr>
        <w:t>правовыми.</w:t>
      </w:r>
    </w:p>
    <w:p w14:paraId="0A5E259A" w14:textId="77777777" w:rsidR="00E52BE4" w:rsidRPr="00A95735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D539B2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Фраза: *И услышал я голос с неба, говорящий мне: напиши: отныне блаженны мертвые, умирающие в Господе; ей, говорит Дух, они успокоятся от трудов своих, и дела их идут вслед за ними (</w:t>
      </w:r>
      <w:r w:rsidRPr="00A95735">
        <w:rPr>
          <w:rFonts w:ascii="Arial" w:hAnsi="Arial" w:cs="Arial"/>
          <w:sz w:val="28"/>
          <w:szCs w:val="28"/>
          <w:u w:val="single"/>
          <w:lang w:val="ru-RU"/>
        </w:rPr>
        <w:t>Отк.14:13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07134237" w14:textId="77777777" w:rsidR="00E52BE4" w:rsidRPr="00A95735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DFDA00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Это всё тот же голос, исходящий от четырёх рогов золотого жертвенника, в устах истинных Апостолов и пророков, в который они устроили себя, чтобы слышать голос Святого Духа, в своём сердце.</w:t>
      </w:r>
    </w:p>
    <w:p w14:paraId="0EBAF750" w14:textId="77777777" w:rsidR="00E52BE4" w:rsidRPr="00A95735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AE6C37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lastRenderedPageBreak/>
        <w:t>Если несколько перефразировать эту фразу, чтобы путём её истолкования, расширить и уяснить для себя значимость, её смыслового значения, мы получим следующий вариант:</w:t>
      </w:r>
    </w:p>
    <w:p w14:paraId="7F7A3DA3" w14:textId="77777777" w:rsidR="00E52BE4" w:rsidRPr="00A95735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9B973F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«И услышал я голос от одного из четырёх рогов золотого жертвенника, говорящий мне: напиши в сердцах боящихся Меня: </w:t>
      </w:r>
    </w:p>
    <w:p w14:paraId="5F05F71E" w14:textId="77777777" w:rsidR="00E52BE4" w:rsidRPr="00A95735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E632B0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Истинно блаженны мертвые для греха и живые для Бога, получившие таким путём, власть на право, умереть в Господе; так, говорит Дух, они успокоятся от трудов своих, и дела их идут вслед за ними».</w:t>
      </w:r>
    </w:p>
    <w:p w14:paraId="543335EB" w14:textId="77777777" w:rsidR="00E52BE4" w:rsidRPr="00A95735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A86A1D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Чтобы умереть в Господе – необходимо быть мёртвым для греха и живым для Бога, что на практике означает – законом умереть для закона, чтобы жить для Умершего за нас и Воскресшего, что является юридическим правом на власть, умереть в Господе</w:t>
      </w:r>
      <w:r w:rsidRPr="00A9573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для греха</w:t>
      </w:r>
      <w:r w:rsidRPr="009E4E06">
        <w:rPr>
          <w:rFonts w:ascii="Arial" w:hAnsi="Arial" w:cs="Arial"/>
          <w:sz w:val="28"/>
          <w:szCs w:val="28"/>
          <w:lang w:val="ru-RU"/>
        </w:rPr>
        <w:t>.</w:t>
      </w:r>
    </w:p>
    <w:p w14:paraId="16FBC10A" w14:textId="77777777" w:rsidR="00E52BE4" w:rsidRPr="00A95735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2962B1" w14:textId="77777777" w:rsidR="00E52BE4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А для этого, данным святым необходимо было при жизни в теле, совлечь с себя</w:t>
      </w:r>
      <w:r>
        <w:rPr>
          <w:rFonts w:ascii="Arial" w:hAnsi="Arial" w:cs="Arial"/>
          <w:sz w:val="28"/>
          <w:szCs w:val="28"/>
          <w:lang w:val="ru-RU"/>
        </w:rPr>
        <w:t xml:space="preserve"> прежний образ жизни, в лице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ветхого человека, с делами его;</w:t>
      </w:r>
      <w:r>
        <w:rPr>
          <w:rFonts w:ascii="Arial" w:hAnsi="Arial" w:cs="Arial"/>
          <w:sz w:val="28"/>
          <w:szCs w:val="28"/>
          <w:lang w:val="ru-RU"/>
        </w:rPr>
        <w:t xml:space="preserve"> чтобы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обновить своё мышление духом своего ума. </w:t>
      </w:r>
    </w:p>
    <w:p w14:paraId="75BBF3C5" w14:textId="77777777" w:rsidR="00E52BE4" w:rsidRPr="00A95735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83B3BE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 xml:space="preserve"> только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затем уже, силою своего обновлённого ума в воскресении Христовом, облечь своё тело,</w:t>
      </w:r>
      <w:r>
        <w:rPr>
          <w:rFonts w:ascii="Arial" w:hAnsi="Arial" w:cs="Arial"/>
          <w:sz w:val="28"/>
          <w:szCs w:val="28"/>
          <w:lang w:val="ru-RU"/>
        </w:rPr>
        <w:t xml:space="preserve"> в новый образ жизни, </w:t>
      </w:r>
      <w:r w:rsidRPr="009E4E06">
        <w:rPr>
          <w:rFonts w:ascii="Arial" w:hAnsi="Arial" w:cs="Arial"/>
          <w:sz w:val="28"/>
          <w:szCs w:val="28"/>
          <w:lang w:val="ru-RU"/>
        </w:rPr>
        <w:t>в</w:t>
      </w:r>
      <w:r>
        <w:rPr>
          <w:rFonts w:ascii="Arial" w:hAnsi="Arial" w:cs="Arial"/>
          <w:sz w:val="28"/>
          <w:szCs w:val="28"/>
          <w:lang w:val="ru-RU"/>
        </w:rPr>
        <w:t xml:space="preserve"> лице своего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нового человека</w:t>
      </w:r>
      <w:r>
        <w:rPr>
          <w:rFonts w:ascii="Arial" w:hAnsi="Arial" w:cs="Arial"/>
          <w:sz w:val="28"/>
          <w:szCs w:val="28"/>
          <w:lang w:val="ru-RU"/>
        </w:rPr>
        <w:t>, пришедшего в меру полного возраста Христова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45935E82" w14:textId="77777777" w:rsidR="00E52BE4" w:rsidRPr="00A95735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9D7CF0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К большой грусти, и к большому сожалению, количество таких святых, которые бы, в смерти Господа Иисуса, законом умерли для закона, и таким путём, поместили себя во Христа, чтобы умереть в Господе</w:t>
      </w:r>
      <w:r>
        <w:rPr>
          <w:rFonts w:ascii="Arial" w:hAnsi="Arial" w:cs="Arial"/>
          <w:sz w:val="28"/>
          <w:szCs w:val="28"/>
          <w:lang w:val="ru-RU"/>
        </w:rPr>
        <w:t xml:space="preserve"> для греха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– весьма незначительно. Как написано:</w:t>
      </w:r>
    </w:p>
    <w:p w14:paraId="51CEE99D" w14:textId="77777777" w:rsidR="00E52BE4" w:rsidRPr="00A95735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E5117E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Некто сказал Ему: Господи! неужели мало спасающихся? Он же сказал им: подвизайтесь войти сквозь тесные врата, ибо, сказываю вам, многие поищут войти, и не возмогут (</w:t>
      </w:r>
      <w:r w:rsidRPr="00A95735">
        <w:rPr>
          <w:rFonts w:ascii="Arial" w:hAnsi="Arial" w:cs="Arial"/>
          <w:sz w:val="28"/>
          <w:szCs w:val="28"/>
          <w:u w:val="single"/>
          <w:lang w:val="ru-RU"/>
        </w:rPr>
        <w:t>Лк.13:23,24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33DCC001" w14:textId="77777777" w:rsidR="00E52BE4" w:rsidRPr="00A95735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BEA6CD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Таким образом, фраза: «напиши: отныне блаженны мертвые, умирающие в Господе», хорошо отражена в послании Апостола Павла, к Церкви Божией, находящейся в Коринфе, которое стало достоянием Церкви Божией по всей земле и на все времена.</w:t>
      </w:r>
    </w:p>
    <w:p w14:paraId="4B11E867" w14:textId="77777777" w:rsidR="00E52BE4" w:rsidRPr="00A95735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0DA0C5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 w:rsidRPr="009E4E06">
        <w:rPr>
          <w:rFonts w:ascii="Arial" w:hAnsi="Arial" w:cs="Arial"/>
          <w:sz w:val="28"/>
          <w:szCs w:val="28"/>
          <w:lang w:val="ru-RU"/>
        </w:rPr>
        <w:t>Вы - наше письмо</w:t>
      </w:r>
      <w:proofErr w:type="gramEnd"/>
      <w:r w:rsidRPr="009E4E06">
        <w:rPr>
          <w:rFonts w:ascii="Arial" w:hAnsi="Arial" w:cs="Arial"/>
          <w:sz w:val="28"/>
          <w:szCs w:val="28"/>
          <w:lang w:val="ru-RU"/>
        </w:rPr>
        <w:t xml:space="preserve">, написанное в сердцах наших, узнаваемое и читаемое всеми человеками; вы показываете собою, что вы - письмо Христово, через служение наше написанное не чернилами, </w:t>
      </w:r>
    </w:p>
    <w:p w14:paraId="6ADD67E0" w14:textId="77777777" w:rsidR="00E52BE4" w:rsidRPr="00A95735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E6F310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Но Духом Бога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живаго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, не на скрижалях каменных, но на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плотяных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скрижалях сердца. Такую уверенность мы имеем в Боге через Христа, не </w:t>
      </w:r>
      <w:r w:rsidRPr="009E4E06">
        <w:rPr>
          <w:rFonts w:ascii="Arial" w:hAnsi="Arial" w:cs="Arial"/>
          <w:sz w:val="28"/>
          <w:szCs w:val="28"/>
          <w:lang w:val="ru-RU"/>
        </w:rPr>
        <w:lastRenderedPageBreak/>
        <w:t xml:space="preserve">потому, чтобы мы сами способны были помыслить, что от себя, как бы от себя, но способность наша от Бога. </w:t>
      </w:r>
    </w:p>
    <w:p w14:paraId="19077BDD" w14:textId="77777777" w:rsidR="00E52BE4" w:rsidRPr="00A95735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2798F6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Он дал нам способность быть служителями Нового Завета, не буквы, но духа, потому что буква убивает, а дух животворит (</w:t>
      </w:r>
      <w:r w:rsidRPr="004766A7">
        <w:rPr>
          <w:rFonts w:ascii="Arial" w:hAnsi="Arial" w:cs="Arial"/>
          <w:sz w:val="28"/>
          <w:szCs w:val="28"/>
          <w:u w:val="single"/>
          <w:lang w:val="ru-RU"/>
        </w:rPr>
        <w:t>2Кор.3:2-6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3D2400BD" w14:textId="77777777" w:rsidR="00E52BE4" w:rsidRPr="004766A7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3D37AA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766A7">
        <w:rPr>
          <w:rFonts w:ascii="Arial" w:hAnsi="Arial" w:cs="Arial"/>
          <w:b/>
          <w:sz w:val="28"/>
          <w:szCs w:val="28"/>
          <w:lang w:val="ru-RU"/>
        </w:rPr>
        <w:t>Следующая фраза</w:t>
      </w:r>
      <w:r w:rsidRPr="009E4E06">
        <w:rPr>
          <w:rFonts w:ascii="Arial" w:hAnsi="Arial" w:cs="Arial"/>
          <w:sz w:val="28"/>
          <w:szCs w:val="28"/>
          <w:lang w:val="ru-RU"/>
        </w:rPr>
        <w:t>: 14 гл. Откровения – это также результат, исходящий от четырёх рогов золотого жертвенника курений:</w:t>
      </w:r>
    </w:p>
    <w:p w14:paraId="2C8D48E7" w14:textId="77777777" w:rsidR="00E52BE4" w:rsidRPr="004766A7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329F15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 взглянул я, и вот светлое облако, и на облаке сидит подобный Сыну Человеческому; на голове его золотой венец, и в руке его острый серп. И вышел другой Ангел из храма и воскликнул громким голосом к сидящему на облаке: пусти серп твой и пожни, </w:t>
      </w:r>
    </w:p>
    <w:p w14:paraId="080DC851" w14:textId="77777777" w:rsidR="00E52BE4" w:rsidRPr="004766A7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CA7D2E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Потому что пришло время жатвы, ибо жатва на земле созрела. И поверг сидящий на облаке серп свой на землю, и земля была пожата (</w:t>
      </w:r>
      <w:r w:rsidRPr="004766A7">
        <w:rPr>
          <w:rFonts w:ascii="Arial" w:hAnsi="Arial" w:cs="Arial"/>
          <w:sz w:val="28"/>
          <w:szCs w:val="28"/>
          <w:u w:val="single"/>
          <w:lang w:val="ru-RU"/>
        </w:rPr>
        <w:t>Отк.14:14-16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5A311890" w14:textId="77777777" w:rsidR="00E52BE4" w:rsidRPr="004766A7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8837C3" w14:textId="77777777" w:rsidR="00E52BE4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Образом светлого облака, на котором сидел подобный Сыну Человеческому, у которого на голове был золотой венец, а в руках острый серп – является вышний Иерусалим, в лице</w:t>
      </w:r>
      <w:r>
        <w:rPr>
          <w:rFonts w:ascii="Arial" w:hAnsi="Arial" w:cs="Arial"/>
          <w:sz w:val="28"/>
          <w:szCs w:val="28"/>
          <w:lang w:val="ru-RU"/>
        </w:rPr>
        <w:t xml:space="preserve"> жены,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евесты Агнца, </w:t>
      </w:r>
    </w:p>
    <w:p w14:paraId="0CCFF974" w14:textId="77777777" w:rsidR="00E52BE4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21A180CE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9E4E06">
        <w:rPr>
          <w:rFonts w:ascii="Arial" w:hAnsi="Arial" w:cs="Arial"/>
          <w:sz w:val="28"/>
          <w:szCs w:val="28"/>
          <w:lang w:val="ru-RU"/>
        </w:rPr>
        <w:t>редставленной в категории младенц</w:t>
      </w:r>
      <w:r>
        <w:rPr>
          <w:rFonts w:ascii="Arial" w:hAnsi="Arial" w:cs="Arial"/>
          <w:sz w:val="28"/>
          <w:szCs w:val="28"/>
          <w:lang w:val="ru-RU"/>
        </w:rPr>
        <w:t xml:space="preserve">а мужеского пола, в достоинстве </w:t>
      </w:r>
      <w:r w:rsidRPr="009E4E06">
        <w:rPr>
          <w:rFonts w:ascii="Arial" w:hAnsi="Arial" w:cs="Arial"/>
          <w:sz w:val="28"/>
          <w:szCs w:val="28"/>
          <w:lang w:val="ru-RU"/>
        </w:rPr>
        <w:t>доброй жены, которая стала представлять собою свет истины, в котором будут ходить спасённые народы.</w:t>
      </w:r>
    </w:p>
    <w:p w14:paraId="4BD71203" w14:textId="77777777" w:rsidR="00E52BE4" w:rsidRPr="004766A7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DAD941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 город не имеет нужды ни в солнце, ни в луне для освещения своего, ибо слава Божия осветила его, и светильник его - Агнец. Спасенные народы будут ходить во свете его, и цари земные принесут в него славу и честь свою. Ворота его не будут запираться днем; </w:t>
      </w:r>
    </w:p>
    <w:p w14:paraId="2ACD5620" w14:textId="77777777" w:rsidR="00E52BE4" w:rsidRPr="004766A7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6DD65B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А ночи там не будет. И принесут в него славу и честь народов. И не войдет в него ничто нечистое и никто преданный мерзости и лжи, а только те, которые написаны у Агнца в книге жизни (</w:t>
      </w:r>
      <w:r w:rsidRPr="004766A7">
        <w:rPr>
          <w:rFonts w:ascii="Arial" w:hAnsi="Arial" w:cs="Arial"/>
          <w:sz w:val="28"/>
          <w:szCs w:val="28"/>
          <w:u w:val="single"/>
          <w:lang w:val="ru-RU"/>
        </w:rPr>
        <w:t>Отк.21:23-27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6AC51488" w14:textId="77777777" w:rsidR="00E52BE4" w:rsidRPr="004766A7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B19D71" w14:textId="77777777" w:rsidR="00E52BE4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Образом Сына Человеческого, Который сидел на облаке, с золотым венцом, и имел в руке Своей острый серп – это собирательный образ царей и священников, в лице двадцати четырёх старцах, представляющий на своих головах власть Бога, </w:t>
      </w:r>
    </w:p>
    <w:p w14:paraId="29F1D171" w14:textId="77777777" w:rsidR="00E52BE4" w:rsidRPr="004766A7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FCAA47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золотых венцах правды,</w:t>
      </w:r>
      <w:r>
        <w:rPr>
          <w:rFonts w:ascii="Arial" w:hAnsi="Arial" w:cs="Arial"/>
          <w:sz w:val="28"/>
          <w:szCs w:val="28"/>
          <w:lang w:val="ru-RU"/>
        </w:rPr>
        <w:t xml:space="preserve"> дающих им юридическое право на власть, вершить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суд Бога,</w:t>
      </w:r>
      <w:r>
        <w:rPr>
          <w:rFonts w:ascii="Arial" w:hAnsi="Arial" w:cs="Arial"/>
          <w:sz w:val="28"/>
          <w:szCs w:val="28"/>
          <w:lang w:val="ru-RU"/>
        </w:rPr>
        <w:t xml:space="preserve"> представленный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в предмете острого серпа в руке своей, в полномочиях воскресения Христова, представляющего жатву, на поле Сына Человеческого, в среде жителей Иерусалима, не имеющих на своих челах печати Божией.</w:t>
      </w:r>
    </w:p>
    <w:p w14:paraId="441D318C" w14:textId="77777777" w:rsidR="00E52BE4" w:rsidRPr="004766A7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0293D7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Ибо время начаться суду с дома Божия; если же прежде с нас начнется, то какой конец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непокоряющимся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Евангелию Божию? И если праведник едва спасается, то нечестивый и грешный где явится? (</w:t>
      </w:r>
      <w:r w:rsidRPr="004766A7">
        <w:rPr>
          <w:rFonts w:ascii="Arial" w:hAnsi="Arial" w:cs="Arial"/>
          <w:sz w:val="28"/>
          <w:szCs w:val="28"/>
          <w:u w:val="single"/>
          <w:lang w:val="ru-RU"/>
        </w:rPr>
        <w:t>1Пет.4:17,18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10EE59A1" w14:textId="77777777" w:rsidR="00E52BE4" w:rsidRPr="004766A7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F123A5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Исходя, из Писания, суд для дома Божьего, начнётся сразу после того, когда будет положена печать, на челах рабов </w:t>
      </w:r>
      <w:r>
        <w:rPr>
          <w:rFonts w:ascii="Arial" w:hAnsi="Arial" w:cs="Arial"/>
          <w:sz w:val="28"/>
          <w:szCs w:val="28"/>
          <w:lang w:val="ru-RU"/>
        </w:rPr>
        <w:t>Бога Всевышнего</w:t>
      </w:r>
      <w:r w:rsidRPr="009E4E06">
        <w:rPr>
          <w:rFonts w:ascii="Arial" w:hAnsi="Arial" w:cs="Arial"/>
          <w:sz w:val="28"/>
          <w:szCs w:val="28"/>
          <w:lang w:val="ru-RU"/>
        </w:rPr>
        <w:t>, представленных в ста сорока четырёх тысячах запечатлённых.</w:t>
      </w:r>
    </w:p>
    <w:p w14:paraId="17F14696" w14:textId="77777777" w:rsidR="00E52BE4" w:rsidRPr="004766A7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2DB393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 видел я иного Ангела, восходящего от востока солнца и имеющего печать Бога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живаго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>. И воскликнул он громким голосом к четырем Ангелам, которым дано вредить земле и морю, говоря:</w:t>
      </w:r>
    </w:p>
    <w:p w14:paraId="5A4EC207" w14:textId="77777777" w:rsidR="00E52BE4" w:rsidRPr="004766A7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766627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Не делайте вреда ни земле, ни морю, ни деревам, доколе не положим печати на челах рабов Бога нашего. И я слышал число запечатленных: запечатленных было сто сорок четыре тысячи из всех колен сынов Израилевых (</w:t>
      </w:r>
      <w:r w:rsidRPr="004766A7">
        <w:rPr>
          <w:rFonts w:ascii="Arial" w:hAnsi="Arial" w:cs="Arial"/>
          <w:sz w:val="28"/>
          <w:szCs w:val="28"/>
          <w:u w:val="single"/>
          <w:lang w:val="ru-RU"/>
        </w:rPr>
        <w:t>Отк.7:2-4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4B39B751" w14:textId="77777777" w:rsidR="00E52BE4" w:rsidRPr="004766A7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3A6D68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766A7">
        <w:rPr>
          <w:rFonts w:ascii="Arial" w:hAnsi="Arial" w:cs="Arial"/>
          <w:b/>
          <w:sz w:val="28"/>
          <w:szCs w:val="28"/>
          <w:lang w:val="ru-RU"/>
        </w:rPr>
        <w:t>Последующая фраза: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«И вышел другой Ангел из храма и воскликнул громким голосом к сидящему на облаке: пусти серп твой и пожни, потому что пришло время жатвы, ибо жатва на земле созрела. И поверг сидящий на облаке серп свой на землю, и земля была пожата».</w:t>
      </w:r>
    </w:p>
    <w:p w14:paraId="5C83CD20" w14:textId="77777777" w:rsidR="00E52BE4" w:rsidRPr="004766A7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61341F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Разумеется, что речь идёт о земле, представленной в жатве, на поле Сына Человеческого, которое является домом Божиим во времени, чтобы очистить его духом суда и огня.</w:t>
      </w:r>
    </w:p>
    <w:p w14:paraId="771955E9" w14:textId="77777777" w:rsidR="00E52BE4" w:rsidRPr="004766A7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01C4E1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Под образом другого Ангела имеется в виду собирательный образ, в функции</w:t>
      </w:r>
      <w:r>
        <w:rPr>
          <w:rFonts w:ascii="Arial" w:hAnsi="Arial" w:cs="Arial"/>
          <w:sz w:val="28"/>
          <w:szCs w:val="28"/>
          <w:lang w:val="ru-RU"/>
        </w:rPr>
        <w:t xml:space="preserve"> голоса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четырёх животных, в достоинстве четырёх золотых рогов, золотого жертвенника курений, представляющих в сердцах царей и священников, функцию пророков.</w:t>
      </w:r>
    </w:p>
    <w:p w14:paraId="38EAC188" w14:textId="77777777" w:rsidR="00E52BE4" w:rsidRPr="004766A7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0F576C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Сын человеческий! оплачь народ Египетский, и низринь его, его и дочерей знаменитых народов в преисподнюю, с отходящими в могилу (</w:t>
      </w:r>
      <w:r w:rsidRPr="004766A7">
        <w:rPr>
          <w:rFonts w:ascii="Arial" w:hAnsi="Arial" w:cs="Arial"/>
          <w:sz w:val="28"/>
          <w:szCs w:val="28"/>
          <w:u w:val="single"/>
          <w:lang w:val="ru-RU"/>
        </w:rPr>
        <w:t>Иез.32:18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64999BFB" w14:textId="77777777" w:rsidR="00E52BE4" w:rsidRPr="004766A7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01CC8A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Образом народа Египетского в среде Иерусалима, для которых пришло время жатвы, в которой они будут измерены тростью истины, и будут взвешены на весах правосудия, представляющего острый серп – </w:t>
      </w:r>
    </w:p>
    <w:p w14:paraId="0410BA9B" w14:textId="77777777" w:rsidR="00E52BE4" w:rsidRPr="004766A7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D37227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Являются душевные люди, в среде Иерусалима, которые в отведённое для них Богом время, не оставили своей душевности, всегда колеблющ</w:t>
      </w:r>
      <w:r>
        <w:rPr>
          <w:rFonts w:ascii="Arial" w:hAnsi="Arial" w:cs="Arial"/>
          <w:sz w:val="28"/>
          <w:szCs w:val="28"/>
          <w:lang w:val="ru-RU"/>
        </w:rPr>
        <w:t>ие</w:t>
      </w:r>
      <w:r w:rsidRPr="009E4E06">
        <w:rPr>
          <w:rFonts w:ascii="Arial" w:hAnsi="Arial" w:cs="Arial"/>
          <w:sz w:val="28"/>
          <w:szCs w:val="28"/>
          <w:lang w:val="ru-RU"/>
        </w:rPr>
        <w:t>ся и увлекающ</w:t>
      </w:r>
      <w:r>
        <w:rPr>
          <w:rFonts w:ascii="Arial" w:hAnsi="Arial" w:cs="Arial"/>
          <w:sz w:val="28"/>
          <w:szCs w:val="28"/>
          <w:lang w:val="ru-RU"/>
        </w:rPr>
        <w:t>ие</w:t>
      </w:r>
      <w:r w:rsidRPr="009E4E06">
        <w:rPr>
          <w:rFonts w:ascii="Arial" w:hAnsi="Arial" w:cs="Arial"/>
          <w:sz w:val="28"/>
          <w:szCs w:val="28"/>
          <w:lang w:val="ru-RU"/>
        </w:rPr>
        <w:t>ся</w:t>
      </w:r>
      <w:r>
        <w:rPr>
          <w:rFonts w:ascii="Arial" w:hAnsi="Arial" w:cs="Arial"/>
          <w:sz w:val="28"/>
          <w:szCs w:val="28"/>
          <w:lang w:val="ru-RU"/>
        </w:rPr>
        <w:t xml:space="preserve"> всяким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ветром учения, в котором они, вместо поклонения Богу, поклонялись чужеземным идолам.</w:t>
      </w:r>
    </w:p>
    <w:p w14:paraId="1ACEEB3B" w14:textId="77777777" w:rsidR="00E52BE4" w:rsidRPr="004766A7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22FE98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lastRenderedPageBreak/>
        <w:t>Вот, слышу вопль дщери народа Моего из дальней страны: разве нет Господа на Сионе? разве нет Царя его на нем? - Зачем они подвигли Меня на гнев своими идолами, чужеземными, ничтожными? Прошла жатва, кончилось лето, а мы не спасены (</w:t>
      </w:r>
      <w:r w:rsidRPr="004766A7">
        <w:rPr>
          <w:rFonts w:ascii="Arial" w:hAnsi="Arial" w:cs="Arial"/>
          <w:sz w:val="28"/>
          <w:szCs w:val="28"/>
          <w:u w:val="single"/>
          <w:lang w:val="ru-RU"/>
        </w:rPr>
        <w:t>Иер.8:19,20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4C8DBD9F" w14:textId="77777777" w:rsidR="00E52BE4" w:rsidRPr="004766A7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B063A3" w14:textId="77777777" w:rsidR="00E52BE4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766A7">
        <w:rPr>
          <w:rFonts w:ascii="Arial" w:hAnsi="Arial" w:cs="Arial"/>
          <w:b/>
          <w:sz w:val="28"/>
          <w:szCs w:val="28"/>
          <w:lang w:val="ru-RU"/>
        </w:rPr>
        <w:t>А посему, следующая фраза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данного иносказания раздвигает пределы суда Божьего, который является жатвой, посеянного душевными людьми, которые отказались заплатить цену, за право на власть, совлечь с себя</w:t>
      </w:r>
      <w:r>
        <w:rPr>
          <w:rFonts w:ascii="Arial" w:hAnsi="Arial" w:cs="Arial"/>
          <w:sz w:val="28"/>
          <w:szCs w:val="28"/>
          <w:lang w:val="ru-RU"/>
        </w:rPr>
        <w:t xml:space="preserve"> прежний образ жизни, </w:t>
      </w:r>
    </w:p>
    <w:p w14:paraId="2DEB4D1E" w14:textId="77777777" w:rsidR="00E52BE4" w:rsidRPr="006C4CF5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FA36C4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лице своего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ветхого человека с делами его</w:t>
      </w:r>
      <w:r>
        <w:rPr>
          <w:rFonts w:ascii="Arial" w:hAnsi="Arial" w:cs="Arial"/>
          <w:sz w:val="28"/>
          <w:szCs w:val="28"/>
          <w:lang w:val="ru-RU"/>
        </w:rPr>
        <w:t>, которого они унаследовали в греховном семени своих отцов по плоти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ч</w:t>
      </w:r>
      <w:r w:rsidRPr="009E4E06">
        <w:rPr>
          <w:rFonts w:ascii="Arial" w:hAnsi="Arial" w:cs="Arial"/>
          <w:sz w:val="28"/>
          <w:szCs w:val="28"/>
          <w:lang w:val="ru-RU"/>
        </w:rPr>
        <w:t>тобы обновить своё мышление духом своего ума,</w:t>
      </w:r>
      <w:r>
        <w:rPr>
          <w:rFonts w:ascii="Arial" w:hAnsi="Arial" w:cs="Arial"/>
          <w:sz w:val="28"/>
          <w:szCs w:val="28"/>
          <w:lang w:val="ru-RU"/>
        </w:rPr>
        <w:t xml:space="preserve"> посредством которого они могли бы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облечь свои тела, повиновением своей веры, Вере Божией, в воскресение Христово</w:t>
      </w:r>
      <w:r>
        <w:rPr>
          <w:rFonts w:ascii="Arial" w:hAnsi="Arial" w:cs="Arial"/>
          <w:sz w:val="28"/>
          <w:szCs w:val="28"/>
          <w:lang w:val="ru-RU"/>
        </w:rPr>
        <w:t xml:space="preserve"> или в новый образ жизни</w:t>
      </w:r>
      <w:r w:rsidRPr="009E4E06">
        <w:rPr>
          <w:rFonts w:ascii="Arial" w:hAnsi="Arial" w:cs="Arial"/>
          <w:sz w:val="28"/>
          <w:szCs w:val="28"/>
          <w:lang w:val="ru-RU"/>
        </w:rPr>
        <w:t>.</w:t>
      </w:r>
    </w:p>
    <w:p w14:paraId="3813BFE4" w14:textId="77777777" w:rsidR="00E52BE4" w:rsidRPr="006C4CF5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B55AA1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 другой Ангел вышел из храма, находящегося на небе, также с острым серпом. И иной Ангел, имеющий власть над огнем, вышел от жертвенника и с великим криком воскликнул к имеющему острый серп, </w:t>
      </w:r>
    </w:p>
    <w:p w14:paraId="1062B34D" w14:textId="77777777" w:rsidR="00E52BE4" w:rsidRPr="00607B48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853829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Говоря: пусти острый серп твой и обрежь гроздья винограда на земле, потому что созрели на нем ягоды. И поверг Ангел серп свой на землю, и обрезал виноград на земле, и бросил в великое точило гнева Божия.</w:t>
      </w:r>
    </w:p>
    <w:p w14:paraId="52C856A8" w14:textId="77777777" w:rsidR="00E52BE4" w:rsidRPr="006C4CF5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B15C19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 истоптаны ягоды в точиле за городом, и потекла кровь из точила даже до узд конских, на тысячу шестьсот стадий (</w:t>
      </w:r>
      <w:r w:rsidRPr="006C4CF5">
        <w:rPr>
          <w:rFonts w:ascii="Arial" w:hAnsi="Arial" w:cs="Arial"/>
          <w:sz w:val="28"/>
          <w:szCs w:val="28"/>
          <w:u w:val="single"/>
          <w:lang w:val="ru-RU"/>
        </w:rPr>
        <w:t>Отк.14:17-20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31270898" w14:textId="77777777" w:rsidR="00E52BE4" w:rsidRPr="006C4CF5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817D12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Учитывая, что храмом Бога, является высота небес; Святилище, в лице избранного Богом остатка; и сердце человека сокрушённого и трепещущего пред благовествуемым словом Бога, в устах Его истинных Апостолов и пророков.</w:t>
      </w:r>
    </w:p>
    <w:p w14:paraId="1FA7EAD1" w14:textId="77777777" w:rsidR="00E52BE4" w:rsidRPr="006C4CF5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E80E26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Под другим Ангелом, выходящим из храма, находящегося на небе, также с острым серпом, и иным Ангелом, имеющим власть над огнём, вышедшим от жертвенника, который с великим криком воскликнул,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имеющему острый серп, говоря: пусти острый серп твой и обрежь гроздья винограда на земле, потому что созрели на нем ягоды:</w:t>
      </w:r>
    </w:p>
    <w:p w14:paraId="6C738073" w14:textId="77777777" w:rsidR="00E52BE4" w:rsidRPr="006C4CF5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13A1E8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То, под гласом иного Ангела, имеющего власть над огнём, вышедшего от жертвенника,</w:t>
      </w:r>
      <w:r>
        <w:rPr>
          <w:rFonts w:ascii="Arial" w:hAnsi="Arial" w:cs="Arial"/>
          <w:sz w:val="28"/>
          <w:szCs w:val="28"/>
          <w:lang w:val="ru-RU"/>
        </w:rPr>
        <w:t xml:space="preserve"> говорящего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другому Ангелу, вышедшему из храма, находящегося на небе: «пусти острый серп твой и обрежь гроздья винограда на земле, потому что созрели на нем ягоды». </w:t>
      </w:r>
    </w:p>
    <w:p w14:paraId="5A370AEF" w14:textId="77777777" w:rsidR="00E52BE4" w:rsidRPr="006C4CF5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AB61DF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Следует разуметь сотрудничество в праведном человеке функций царей и священников, с функцией пророков, которые в видениях Апостола </w:t>
      </w:r>
      <w:r w:rsidRPr="009E4E06">
        <w:rPr>
          <w:rFonts w:ascii="Arial" w:hAnsi="Arial" w:cs="Arial"/>
          <w:sz w:val="28"/>
          <w:szCs w:val="28"/>
          <w:lang w:val="ru-RU"/>
        </w:rPr>
        <w:lastRenderedPageBreak/>
        <w:t>Иоанна, представляют сотрудничество функций двадцати четырёх старцев, с функцией четырёх золотых рогов.</w:t>
      </w:r>
    </w:p>
    <w:p w14:paraId="25D662D5" w14:textId="77777777" w:rsidR="00E52BE4" w:rsidRPr="006C4CF5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9A4F69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4CF5">
        <w:rPr>
          <w:rFonts w:ascii="Arial" w:hAnsi="Arial" w:cs="Arial"/>
          <w:b/>
          <w:sz w:val="28"/>
          <w:szCs w:val="28"/>
          <w:lang w:val="ru-RU"/>
        </w:rPr>
        <w:t>Следующая фраза: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«И поверг Ангел серп свой на землю, и обрезал виноград на земле, и бросил в великое точило гнева Божия. И истоптаны ягоды в точиле за городом, и потекла кровь из точила даже до узд конских, на тысячу шестьсот стадий».</w:t>
      </w:r>
    </w:p>
    <w:p w14:paraId="36E5344E" w14:textId="77777777" w:rsidR="00E52BE4" w:rsidRPr="006C4CF5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1460EA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Под образом винограда, созревшего на земле, обрезанного серпом Ангела, вышедшего из храма, находящегося на небе: </w:t>
      </w:r>
    </w:p>
    <w:p w14:paraId="32D6BCE9" w14:textId="77777777" w:rsidR="00E52BE4" w:rsidRPr="006C4CF5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1A108E" w14:textId="77777777" w:rsidR="00E52BE4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Следует разуметь образ Вавилона,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E4E06">
        <w:rPr>
          <w:rFonts w:ascii="Arial" w:hAnsi="Arial" w:cs="Arial"/>
          <w:sz w:val="28"/>
          <w:szCs w:val="28"/>
          <w:lang w:val="ru-RU"/>
        </w:rPr>
        <w:t>представленного в данном иносказании великой блудницей, который сделался жилищем бесов и пристанищем всякому нечистому духу, пристанищем всякой нечистой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отвратительной птице; </w:t>
      </w:r>
      <w:r>
        <w:rPr>
          <w:rFonts w:ascii="Arial" w:hAnsi="Arial" w:cs="Arial"/>
          <w:sz w:val="28"/>
          <w:szCs w:val="28"/>
          <w:lang w:val="ru-RU"/>
        </w:rPr>
        <w:t>на поле Сына Человеческого,</w:t>
      </w:r>
    </w:p>
    <w:p w14:paraId="49FA1697" w14:textId="77777777" w:rsidR="00E52BE4" w:rsidRPr="006C4CF5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417434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9E4E06">
        <w:rPr>
          <w:rFonts w:ascii="Arial" w:hAnsi="Arial" w:cs="Arial"/>
          <w:sz w:val="28"/>
          <w:szCs w:val="28"/>
          <w:lang w:val="ru-RU"/>
        </w:rPr>
        <w:t>отому, что он яростным вином блудодеяния своего напоил все народы,</w:t>
      </w:r>
      <w:r>
        <w:rPr>
          <w:rFonts w:ascii="Arial" w:hAnsi="Arial" w:cs="Arial"/>
          <w:sz w:val="28"/>
          <w:szCs w:val="28"/>
          <w:lang w:val="ru-RU"/>
        </w:rPr>
        <w:t xml:space="preserve"> живущие на Сионе,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и цари земные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любодействовали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с ним, и купцы земные разбогатели от великой роскоши его (</w:t>
      </w:r>
      <w:r w:rsidRPr="006C4CF5">
        <w:rPr>
          <w:rFonts w:ascii="Arial" w:hAnsi="Arial" w:cs="Arial"/>
          <w:sz w:val="28"/>
          <w:szCs w:val="28"/>
          <w:u w:val="single"/>
          <w:lang w:val="ru-RU"/>
        </w:rPr>
        <w:t>Отк.18:2,3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5C139E18" w14:textId="77777777" w:rsidR="00E52BE4" w:rsidRPr="006C4CF5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A4E930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Если иносказание о яростном вине Вавилона, представляющим смешение Божественной истины с выбросами плотского ума, в устах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лжеапостолов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и лжепророков, перевести из образа, в конкретную суть, то мы получим более ясную для нас версию, а именно:</w:t>
      </w:r>
    </w:p>
    <w:p w14:paraId="0C92DAEA" w14:textId="77777777" w:rsidR="00E52BE4" w:rsidRPr="006C4CF5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E4FBE0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Собрания людей, возглавляемые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лжеапостолами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и лжепророками, смешивающие истину слова Божия, с выбросами своего ума – сделались жилищем бесов и пристанищем всякому нечистому духу, пристанищем всякой нечистой и отвратительной мысли; </w:t>
      </w:r>
    </w:p>
    <w:p w14:paraId="039FBB69" w14:textId="77777777" w:rsidR="00E52BE4" w:rsidRPr="006A1911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E5685D" w14:textId="77777777" w:rsidR="00E52BE4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Потому, что истина, смешанная с выбросами плотского ума, стала яростным вином их блудодеяния, которым они напоили все народы на поле Сына Человеческого, и цари земные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любодействовали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с ними, и купцы земные разбогатели от великой роскоши ее. </w:t>
      </w:r>
    </w:p>
    <w:p w14:paraId="78E17A9E" w14:textId="77777777" w:rsidR="00E52BE4" w:rsidRPr="006A1911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2A007F" w14:textId="77777777" w:rsidR="00E52BE4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A1911">
        <w:rPr>
          <w:rFonts w:ascii="Arial" w:hAnsi="Arial" w:cs="Arial"/>
          <w:b/>
          <w:sz w:val="28"/>
          <w:szCs w:val="28"/>
          <w:lang w:val="ru-RU"/>
        </w:rPr>
        <w:t>Цари земные</w:t>
      </w:r>
      <w:r>
        <w:rPr>
          <w:rFonts w:ascii="Arial" w:hAnsi="Arial" w:cs="Arial"/>
          <w:sz w:val="28"/>
          <w:szCs w:val="28"/>
          <w:lang w:val="ru-RU"/>
        </w:rPr>
        <w:t xml:space="preserve"> – это люди, живущие на Сионе, которые стали господствовать над своим телом, подобно Саулу, не обновив своё мышление духом своего ума.</w:t>
      </w:r>
    </w:p>
    <w:p w14:paraId="4F620724" w14:textId="77777777" w:rsidR="00E52BE4" w:rsidRPr="006A1911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B8C56B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A1911">
        <w:rPr>
          <w:rFonts w:ascii="Arial" w:hAnsi="Arial" w:cs="Arial"/>
          <w:b/>
          <w:sz w:val="28"/>
          <w:szCs w:val="28"/>
          <w:lang w:val="ru-RU"/>
        </w:rPr>
        <w:t>Купцы земные</w:t>
      </w:r>
      <w:r>
        <w:rPr>
          <w:rFonts w:ascii="Arial" w:hAnsi="Arial" w:cs="Arial"/>
          <w:sz w:val="28"/>
          <w:szCs w:val="28"/>
          <w:lang w:val="ru-RU"/>
        </w:rPr>
        <w:t xml:space="preserve">, которые разбогатели от великой роскоши Вавилона, бросившего вызов истинному Иерусалиму – это всевозможные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лже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учители, которые продавали учение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лже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Апостолов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лже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пророков. </w:t>
      </w:r>
    </w:p>
    <w:p w14:paraId="117A95CE" w14:textId="77777777" w:rsidR="00E52BE4" w:rsidRPr="006A1911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D1C3F3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Таким образом, жатва для собраний людей, представляющих смешение истины, с плотскими вымыслами в среде Иерусалима, была пожата </w:t>
      </w:r>
      <w:r w:rsidRPr="009E4E06">
        <w:rPr>
          <w:rFonts w:ascii="Arial" w:hAnsi="Arial" w:cs="Arial"/>
          <w:sz w:val="28"/>
          <w:szCs w:val="28"/>
          <w:lang w:val="ru-RU"/>
        </w:rPr>
        <w:lastRenderedPageBreak/>
        <w:t>острым серпом Ангела, вышедшего из храма, находящегося на небе, и брошено в великое точило гнева Божия.</w:t>
      </w:r>
    </w:p>
    <w:p w14:paraId="5856F906" w14:textId="77777777" w:rsidR="00E52BE4" w:rsidRPr="006A1911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9C3A6B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 истоптаны ягоды в точиле за городом, и потекла кровь из точила даже до узд конских, на тысячу шестьсот стадий».</w:t>
      </w:r>
    </w:p>
    <w:p w14:paraId="5379C92D" w14:textId="77777777" w:rsidR="00E52BE4" w:rsidRPr="006A1911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27A6EE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Под созревшими ягодами винограда следует разуметь людей, находящихся в наших собраниях, которые смешивают истину Слова, с плотскими вымыслами их ума.</w:t>
      </w:r>
    </w:p>
    <w:p w14:paraId="463BBB4C" w14:textId="77777777" w:rsidR="00E52BE4" w:rsidRPr="006A1911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8D2D59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То, что эти ягоды были истоптаны в точиле гнева Божия за городом, говорит о том, что Бог очистил Иерусалим, в лице избранного Богом остатка от плевелов, которые росли вместе с Его детьми, до жатвы.</w:t>
      </w:r>
    </w:p>
    <w:p w14:paraId="4F119EE6" w14:textId="77777777" w:rsidR="00E52BE4" w:rsidRPr="006A1911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09C939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Как написано: *Оставьте расти вместе то и другое до жатвы; и во время жатвы я скажу жнецам: соберите прежде плевелы и свяжите их в связки, чтобы сжечь их, а пшеницу уберите в житницу мою (</w:t>
      </w:r>
      <w:r w:rsidRPr="006A1911">
        <w:rPr>
          <w:rFonts w:ascii="Arial" w:hAnsi="Arial" w:cs="Arial"/>
          <w:sz w:val="28"/>
          <w:szCs w:val="28"/>
          <w:u w:val="single"/>
          <w:lang w:val="ru-RU"/>
        </w:rPr>
        <w:t>Мф.13:30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7C799095" w14:textId="77777777" w:rsidR="00E52BE4" w:rsidRPr="006A1911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AC8E27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т</w:t>
      </w:r>
      <w:r w:rsidRPr="009E4E06"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что кровь виноградных ягод, истоптанная в точиле гнева, потекла до узд конских, речь идёт об устах Вавилонской блудницы.</w:t>
      </w:r>
    </w:p>
    <w:p w14:paraId="1CD648E9" w14:textId="77777777" w:rsidR="00E52BE4" w:rsidRPr="006A1911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B7C4D8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Так как под конём, управляемым уздою, следует разуметь эмоциональную сферу души, управляемую уздою яростного вина, представляющего смешение истины, с вымыслами плотского ума. </w:t>
      </w:r>
    </w:p>
    <w:p w14:paraId="1C078722" w14:textId="77777777" w:rsidR="00E52BE4" w:rsidRPr="006A1911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D7F612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А, это означает, что кровь из точила гнева Божия, которая достигла узды их коня, говорит о том, что точило гнева Божия – это слова, которые исповедовали Вавилоняне, почитая себя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Иерусалимлянами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>, которые Бог извлёк из их недр, которые и истребили их спасение.</w:t>
      </w:r>
    </w:p>
    <w:p w14:paraId="6307FEC2" w14:textId="77777777" w:rsidR="00E52BE4" w:rsidRPr="006A1911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C539BC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A1911">
        <w:rPr>
          <w:rFonts w:ascii="Arial" w:hAnsi="Arial" w:cs="Arial"/>
          <w:b/>
          <w:sz w:val="28"/>
          <w:szCs w:val="28"/>
          <w:lang w:val="ru-RU"/>
        </w:rPr>
        <w:t>Тысяча шестьсот стадий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– это расстояние субботнего пути. А посему, под расстоянием на тысячу шестьсот стадий, следует разуметь, утрату покоя, означенного с встречей Христа на Елеонской Горе, отстоящей от Иерусалима, на расстояния субботнего пути.</w:t>
      </w:r>
    </w:p>
    <w:p w14:paraId="5D44B24B" w14:textId="77777777" w:rsidR="00E52BE4" w:rsidRPr="006A1911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78CEA6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Посему они, сойдясь, спрашивали Его, говоря: не в сие ли время, Господи, восстановляешь Ты царство Израилю? Он же сказал им: не ваше дело знать времена или сроки, которые Отец положил в Своей власти, но вы примете силу, когда сойдет на вас Дух Святый; </w:t>
      </w:r>
    </w:p>
    <w:p w14:paraId="489C8341" w14:textId="77777777" w:rsidR="00E52BE4" w:rsidRPr="006A1911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64435C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 будете Мне свидетелями в Иерусалиме и во всей Иудее и Самарии и даже до края земли. Сказав сие, Он поднялся в глазах их, и облако взяло Его из вида их. И когда они смотрели на небо, во время восхождения Его, вдруг предстали им два мужа в белой одежде</w:t>
      </w:r>
    </w:p>
    <w:p w14:paraId="1C78E5BC" w14:textId="77777777" w:rsidR="00E52BE4" w:rsidRPr="006A1911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121172" w14:textId="77777777" w:rsidR="00E52BE4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lastRenderedPageBreak/>
        <w:t xml:space="preserve">И сказали: мужи Галилейские! что вы стоите и смотрите на небо? Сей Иисус, вознесшийся от вас на небо, придет таким же образом, как вы видели Его восходящим на небо. Тогда они возвратились в Иерусалим с горы, называемой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Елеон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>, которая находится близ Иерусалима, в расстоянии субботнего пути (</w:t>
      </w:r>
      <w:r w:rsidRPr="006A1911">
        <w:rPr>
          <w:rFonts w:ascii="Arial" w:hAnsi="Arial" w:cs="Arial"/>
          <w:sz w:val="28"/>
          <w:szCs w:val="28"/>
          <w:u w:val="single"/>
          <w:lang w:val="ru-RU"/>
        </w:rPr>
        <w:t>Деян.1:6-12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01342C71" w14:textId="77777777" w:rsidR="00E52BE4" w:rsidRPr="00F50BF3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999F5A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событие хорошо дополняется словами возмездия, как для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Иерусалимлян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так и для Вавилонян, живущими на поле Сына Человеческого, через пророка Захарию.</w:t>
      </w:r>
    </w:p>
    <w:p w14:paraId="2583114C" w14:textId="77777777" w:rsidR="00E52BE4" w:rsidRPr="00F50BF3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3B4822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 соберу все народы на войну против Иерусалима, и взят будет город, и разграблены будут домы, и обесчещены будут жены, и половина города пойдет в плен; но остальной народ не будет истреблен из города. Тогда выступит Господь и ополчится против этих народов, как ополчился в день брани. И станут ноги Его в тот день </w:t>
      </w:r>
    </w:p>
    <w:p w14:paraId="6D4B0AAE" w14:textId="77777777" w:rsidR="00E52BE4" w:rsidRPr="00F50BF3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E5963E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На горе Елеонской, которая перед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лицем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Иерусалима к востоку; и раздвоится гора Елеонская от востока к западу весьма большою долиною, и половина горы отойдет к северу, а половина ее - к югу.</w:t>
      </w:r>
    </w:p>
    <w:p w14:paraId="6CC1AB0D" w14:textId="77777777" w:rsidR="00E52BE4" w:rsidRPr="00F50BF3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CC0C87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 вы побежите в долину гор Моих, ибо долина гор будет простираться до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Асила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; и вы побежите, как бежали от землетрясения во дни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Озии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>, царя Иудейского; и придет Господь Бог мой и все святые с Ним.</w:t>
      </w:r>
    </w:p>
    <w:p w14:paraId="1B098C29" w14:textId="77777777" w:rsidR="00E52BE4" w:rsidRPr="00F50BF3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52B0B3" w14:textId="77777777" w:rsidR="00E52BE4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 будет в тот день: не станет света, светила удалятся. День этот будет единственный, ведомый только Господу: ни день, ни ночь; лишь в вечернее время явится свет. И будет в тот день, живые воды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отекут из Иерусалима, половина их к морю восточному </w:t>
      </w:r>
    </w:p>
    <w:p w14:paraId="77519884" w14:textId="77777777" w:rsidR="00E52BE4" w:rsidRPr="00F50BF3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5509D3" w14:textId="77777777" w:rsidR="00E52BE4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половина их к морю западному: летом и зимой так будет. И Господь будет Царем над всею землею; в тот день будет Господь един, и имя Его едино (</w:t>
      </w:r>
      <w:r w:rsidRPr="00F50BF3">
        <w:rPr>
          <w:rFonts w:ascii="Arial" w:hAnsi="Arial" w:cs="Arial"/>
          <w:sz w:val="28"/>
          <w:szCs w:val="28"/>
          <w:u w:val="single"/>
          <w:lang w:val="ru-RU"/>
        </w:rPr>
        <w:t>Зах.14:2-9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29669F86" w14:textId="77777777" w:rsidR="00E52BE4" w:rsidRPr="00284C0C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02902D" w14:textId="77777777" w:rsidR="00E52BE4" w:rsidRPr="00284C0C" w:rsidRDefault="00E52BE4" w:rsidP="00E52BE4">
      <w:pPr>
        <w:jc w:val="right"/>
        <w:rPr>
          <w:rFonts w:ascii="Arial" w:hAnsi="Arial" w:cs="Arial"/>
          <w:i/>
          <w:iCs/>
          <w:lang w:val="ru-RU"/>
        </w:rPr>
      </w:pPr>
      <w:r w:rsidRPr="00284C0C">
        <w:rPr>
          <w:rFonts w:ascii="Arial" w:hAnsi="Arial" w:cs="Arial"/>
          <w:i/>
          <w:iCs/>
          <w:lang w:val="ru-RU"/>
        </w:rPr>
        <w:t>Продолжение следует . . .</w:t>
      </w:r>
    </w:p>
    <w:p w14:paraId="3A61E68A" w14:textId="77777777" w:rsidR="00E52BE4" w:rsidRDefault="00E52BE4" w:rsidP="00E52BE4">
      <w:pPr>
        <w:jc w:val="both"/>
      </w:pPr>
    </w:p>
    <w:p w14:paraId="5A083567" w14:textId="77777777" w:rsidR="00E52BE4" w:rsidRPr="00E52BE4" w:rsidRDefault="00E52BE4" w:rsidP="00E52BE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color w:val="FF0000"/>
          <w:sz w:val="28"/>
          <w:szCs w:val="28"/>
        </w:rPr>
      </w:pPr>
    </w:p>
    <w:sectPr w:rsidR="00E52BE4" w:rsidRPr="00E52BE4" w:rsidSect="006E1BD5">
      <w:footerReference w:type="even" r:id="rId6"/>
      <w:footerReference w:type="default" r:id="rId7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EFF20" w14:textId="77777777" w:rsidR="008A3837" w:rsidRDefault="008A3837" w:rsidP="00E52BE4">
      <w:r>
        <w:separator/>
      </w:r>
    </w:p>
  </w:endnote>
  <w:endnote w:type="continuationSeparator" w:id="0">
    <w:p w14:paraId="1A771966" w14:textId="77777777" w:rsidR="008A3837" w:rsidRDefault="008A3837" w:rsidP="00E52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80976534"/>
      <w:docPartObj>
        <w:docPartGallery w:val="Page Numbers (Bottom of Page)"/>
        <w:docPartUnique/>
      </w:docPartObj>
    </w:sdtPr>
    <w:sdtContent>
      <w:p w14:paraId="62EF0874" w14:textId="145F3081" w:rsidR="00E52BE4" w:rsidRDefault="00E52BE4" w:rsidP="0049643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2BE8B34" w14:textId="77777777" w:rsidR="00E52BE4" w:rsidRDefault="00E52BE4" w:rsidP="00E52B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682100237"/>
      <w:docPartObj>
        <w:docPartGallery w:val="Page Numbers (Bottom of Page)"/>
        <w:docPartUnique/>
      </w:docPartObj>
    </w:sdtPr>
    <w:sdtContent>
      <w:p w14:paraId="3DE0BFA4" w14:textId="04B69F6A" w:rsidR="00E52BE4" w:rsidRDefault="00E52BE4" w:rsidP="0049643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45722DA" w14:textId="77777777" w:rsidR="00E52BE4" w:rsidRDefault="00E52BE4" w:rsidP="00E52BE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F395C" w14:textId="77777777" w:rsidR="008A3837" w:rsidRDefault="008A3837" w:rsidP="00E52BE4">
      <w:r>
        <w:separator/>
      </w:r>
    </w:p>
  </w:footnote>
  <w:footnote w:type="continuationSeparator" w:id="0">
    <w:p w14:paraId="329B5CCF" w14:textId="77777777" w:rsidR="008A3837" w:rsidRDefault="008A3837" w:rsidP="00E52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29B"/>
    <w:rsid w:val="00001345"/>
    <w:rsid w:val="00140092"/>
    <w:rsid w:val="001E32F1"/>
    <w:rsid w:val="001E5059"/>
    <w:rsid w:val="00235D0A"/>
    <w:rsid w:val="00243749"/>
    <w:rsid w:val="00265D3D"/>
    <w:rsid w:val="002710B6"/>
    <w:rsid w:val="002E4426"/>
    <w:rsid w:val="003019AC"/>
    <w:rsid w:val="00313E26"/>
    <w:rsid w:val="00355789"/>
    <w:rsid w:val="00397716"/>
    <w:rsid w:val="003A08C0"/>
    <w:rsid w:val="00422705"/>
    <w:rsid w:val="00424180"/>
    <w:rsid w:val="00430850"/>
    <w:rsid w:val="00436E73"/>
    <w:rsid w:val="004A280C"/>
    <w:rsid w:val="004A572B"/>
    <w:rsid w:val="00555D19"/>
    <w:rsid w:val="005B5CF8"/>
    <w:rsid w:val="006715CC"/>
    <w:rsid w:val="006E1BD5"/>
    <w:rsid w:val="006F377A"/>
    <w:rsid w:val="007E07AD"/>
    <w:rsid w:val="00821416"/>
    <w:rsid w:val="008A3837"/>
    <w:rsid w:val="008E772A"/>
    <w:rsid w:val="009102EB"/>
    <w:rsid w:val="00985ADB"/>
    <w:rsid w:val="009C30F1"/>
    <w:rsid w:val="00A2686B"/>
    <w:rsid w:val="00A343C2"/>
    <w:rsid w:val="00A569E8"/>
    <w:rsid w:val="00A610BF"/>
    <w:rsid w:val="00AB4819"/>
    <w:rsid w:val="00B50F30"/>
    <w:rsid w:val="00B717FF"/>
    <w:rsid w:val="00BB3304"/>
    <w:rsid w:val="00BB5BDB"/>
    <w:rsid w:val="00C11AFC"/>
    <w:rsid w:val="00C9494E"/>
    <w:rsid w:val="00CF3F0E"/>
    <w:rsid w:val="00D0029B"/>
    <w:rsid w:val="00D3595F"/>
    <w:rsid w:val="00D96851"/>
    <w:rsid w:val="00DD7A8B"/>
    <w:rsid w:val="00E52BE4"/>
    <w:rsid w:val="00EB7428"/>
    <w:rsid w:val="00EC70FD"/>
    <w:rsid w:val="00F15FD0"/>
    <w:rsid w:val="00F267C5"/>
    <w:rsid w:val="00FF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EEDF6"/>
  <w15:chartTrackingRefBased/>
  <w15:docId w15:val="{0FAA0A11-1A14-4437-B7EA-9DC25D37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9AC"/>
    <w:pPr>
      <w:suppressAutoHyphens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029B"/>
    <w:pPr>
      <w:keepNext/>
      <w:keepLines/>
      <w:suppressAutoHyphens w:val="0"/>
      <w:spacing w:before="360" w:after="8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029B"/>
    <w:pPr>
      <w:keepNext/>
      <w:keepLines/>
      <w:suppressAutoHyphens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029B"/>
    <w:pPr>
      <w:keepNext/>
      <w:keepLines/>
      <w:suppressAutoHyphens w:val="0"/>
      <w:spacing w:before="160" w:after="80"/>
      <w:jc w:val="both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029B"/>
    <w:pPr>
      <w:keepNext/>
      <w:keepLines/>
      <w:suppressAutoHyphens w:val="0"/>
      <w:spacing w:before="80" w:after="40"/>
      <w:jc w:val="both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029B"/>
    <w:pPr>
      <w:keepNext/>
      <w:keepLines/>
      <w:suppressAutoHyphens w:val="0"/>
      <w:spacing w:before="80" w:after="40"/>
      <w:jc w:val="both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029B"/>
    <w:pPr>
      <w:keepNext/>
      <w:keepLines/>
      <w:suppressAutoHyphens w:val="0"/>
      <w:spacing w:before="40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029B"/>
    <w:pPr>
      <w:keepNext/>
      <w:keepLines/>
      <w:suppressAutoHyphens w:val="0"/>
      <w:spacing w:before="40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029B"/>
    <w:pPr>
      <w:keepNext/>
      <w:keepLines/>
      <w:suppressAutoHyphens w:val="0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029B"/>
    <w:pPr>
      <w:keepNext/>
      <w:keepLines/>
      <w:suppressAutoHyphens w:val="0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2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0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02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029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029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02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02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02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02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029B"/>
    <w:pPr>
      <w:suppressAutoHyphens w:val="0"/>
      <w:spacing w:after="8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00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29B"/>
    <w:pPr>
      <w:numPr>
        <w:ilvl w:val="1"/>
      </w:numPr>
      <w:suppressAutoHyphens w:val="0"/>
      <w:spacing w:after="160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002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029B"/>
    <w:pPr>
      <w:suppressAutoHyphens w:val="0"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002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029B"/>
    <w:pPr>
      <w:suppressAutoHyphens w:val="0"/>
      <w:ind w:left="720"/>
      <w:contextualSpacing/>
      <w:jc w:val="both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0029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02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029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029B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E52B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E4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E52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5434</Words>
  <Characters>30980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3</cp:revision>
  <dcterms:created xsi:type="dcterms:W3CDTF">2025-06-29T15:24:00Z</dcterms:created>
  <dcterms:modified xsi:type="dcterms:W3CDTF">2025-07-03T02:42:00Z</dcterms:modified>
</cp:coreProperties>
</file>