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9F6D4" w14:textId="4414D1C9" w:rsidR="00284F1B" w:rsidRPr="006C1B0D" w:rsidRDefault="00284F1B" w:rsidP="00284F1B">
      <w:pPr>
        <w:spacing w:after="0" w:line="240" w:lineRule="auto"/>
        <w:rPr>
          <w:rFonts w:ascii="Arial Narrow" w:eastAsia="Times New Roman" w:hAnsi="Arial Narrow" w:cs="Arial"/>
          <w:b/>
          <w:i/>
          <w:sz w:val="24"/>
          <w:szCs w:val="24"/>
        </w:rPr>
      </w:pPr>
      <w:r w:rsidRPr="00284F1B">
        <w:rPr>
          <w:rFonts w:ascii="Arial" w:eastAsia="Times New Roman" w:hAnsi="Arial" w:cs="Arial"/>
          <w:i/>
          <w:sz w:val="24"/>
          <w:szCs w:val="24"/>
          <w:lang w:val="ru-RU"/>
        </w:rPr>
        <w:t>Сопровождение</w:t>
      </w:r>
      <w:r w:rsidRPr="006C1B0D">
        <w:rPr>
          <w:rFonts w:ascii="Arial" w:eastAsia="Times New Roman" w:hAnsi="Arial" w:cs="Arial"/>
          <w:i/>
          <w:sz w:val="24"/>
          <w:szCs w:val="24"/>
        </w:rPr>
        <w:t xml:space="preserve"> </w:t>
      </w:r>
      <w:r w:rsidRPr="00284F1B">
        <w:rPr>
          <w:rFonts w:ascii="Arial" w:eastAsia="Times New Roman" w:hAnsi="Arial" w:cs="Arial"/>
          <w:i/>
          <w:sz w:val="24"/>
          <w:szCs w:val="24"/>
          <w:lang w:val="ru-RU"/>
        </w:rPr>
        <w:t>к</w:t>
      </w:r>
      <w:r w:rsidRPr="006C1B0D">
        <w:rPr>
          <w:rFonts w:ascii="Arial" w:eastAsia="Times New Roman" w:hAnsi="Arial" w:cs="Arial"/>
          <w:i/>
          <w:sz w:val="24"/>
          <w:szCs w:val="24"/>
        </w:rPr>
        <w:t xml:space="preserve"> </w:t>
      </w:r>
      <w:proofErr w:type="gramStart"/>
      <w:r w:rsidRPr="00284F1B">
        <w:rPr>
          <w:rFonts w:ascii="Arial" w:eastAsia="Times New Roman" w:hAnsi="Arial" w:cs="Arial"/>
          <w:i/>
          <w:sz w:val="24"/>
          <w:szCs w:val="24"/>
          <w:lang w:val="ru-RU"/>
        </w:rPr>
        <w:t>десятинам</w:t>
      </w:r>
      <w:r w:rsidRPr="006C1B0D">
        <w:rPr>
          <w:rFonts w:ascii="Arial" w:eastAsia="Times New Roman" w:hAnsi="Arial" w:cs="Arial"/>
          <w:i/>
          <w:sz w:val="24"/>
          <w:szCs w:val="24"/>
        </w:rPr>
        <w:t xml:space="preserve">:   </w:t>
      </w:r>
      <w:proofErr w:type="gramEnd"/>
      <w:r w:rsidRPr="006C1B0D">
        <w:rPr>
          <w:rFonts w:ascii="Arial" w:eastAsia="Times New Roman" w:hAnsi="Arial" w:cs="Arial"/>
          <w:i/>
          <w:sz w:val="24"/>
          <w:szCs w:val="24"/>
        </w:rPr>
        <w:t xml:space="preserve">          </w:t>
      </w:r>
      <w:r w:rsidRPr="006C1B0D">
        <w:rPr>
          <w:rFonts w:ascii="Arial Narrow" w:eastAsia="Times New Roman" w:hAnsi="Arial Narrow" w:cs="Arial"/>
          <w:b/>
          <w:i/>
          <w:sz w:val="24"/>
          <w:szCs w:val="24"/>
        </w:rPr>
        <w:t xml:space="preserve">05.25.25   </w:t>
      </w:r>
      <w:r>
        <w:rPr>
          <w:rFonts w:ascii="Arial Narrow" w:eastAsia="Times New Roman" w:hAnsi="Arial Narrow" w:cs="Arial"/>
          <w:b/>
          <w:i/>
          <w:sz w:val="24"/>
          <w:szCs w:val="24"/>
        </w:rPr>
        <w:t>Sunday</w:t>
      </w:r>
      <w:r w:rsidRPr="006C1B0D">
        <w:rPr>
          <w:rFonts w:ascii="Arial Narrow" w:eastAsia="Times New Roman" w:hAnsi="Arial Narrow" w:cs="Arial"/>
          <w:b/>
          <w:i/>
          <w:sz w:val="24"/>
          <w:szCs w:val="24"/>
        </w:rPr>
        <w:t xml:space="preserve">  12:00 </w:t>
      </w:r>
      <w:r w:rsidRPr="00284F1B">
        <w:rPr>
          <w:rFonts w:ascii="Arial Narrow" w:eastAsia="Times New Roman" w:hAnsi="Arial Narrow" w:cs="Arial"/>
          <w:b/>
          <w:i/>
          <w:sz w:val="24"/>
          <w:szCs w:val="24"/>
          <w:lang w:val="ru-RU"/>
        </w:rPr>
        <w:t>рм</w:t>
      </w:r>
    </w:p>
    <w:p w14:paraId="1EB47E46" w14:textId="162CA799" w:rsidR="00284F1B" w:rsidRPr="006C1B0D" w:rsidRDefault="00284F1B" w:rsidP="00284F1B">
      <w:pPr>
        <w:spacing w:after="0" w:line="240" w:lineRule="auto"/>
        <w:rPr>
          <w:rFonts w:ascii="Arial" w:eastAsia="Times New Roman" w:hAnsi="Arial" w:cs="Arial"/>
          <w:sz w:val="24"/>
          <w:szCs w:val="24"/>
        </w:rPr>
      </w:pPr>
      <w:r>
        <w:rPr>
          <w:rFonts w:ascii="Arial Narrow" w:eastAsia="Times New Roman" w:hAnsi="Arial Narrow" w:cs="Arial"/>
          <w:b/>
          <w:i/>
          <w:sz w:val="24"/>
          <w:szCs w:val="24"/>
        </w:rPr>
        <w:t>An</w:t>
      </w:r>
      <w:r w:rsidRPr="006C1B0D">
        <w:rPr>
          <w:rFonts w:ascii="Arial Narrow" w:eastAsia="Times New Roman" w:hAnsi="Arial Narrow" w:cs="Arial"/>
          <w:b/>
          <w:i/>
          <w:sz w:val="24"/>
          <w:szCs w:val="24"/>
        </w:rPr>
        <w:t xml:space="preserve"> </w:t>
      </w:r>
      <w:r>
        <w:rPr>
          <w:rFonts w:ascii="Arial Narrow" w:eastAsia="Times New Roman" w:hAnsi="Arial Narrow" w:cs="Arial"/>
          <w:b/>
          <w:i/>
          <w:sz w:val="24"/>
          <w:szCs w:val="24"/>
        </w:rPr>
        <w:t>accompaniment</w:t>
      </w:r>
      <w:r w:rsidRPr="006C1B0D">
        <w:rPr>
          <w:rFonts w:ascii="Arial Narrow" w:eastAsia="Times New Roman" w:hAnsi="Arial Narrow" w:cs="Arial"/>
          <w:b/>
          <w:i/>
          <w:sz w:val="24"/>
          <w:szCs w:val="24"/>
        </w:rPr>
        <w:t xml:space="preserve"> </w:t>
      </w:r>
      <w:r>
        <w:rPr>
          <w:rFonts w:ascii="Arial Narrow" w:eastAsia="Times New Roman" w:hAnsi="Arial Narrow" w:cs="Arial"/>
          <w:b/>
          <w:i/>
          <w:sz w:val="24"/>
          <w:szCs w:val="24"/>
        </w:rPr>
        <w:t>to</w:t>
      </w:r>
      <w:r w:rsidRPr="006C1B0D">
        <w:rPr>
          <w:rFonts w:ascii="Arial Narrow" w:eastAsia="Times New Roman" w:hAnsi="Arial Narrow" w:cs="Arial"/>
          <w:b/>
          <w:i/>
          <w:sz w:val="24"/>
          <w:szCs w:val="24"/>
        </w:rPr>
        <w:t xml:space="preserve"> </w:t>
      </w:r>
      <w:r>
        <w:rPr>
          <w:rFonts w:ascii="Arial Narrow" w:eastAsia="Times New Roman" w:hAnsi="Arial Narrow" w:cs="Arial"/>
          <w:b/>
          <w:i/>
          <w:sz w:val="24"/>
          <w:szCs w:val="24"/>
        </w:rPr>
        <w:t>tithes</w:t>
      </w:r>
      <w:r w:rsidRPr="006C1B0D">
        <w:rPr>
          <w:rFonts w:ascii="Arial Narrow" w:eastAsia="Times New Roman" w:hAnsi="Arial Narrow" w:cs="Arial"/>
          <w:b/>
          <w:i/>
          <w:sz w:val="24"/>
          <w:szCs w:val="24"/>
        </w:rPr>
        <w:t>:</w:t>
      </w:r>
    </w:p>
    <w:p w14:paraId="0AAF10DD" w14:textId="77777777" w:rsidR="00284F1B" w:rsidRPr="006C1B0D" w:rsidRDefault="00284F1B" w:rsidP="00284F1B">
      <w:pPr>
        <w:spacing w:after="0" w:line="240" w:lineRule="auto"/>
        <w:rPr>
          <w:rFonts w:ascii="Arial" w:eastAsia="Times New Roman" w:hAnsi="Arial" w:cs="Arial"/>
          <w:i/>
          <w:iCs/>
          <w:sz w:val="24"/>
          <w:szCs w:val="24"/>
        </w:rPr>
      </w:pPr>
    </w:p>
    <w:p w14:paraId="2076E461"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color w:val="FF0000"/>
          <w:sz w:val="24"/>
          <w:szCs w:val="24"/>
        </w:rPr>
      </w:pPr>
      <w:r w:rsidRPr="00284F1B">
        <w:rPr>
          <w:rFonts w:ascii="Arial" w:eastAsia="Times New Roman" w:hAnsi="Arial" w:cs="Arial"/>
          <w:color w:val="FF0000"/>
          <w:sz w:val="24"/>
          <w:szCs w:val="24"/>
          <w:lang w:val="ru-RU"/>
        </w:rPr>
        <w:t xml:space="preserve">Я научился быть довольным тем, что у меня есть. </w:t>
      </w:r>
      <w:r w:rsidRPr="00284F1B">
        <w:rPr>
          <w:rFonts w:ascii="Arial" w:eastAsia="Times New Roman" w:hAnsi="Arial" w:cs="Arial"/>
          <w:color w:val="FF0000"/>
          <w:sz w:val="24"/>
          <w:szCs w:val="24"/>
          <w:u w:val="single"/>
          <w:lang w:val="ru-RU"/>
        </w:rPr>
        <w:t>Умею жить и в скудости, умею жить и в изобилии; научился всему и во всем</w:t>
      </w:r>
      <w:r w:rsidRPr="00284F1B">
        <w:rPr>
          <w:rFonts w:ascii="Arial" w:eastAsia="Times New Roman" w:hAnsi="Arial" w:cs="Arial"/>
          <w:color w:val="FF0000"/>
          <w:sz w:val="24"/>
          <w:szCs w:val="24"/>
          <w:lang w:val="ru-RU"/>
        </w:rPr>
        <w:t>, насыщаться и терпеть голод, быть и в обилии и в недостатке. Все</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могу</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в</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укрепляющем</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меня</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Иисусе</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Христе</w:t>
      </w:r>
      <w:r w:rsidRPr="00284F1B">
        <w:rPr>
          <w:rFonts w:ascii="Arial" w:eastAsia="Times New Roman" w:hAnsi="Arial" w:cs="Arial"/>
          <w:color w:val="FF0000"/>
          <w:sz w:val="24"/>
          <w:szCs w:val="24"/>
        </w:rPr>
        <w:t xml:space="preserve"> (</w:t>
      </w:r>
      <w:r w:rsidRPr="00284F1B">
        <w:rPr>
          <w:rFonts w:ascii="Arial" w:eastAsia="Times New Roman" w:hAnsi="Arial" w:cs="Arial"/>
          <w:color w:val="FF0000"/>
          <w:sz w:val="24"/>
          <w:szCs w:val="24"/>
          <w:lang w:val="ru-RU"/>
        </w:rPr>
        <w:t>Флп</w:t>
      </w:r>
      <w:r w:rsidRPr="00284F1B">
        <w:rPr>
          <w:rFonts w:ascii="Arial" w:eastAsia="Times New Roman" w:hAnsi="Arial" w:cs="Arial"/>
          <w:color w:val="FF0000"/>
          <w:sz w:val="24"/>
          <w:szCs w:val="24"/>
        </w:rPr>
        <w:t>.4:11-13).</w:t>
      </w:r>
    </w:p>
    <w:p w14:paraId="0C2415F6"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color w:val="FF0000"/>
          <w:sz w:val="24"/>
          <w:szCs w:val="24"/>
        </w:rPr>
      </w:pPr>
    </w:p>
    <w:p w14:paraId="5F6B4519" w14:textId="77777777" w:rsidR="00284F1B" w:rsidRPr="006C1B0D" w:rsidRDefault="00284F1B" w:rsidP="00284F1B">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284F1B">
        <w:rPr>
          <w:rFonts w:ascii="Arial" w:eastAsia="Times New Roman" w:hAnsi="Arial" w:cs="Arial"/>
          <w:b/>
          <w:bCs/>
          <w:i/>
          <w:iCs/>
          <w:color w:val="FF0000"/>
          <w:sz w:val="24"/>
          <w:szCs w:val="24"/>
        </w:rPr>
        <w:t>Not that I speak in regard to need, for I have learned in whatever state I am, to be content: I know how to be abased [live in scarcity], and I know how to abound. Everywhere and in all things I have learned both to be full and to be hungry, both to abound and to suffer need. I can do all things through Christ who strengthens me. </w:t>
      </w:r>
      <w:r w:rsidRPr="006C1B0D">
        <w:rPr>
          <w:rFonts w:ascii="Arial" w:eastAsia="Times New Roman" w:hAnsi="Arial" w:cs="Arial"/>
          <w:b/>
          <w:bCs/>
          <w:i/>
          <w:iCs/>
          <w:color w:val="FF0000"/>
          <w:sz w:val="24"/>
          <w:szCs w:val="24"/>
          <w:u w:val="single"/>
          <w:lang w:val="ru-RU"/>
        </w:rPr>
        <w:t>(</w:t>
      </w:r>
      <w:r w:rsidRPr="00284F1B">
        <w:rPr>
          <w:rFonts w:ascii="Arial" w:eastAsia="Times New Roman" w:hAnsi="Arial" w:cs="Arial"/>
          <w:b/>
          <w:bCs/>
          <w:i/>
          <w:iCs/>
          <w:color w:val="FF0000"/>
          <w:sz w:val="24"/>
          <w:szCs w:val="24"/>
          <w:u w:val="single"/>
        </w:rPr>
        <w:t>Philippians</w:t>
      </w:r>
      <w:r w:rsidRPr="006C1B0D">
        <w:rPr>
          <w:rFonts w:ascii="Arial" w:eastAsia="Times New Roman" w:hAnsi="Arial" w:cs="Arial"/>
          <w:b/>
          <w:bCs/>
          <w:i/>
          <w:iCs/>
          <w:color w:val="FF0000"/>
          <w:sz w:val="24"/>
          <w:szCs w:val="24"/>
          <w:u w:val="single"/>
          <w:lang w:val="ru-RU"/>
        </w:rPr>
        <w:t xml:space="preserve"> 4:11-13).</w:t>
      </w:r>
    </w:p>
    <w:p w14:paraId="5BBC34A1" w14:textId="77777777" w:rsidR="00284F1B" w:rsidRPr="00284F1B" w:rsidRDefault="00284F1B" w:rsidP="00284F1B">
      <w:pPr>
        <w:spacing w:after="0" w:line="240" w:lineRule="auto"/>
        <w:rPr>
          <w:rFonts w:ascii="Arial" w:eastAsia="Times New Roman" w:hAnsi="Arial" w:cs="Arial"/>
          <w:sz w:val="24"/>
          <w:szCs w:val="24"/>
          <w:lang w:val="ru-RU"/>
        </w:rPr>
      </w:pPr>
    </w:p>
    <w:p w14:paraId="5E3BEA04" w14:textId="77777777" w:rsidR="00284F1B" w:rsidRPr="006C1B0D" w:rsidRDefault="00284F1B" w:rsidP="00284F1B">
      <w:pPr>
        <w:spacing w:after="0" w:line="240" w:lineRule="auto"/>
        <w:rPr>
          <w:rFonts w:ascii="Arial" w:eastAsia="Times New Roman" w:hAnsi="Arial" w:cs="Arial"/>
          <w:sz w:val="24"/>
          <w:szCs w:val="24"/>
          <w:lang w:val="ru-RU"/>
        </w:rPr>
      </w:pPr>
      <w:r w:rsidRPr="00284F1B">
        <w:rPr>
          <w:rFonts w:ascii="Arial" w:eastAsia="Times New Roman" w:hAnsi="Arial" w:cs="Arial"/>
          <w:sz w:val="24"/>
          <w:szCs w:val="24"/>
          <w:lang w:val="ru-RU"/>
        </w:rPr>
        <w:t>Скудость и изобилие, допущенные Богом в нашу жизнь, призваны участвовать в нашем приготовлении, как к воцарению воскресения Христова, в нашем теле, так и к восхищению.</w:t>
      </w:r>
    </w:p>
    <w:p w14:paraId="77353885" w14:textId="77777777" w:rsidR="00284F1B" w:rsidRPr="006C1B0D" w:rsidRDefault="00284F1B" w:rsidP="00284F1B">
      <w:pPr>
        <w:spacing w:after="0" w:line="240" w:lineRule="auto"/>
        <w:rPr>
          <w:rFonts w:ascii="Arial" w:eastAsia="Times New Roman" w:hAnsi="Arial" w:cs="Arial"/>
          <w:sz w:val="24"/>
          <w:szCs w:val="24"/>
          <w:lang w:val="ru-RU"/>
        </w:rPr>
      </w:pPr>
    </w:p>
    <w:p w14:paraId="05BFC04E" w14:textId="0B383B38" w:rsidR="00284F1B" w:rsidRPr="00284F1B" w:rsidRDefault="00284F1B" w:rsidP="00284F1B">
      <w:pPr>
        <w:spacing w:after="0" w:line="240" w:lineRule="auto"/>
        <w:rPr>
          <w:rFonts w:ascii="Arial" w:eastAsia="Times New Roman" w:hAnsi="Arial" w:cs="Arial"/>
          <w:sz w:val="24"/>
          <w:szCs w:val="24"/>
        </w:rPr>
      </w:pPr>
      <w:r>
        <w:rPr>
          <w:rFonts w:ascii="Arial" w:eastAsia="Times New Roman" w:hAnsi="Arial" w:cs="Arial"/>
          <w:b/>
          <w:bCs/>
          <w:i/>
          <w:iCs/>
          <w:sz w:val="24"/>
          <w:szCs w:val="24"/>
        </w:rPr>
        <w:t>S</w:t>
      </w:r>
      <w:r w:rsidRPr="00284F1B">
        <w:rPr>
          <w:rFonts w:ascii="Arial" w:eastAsia="Times New Roman" w:hAnsi="Arial" w:cs="Arial"/>
          <w:b/>
          <w:bCs/>
          <w:i/>
          <w:iCs/>
          <w:sz w:val="24"/>
          <w:szCs w:val="24"/>
        </w:rPr>
        <w:t xml:space="preserve">carcity and abundance </w:t>
      </w:r>
      <w:r>
        <w:rPr>
          <w:rFonts w:ascii="Arial" w:eastAsia="Times New Roman" w:hAnsi="Arial" w:cs="Arial"/>
          <w:b/>
          <w:bCs/>
          <w:i/>
          <w:iCs/>
          <w:sz w:val="24"/>
          <w:szCs w:val="24"/>
        </w:rPr>
        <w:t>allowed by God into our life</w:t>
      </w:r>
      <w:r w:rsidRPr="00284F1B">
        <w:rPr>
          <w:rFonts w:ascii="Arial" w:eastAsia="Times New Roman" w:hAnsi="Arial" w:cs="Arial"/>
          <w:b/>
          <w:bCs/>
          <w:i/>
          <w:iCs/>
          <w:sz w:val="24"/>
          <w:szCs w:val="24"/>
        </w:rPr>
        <w:t xml:space="preserve"> are called to participate in our preparation for the reign of the resurrection of Christ in our body, as well as rapture.</w:t>
      </w:r>
    </w:p>
    <w:p w14:paraId="3B8D7A03" w14:textId="77777777" w:rsidR="00284F1B" w:rsidRPr="00284F1B" w:rsidRDefault="00284F1B" w:rsidP="00284F1B">
      <w:pPr>
        <w:spacing w:after="0" w:line="240" w:lineRule="auto"/>
        <w:rPr>
          <w:rFonts w:ascii="Arial" w:eastAsia="Times New Roman" w:hAnsi="Arial" w:cs="Arial"/>
          <w:sz w:val="24"/>
          <w:szCs w:val="24"/>
        </w:rPr>
      </w:pPr>
    </w:p>
    <w:p w14:paraId="3D8EA7C5" w14:textId="77777777" w:rsidR="00284F1B" w:rsidRPr="006C1B0D" w:rsidRDefault="00284F1B" w:rsidP="00284F1B">
      <w:pPr>
        <w:spacing w:after="0" w:line="240" w:lineRule="auto"/>
        <w:rPr>
          <w:rFonts w:ascii="Arial" w:eastAsia="Times New Roman" w:hAnsi="Arial" w:cs="Arial"/>
          <w:sz w:val="24"/>
          <w:szCs w:val="24"/>
          <w:lang w:val="ru-RU"/>
        </w:rPr>
      </w:pPr>
      <w:r w:rsidRPr="00284F1B">
        <w:rPr>
          <w:rFonts w:ascii="Arial" w:eastAsia="Times New Roman" w:hAnsi="Arial" w:cs="Arial"/>
          <w:sz w:val="24"/>
          <w:szCs w:val="24"/>
          <w:lang w:val="ru-RU"/>
        </w:rPr>
        <w:t>При условии, конечно, если при испытании богатством, мы не позволим ему овладеть нами и окажемся верными в том, что используем его в устроении самого себя в дом Божий.</w:t>
      </w:r>
    </w:p>
    <w:p w14:paraId="61A0A34E" w14:textId="77777777" w:rsidR="00284F1B" w:rsidRPr="006C1B0D" w:rsidRDefault="00284F1B" w:rsidP="00284F1B">
      <w:pPr>
        <w:spacing w:after="0" w:line="240" w:lineRule="auto"/>
        <w:rPr>
          <w:rFonts w:ascii="Arial" w:eastAsia="Times New Roman" w:hAnsi="Arial" w:cs="Arial"/>
          <w:sz w:val="24"/>
          <w:szCs w:val="24"/>
          <w:lang w:val="ru-RU"/>
        </w:rPr>
      </w:pPr>
    </w:p>
    <w:p w14:paraId="7746669B" w14:textId="11679144"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84F1B">
        <w:rPr>
          <w:rFonts w:ascii="Arial" w:eastAsia="Times New Roman" w:hAnsi="Arial" w:cs="Arial"/>
          <w:b/>
          <w:bCs/>
          <w:i/>
          <w:iCs/>
          <w:sz w:val="24"/>
          <w:szCs w:val="24"/>
        </w:rPr>
        <w:t>Under the condition that we, when tested by wealth, do not allow it to take possession of us and prove faithful in using it for the building of ourselves into the house of God.</w:t>
      </w:r>
    </w:p>
    <w:p w14:paraId="24C712E0" w14:textId="77777777" w:rsidR="00284F1B" w:rsidRPr="00284F1B" w:rsidRDefault="00284F1B" w:rsidP="00284F1B">
      <w:pPr>
        <w:spacing w:after="0" w:line="240" w:lineRule="auto"/>
        <w:rPr>
          <w:rFonts w:ascii="Arial" w:eastAsia="Times New Roman" w:hAnsi="Arial" w:cs="Arial"/>
          <w:sz w:val="24"/>
          <w:szCs w:val="24"/>
        </w:rPr>
      </w:pPr>
    </w:p>
    <w:p w14:paraId="042BDAD8" w14:textId="77777777" w:rsidR="00284F1B" w:rsidRPr="006C1B0D" w:rsidRDefault="00284F1B" w:rsidP="00284F1B">
      <w:pPr>
        <w:spacing w:after="0" w:line="240" w:lineRule="auto"/>
        <w:rPr>
          <w:rFonts w:ascii="Arial" w:eastAsia="Times New Roman" w:hAnsi="Arial" w:cs="Arial"/>
          <w:sz w:val="24"/>
          <w:szCs w:val="24"/>
          <w:lang w:val="ru-RU"/>
        </w:rPr>
      </w:pPr>
      <w:r w:rsidRPr="00284F1B">
        <w:rPr>
          <w:rFonts w:ascii="Arial" w:eastAsia="Times New Roman" w:hAnsi="Arial" w:cs="Arial"/>
          <w:sz w:val="24"/>
          <w:szCs w:val="24"/>
          <w:lang w:val="ru-RU"/>
        </w:rPr>
        <w:t xml:space="preserve">А также, если при испытании скудостью, научимся быть довольными тем, что у нас есть и используем эту скудость, также в устроении самого себя в дом Божий. </w:t>
      </w:r>
    </w:p>
    <w:p w14:paraId="4B05E2DB" w14:textId="77777777" w:rsidR="00284F1B" w:rsidRPr="006C1B0D" w:rsidRDefault="00284F1B" w:rsidP="00284F1B">
      <w:pPr>
        <w:spacing w:after="0" w:line="240" w:lineRule="auto"/>
        <w:rPr>
          <w:rFonts w:ascii="Arial" w:eastAsia="Times New Roman" w:hAnsi="Arial" w:cs="Arial"/>
          <w:sz w:val="24"/>
          <w:szCs w:val="24"/>
          <w:lang w:val="ru-RU"/>
        </w:rPr>
      </w:pPr>
    </w:p>
    <w:p w14:paraId="21E390D4" w14:textId="34481AA3"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84F1B">
        <w:rPr>
          <w:rFonts w:ascii="Arial" w:eastAsia="Times New Roman" w:hAnsi="Arial" w:cs="Arial"/>
          <w:b/>
          <w:bCs/>
          <w:i/>
          <w:iCs/>
          <w:sz w:val="24"/>
          <w:szCs w:val="24"/>
        </w:rPr>
        <w:t>Also, if while enduring scarcity we learn to be content with what we have and we use this scarcity for the building of ourselves into the house of God.</w:t>
      </w:r>
    </w:p>
    <w:p w14:paraId="21773E2D" w14:textId="77777777" w:rsidR="00284F1B" w:rsidRPr="00284F1B" w:rsidRDefault="00284F1B" w:rsidP="00284F1B">
      <w:pPr>
        <w:spacing w:after="0" w:line="240" w:lineRule="auto"/>
        <w:rPr>
          <w:rFonts w:ascii="Arial" w:eastAsia="Times New Roman" w:hAnsi="Arial" w:cs="Arial"/>
          <w:sz w:val="24"/>
          <w:szCs w:val="24"/>
        </w:rPr>
      </w:pPr>
    </w:p>
    <w:p w14:paraId="7699168A" w14:textId="77777777" w:rsidR="00284F1B" w:rsidRPr="006C1B0D" w:rsidRDefault="00284F1B" w:rsidP="00284F1B">
      <w:pPr>
        <w:spacing w:after="0" w:line="240" w:lineRule="auto"/>
        <w:rPr>
          <w:rFonts w:ascii="Arial" w:eastAsia="Times New Roman" w:hAnsi="Arial" w:cs="Arial"/>
          <w:sz w:val="24"/>
          <w:szCs w:val="24"/>
          <w:lang w:val="ru-RU"/>
        </w:rPr>
      </w:pPr>
      <w:r w:rsidRPr="00284F1B">
        <w:rPr>
          <w:rFonts w:ascii="Arial" w:eastAsia="Times New Roman" w:hAnsi="Arial" w:cs="Arial"/>
          <w:sz w:val="24"/>
          <w:szCs w:val="24"/>
          <w:lang w:val="ru-RU"/>
        </w:rPr>
        <w:t>Подобная верность, расценивается Писанием, как служение Богу из-за любви к Богу. Наградой за такую верность – Бог доверит нам, истинное богатство, которым является – Его непорочная радость, исходящая от Его пребывания в нашем теле.</w:t>
      </w:r>
    </w:p>
    <w:p w14:paraId="4860C176" w14:textId="77777777" w:rsidR="00284F1B" w:rsidRPr="006C1B0D" w:rsidRDefault="00284F1B" w:rsidP="00284F1B">
      <w:pPr>
        <w:spacing w:after="0" w:line="240" w:lineRule="auto"/>
        <w:rPr>
          <w:rFonts w:ascii="Arial" w:eastAsia="Times New Roman" w:hAnsi="Arial" w:cs="Arial"/>
          <w:sz w:val="24"/>
          <w:szCs w:val="24"/>
          <w:lang w:val="ru-RU"/>
        </w:rPr>
      </w:pPr>
    </w:p>
    <w:p w14:paraId="7BCDE8B0"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84F1B">
        <w:rPr>
          <w:rFonts w:ascii="Arial" w:eastAsia="Times New Roman" w:hAnsi="Arial" w:cs="Arial"/>
          <w:b/>
          <w:bCs/>
          <w:i/>
          <w:iCs/>
          <w:sz w:val="24"/>
          <w:szCs w:val="24"/>
        </w:rPr>
        <w:t>This kind of faithfulness is viewed by Scripture as serving God out of love toward Him. The reward for this faithfulness will be that God will entrust us with true riches that are called – His unblemished joy that comes from His dwelling in our body.</w:t>
      </w:r>
    </w:p>
    <w:p w14:paraId="41FA5EDD" w14:textId="77777777" w:rsidR="00284F1B" w:rsidRPr="00284F1B" w:rsidRDefault="00284F1B" w:rsidP="00284F1B">
      <w:pPr>
        <w:spacing w:after="0" w:line="240" w:lineRule="auto"/>
        <w:rPr>
          <w:rFonts w:ascii="Arial" w:eastAsia="Times New Roman" w:hAnsi="Arial" w:cs="Arial"/>
          <w:sz w:val="24"/>
          <w:szCs w:val="24"/>
        </w:rPr>
      </w:pPr>
    </w:p>
    <w:p w14:paraId="6A02B64C" w14:textId="77777777" w:rsidR="00284F1B" w:rsidRPr="00284F1B" w:rsidRDefault="00284F1B" w:rsidP="00284F1B">
      <w:pPr>
        <w:spacing w:after="0" w:line="240" w:lineRule="auto"/>
        <w:rPr>
          <w:rFonts w:ascii="Arial" w:eastAsia="Times New Roman" w:hAnsi="Arial" w:cs="Arial"/>
          <w:sz w:val="24"/>
          <w:szCs w:val="24"/>
        </w:rPr>
      </w:pPr>
    </w:p>
    <w:p w14:paraId="10298388"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284F1B">
        <w:rPr>
          <w:rFonts w:ascii="Arial" w:eastAsia="Times New Roman" w:hAnsi="Arial" w:cs="Arial"/>
          <w:color w:val="FF0000"/>
          <w:sz w:val="24"/>
          <w:szCs w:val="24"/>
          <w:lang w:val="ru-RU"/>
        </w:rPr>
        <w:lastRenderedPageBreak/>
        <w:t>Верный в малом и во многом верен, а неверный в малом неверен и во многом. Итак, если вы в неправедном богатстве не были верны, кто поверит вам истинное? И если в чужом не были верны,</w:t>
      </w:r>
    </w:p>
    <w:p w14:paraId="23A7A60A"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719998DC"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284F1B">
        <w:rPr>
          <w:rFonts w:ascii="Arial" w:eastAsia="Times New Roman" w:hAnsi="Arial" w:cs="Arial"/>
          <w:color w:val="FF0000"/>
          <w:sz w:val="24"/>
          <w:szCs w:val="24"/>
          <w:lang w:val="ru-RU"/>
        </w:rPr>
        <w:t xml:space="preserve">Кто даст вам ваше? Никакой слуга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(Лк.16:10-13). </w:t>
      </w:r>
      <w:r w:rsidRPr="00284F1B">
        <w:rPr>
          <w:rFonts w:ascii="Arial" w:eastAsia="Times New Roman" w:hAnsi="Arial" w:cs="Arial"/>
          <w:sz w:val="24"/>
          <w:szCs w:val="24"/>
          <w:lang w:val="ru-RU"/>
        </w:rPr>
        <w:t>А посему, с нашей стороны:</w:t>
      </w:r>
    </w:p>
    <w:p w14:paraId="2C8A17D9"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48C1B746"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284F1B">
        <w:rPr>
          <w:rFonts w:ascii="Arial" w:eastAsia="Times New Roman" w:hAnsi="Arial" w:cs="Arial"/>
          <w:b/>
          <w:bCs/>
          <w:i/>
          <w:iCs/>
          <w:color w:val="FF0000"/>
          <w:sz w:val="24"/>
          <w:szCs w:val="24"/>
        </w:rPr>
        <w:t>He who is faithful in what is least is faithful also in much; and he who is unjust in what is least is unjust also in much. Therefore if you have not been faithful in the unrighteous mammon, who will commit to your trust the true riches? </w:t>
      </w:r>
    </w:p>
    <w:p w14:paraId="4AA0D14B"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168A146C"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84F1B">
        <w:rPr>
          <w:rFonts w:ascii="Arial" w:eastAsia="Times New Roman" w:hAnsi="Arial" w:cs="Arial"/>
          <w:b/>
          <w:bCs/>
          <w:i/>
          <w:iCs/>
          <w:color w:val="FF0000"/>
          <w:sz w:val="24"/>
          <w:szCs w:val="24"/>
        </w:rPr>
        <w:t>And if you have not been faithful in what is another man's, who will give you what is your own? "No servant can serve two masters; for either he will hate the one and love the other, or else he will be loyal to the one and despise the other. You cannot serve God and mammon." </w:t>
      </w:r>
      <w:r w:rsidRPr="00284F1B">
        <w:rPr>
          <w:rFonts w:ascii="Arial" w:eastAsia="Times New Roman" w:hAnsi="Arial" w:cs="Arial"/>
          <w:b/>
          <w:bCs/>
          <w:i/>
          <w:iCs/>
          <w:color w:val="FF0000"/>
          <w:sz w:val="24"/>
          <w:szCs w:val="24"/>
          <w:u w:val="single"/>
        </w:rPr>
        <w:t>(Luke 16:10-13).</w:t>
      </w:r>
      <w:r w:rsidRPr="00284F1B">
        <w:rPr>
          <w:rFonts w:ascii="Arial" w:eastAsia="Times New Roman" w:hAnsi="Arial" w:cs="Arial"/>
          <w:b/>
          <w:bCs/>
          <w:i/>
          <w:iCs/>
          <w:color w:val="FF0000"/>
          <w:sz w:val="24"/>
          <w:szCs w:val="24"/>
        </w:rPr>
        <w:t xml:space="preserve"> </w:t>
      </w:r>
      <w:r w:rsidRPr="00284F1B">
        <w:rPr>
          <w:rFonts w:ascii="Arial" w:eastAsia="Times New Roman" w:hAnsi="Arial" w:cs="Arial"/>
          <w:b/>
          <w:bCs/>
          <w:i/>
          <w:iCs/>
          <w:sz w:val="24"/>
          <w:szCs w:val="24"/>
        </w:rPr>
        <w:t>And so, on our end:</w:t>
      </w:r>
    </w:p>
    <w:p w14:paraId="77297EFB" w14:textId="77777777" w:rsidR="00284F1B" w:rsidRPr="00284F1B" w:rsidRDefault="00284F1B" w:rsidP="00284F1B">
      <w:pPr>
        <w:spacing w:after="0" w:line="240" w:lineRule="auto"/>
        <w:rPr>
          <w:rFonts w:ascii="Arial" w:eastAsia="Times New Roman" w:hAnsi="Arial" w:cs="Arial"/>
          <w:sz w:val="24"/>
          <w:szCs w:val="24"/>
        </w:rPr>
      </w:pPr>
    </w:p>
    <w:p w14:paraId="0DF96B2F" w14:textId="77777777" w:rsidR="00284F1B" w:rsidRDefault="00284F1B" w:rsidP="00284F1B">
      <w:pPr>
        <w:spacing w:after="0" w:line="240" w:lineRule="auto"/>
        <w:rPr>
          <w:rFonts w:ascii="Arial" w:eastAsia="Times New Roman" w:hAnsi="Arial" w:cs="Arial"/>
          <w:sz w:val="24"/>
          <w:szCs w:val="24"/>
        </w:rPr>
      </w:pPr>
      <w:r w:rsidRPr="00284F1B">
        <w:rPr>
          <w:rFonts w:ascii="Arial" w:eastAsia="Times New Roman" w:hAnsi="Arial" w:cs="Arial"/>
          <w:sz w:val="24"/>
          <w:szCs w:val="24"/>
          <w:lang w:val="ru-RU"/>
        </w:rPr>
        <w:t>Служение Богу, без доказательства любви к Богу и признания над собою Его</w:t>
      </w:r>
      <w:r w:rsidRPr="006C1B0D">
        <w:rPr>
          <w:rFonts w:ascii="Arial" w:eastAsia="Times New Roman" w:hAnsi="Arial" w:cs="Arial"/>
          <w:sz w:val="24"/>
          <w:szCs w:val="24"/>
        </w:rPr>
        <w:t xml:space="preserve"> </w:t>
      </w:r>
      <w:r w:rsidRPr="00284F1B">
        <w:rPr>
          <w:rFonts w:ascii="Arial" w:eastAsia="Times New Roman" w:hAnsi="Arial" w:cs="Arial"/>
          <w:sz w:val="24"/>
          <w:szCs w:val="24"/>
          <w:lang w:val="ru-RU"/>
        </w:rPr>
        <w:t>власти</w:t>
      </w:r>
      <w:r w:rsidRPr="006C1B0D">
        <w:rPr>
          <w:rFonts w:ascii="Arial" w:eastAsia="Times New Roman" w:hAnsi="Arial" w:cs="Arial"/>
          <w:sz w:val="24"/>
          <w:szCs w:val="24"/>
        </w:rPr>
        <w:t xml:space="preserve"> – </w:t>
      </w:r>
      <w:r w:rsidRPr="00284F1B">
        <w:rPr>
          <w:rFonts w:ascii="Arial" w:eastAsia="Times New Roman" w:hAnsi="Arial" w:cs="Arial"/>
          <w:sz w:val="24"/>
          <w:szCs w:val="24"/>
          <w:lang w:val="ru-RU"/>
        </w:rPr>
        <w:t>это</w:t>
      </w:r>
      <w:r w:rsidRPr="006C1B0D">
        <w:rPr>
          <w:rFonts w:ascii="Arial" w:eastAsia="Times New Roman" w:hAnsi="Arial" w:cs="Arial"/>
          <w:sz w:val="24"/>
          <w:szCs w:val="24"/>
        </w:rPr>
        <w:t xml:space="preserve"> </w:t>
      </w:r>
      <w:r w:rsidRPr="00284F1B">
        <w:rPr>
          <w:rFonts w:ascii="Arial" w:eastAsia="Times New Roman" w:hAnsi="Arial" w:cs="Arial"/>
          <w:sz w:val="24"/>
          <w:szCs w:val="24"/>
          <w:lang w:val="ru-RU"/>
        </w:rPr>
        <w:t>служение</w:t>
      </w:r>
      <w:r w:rsidRPr="006C1B0D">
        <w:rPr>
          <w:rFonts w:ascii="Arial" w:eastAsia="Times New Roman" w:hAnsi="Arial" w:cs="Arial"/>
          <w:sz w:val="24"/>
          <w:szCs w:val="24"/>
        </w:rPr>
        <w:t xml:space="preserve"> </w:t>
      </w:r>
      <w:r w:rsidRPr="00284F1B">
        <w:rPr>
          <w:rFonts w:ascii="Arial" w:eastAsia="Times New Roman" w:hAnsi="Arial" w:cs="Arial"/>
          <w:sz w:val="24"/>
          <w:szCs w:val="24"/>
          <w:lang w:val="ru-RU"/>
        </w:rPr>
        <w:t>маммоне</w:t>
      </w:r>
      <w:r w:rsidRPr="006C1B0D">
        <w:rPr>
          <w:rFonts w:ascii="Arial" w:eastAsia="Times New Roman" w:hAnsi="Arial" w:cs="Arial"/>
          <w:sz w:val="24"/>
          <w:szCs w:val="24"/>
        </w:rPr>
        <w:t>.</w:t>
      </w:r>
    </w:p>
    <w:p w14:paraId="79B8F010" w14:textId="77777777" w:rsidR="00284F1B" w:rsidRDefault="00284F1B" w:rsidP="00284F1B">
      <w:pPr>
        <w:spacing w:after="0" w:line="240" w:lineRule="auto"/>
        <w:rPr>
          <w:rFonts w:ascii="Arial" w:eastAsia="Times New Roman" w:hAnsi="Arial" w:cs="Arial"/>
          <w:sz w:val="24"/>
          <w:szCs w:val="24"/>
        </w:rPr>
      </w:pPr>
    </w:p>
    <w:p w14:paraId="59C99F45" w14:textId="77777777" w:rsidR="00284F1B" w:rsidRPr="00284F1B" w:rsidRDefault="00284F1B" w:rsidP="00284F1B">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284F1B">
        <w:rPr>
          <w:rFonts w:ascii="Arial" w:eastAsia="Times New Roman" w:hAnsi="Arial" w:cs="Arial"/>
          <w:b/>
          <w:bCs/>
          <w:i/>
          <w:iCs/>
          <w:sz w:val="24"/>
          <w:szCs w:val="24"/>
        </w:rPr>
        <w:t>Service to God without evidence of our love for God and acknowledgment of His power over us in tithes – is service to Mammon.</w:t>
      </w:r>
    </w:p>
    <w:p w14:paraId="789EA579" w14:textId="77777777" w:rsidR="00CF3F0E" w:rsidRPr="006C1B0D" w:rsidRDefault="00CF3F0E">
      <w:pPr>
        <w:rPr>
          <w:sz w:val="24"/>
          <w:szCs w:val="24"/>
        </w:rPr>
      </w:pPr>
    </w:p>
    <w:sectPr w:rsidR="00CF3F0E" w:rsidRPr="006C1B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7461" w14:textId="77777777" w:rsidR="00826B23" w:rsidRDefault="00826B23" w:rsidP="00B23C9A">
      <w:pPr>
        <w:spacing w:after="0" w:line="240" w:lineRule="auto"/>
      </w:pPr>
      <w:r>
        <w:separator/>
      </w:r>
    </w:p>
  </w:endnote>
  <w:endnote w:type="continuationSeparator" w:id="0">
    <w:p w14:paraId="0FAA3B3D" w14:textId="77777777" w:rsidR="00826B23" w:rsidRDefault="00826B23" w:rsidP="00B2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879054"/>
      <w:docPartObj>
        <w:docPartGallery w:val="Page Numbers (Bottom of Page)"/>
        <w:docPartUnique/>
      </w:docPartObj>
    </w:sdtPr>
    <w:sdtEndPr>
      <w:rPr>
        <w:noProof/>
      </w:rPr>
    </w:sdtEndPr>
    <w:sdtContent>
      <w:p w14:paraId="728B8D6B" w14:textId="6C94308B" w:rsidR="00B23C9A" w:rsidRDefault="00B23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D8574" w14:textId="77777777" w:rsidR="00B23C9A" w:rsidRDefault="00B2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65C3" w14:textId="77777777" w:rsidR="00826B23" w:rsidRDefault="00826B23" w:rsidP="00B23C9A">
      <w:pPr>
        <w:spacing w:after="0" w:line="240" w:lineRule="auto"/>
      </w:pPr>
      <w:r>
        <w:separator/>
      </w:r>
    </w:p>
  </w:footnote>
  <w:footnote w:type="continuationSeparator" w:id="0">
    <w:p w14:paraId="52BE44CA" w14:textId="77777777" w:rsidR="00826B23" w:rsidRDefault="00826B23" w:rsidP="00B23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9A"/>
    <w:rsid w:val="00032B05"/>
    <w:rsid w:val="00035F16"/>
    <w:rsid w:val="000519C9"/>
    <w:rsid w:val="000715A7"/>
    <w:rsid w:val="000F12FE"/>
    <w:rsid w:val="00127D48"/>
    <w:rsid w:val="00142D99"/>
    <w:rsid w:val="001446C0"/>
    <w:rsid w:val="00163434"/>
    <w:rsid w:val="00175C62"/>
    <w:rsid w:val="0018280C"/>
    <w:rsid w:val="00213816"/>
    <w:rsid w:val="00280A0D"/>
    <w:rsid w:val="00284F1B"/>
    <w:rsid w:val="002A3C13"/>
    <w:rsid w:val="002E5DC5"/>
    <w:rsid w:val="00314667"/>
    <w:rsid w:val="0036233B"/>
    <w:rsid w:val="003720D8"/>
    <w:rsid w:val="003910D2"/>
    <w:rsid w:val="003E728D"/>
    <w:rsid w:val="0040347A"/>
    <w:rsid w:val="004260E5"/>
    <w:rsid w:val="00440DAE"/>
    <w:rsid w:val="0049306B"/>
    <w:rsid w:val="004B6308"/>
    <w:rsid w:val="0051428E"/>
    <w:rsid w:val="005365CE"/>
    <w:rsid w:val="00570354"/>
    <w:rsid w:val="00595E14"/>
    <w:rsid w:val="005A03E3"/>
    <w:rsid w:val="005D14F9"/>
    <w:rsid w:val="006430E8"/>
    <w:rsid w:val="00645600"/>
    <w:rsid w:val="00652D38"/>
    <w:rsid w:val="00654C06"/>
    <w:rsid w:val="00670C3E"/>
    <w:rsid w:val="006A0A20"/>
    <w:rsid w:val="006B25CF"/>
    <w:rsid w:val="006C1B0D"/>
    <w:rsid w:val="006D5BFA"/>
    <w:rsid w:val="006F75C6"/>
    <w:rsid w:val="00755714"/>
    <w:rsid w:val="0075711E"/>
    <w:rsid w:val="007A59B4"/>
    <w:rsid w:val="007B7236"/>
    <w:rsid w:val="00821416"/>
    <w:rsid w:val="008243A3"/>
    <w:rsid w:val="00826B23"/>
    <w:rsid w:val="008566A4"/>
    <w:rsid w:val="008969BC"/>
    <w:rsid w:val="008C5E15"/>
    <w:rsid w:val="009922B1"/>
    <w:rsid w:val="0099376B"/>
    <w:rsid w:val="0099507F"/>
    <w:rsid w:val="009C1998"/>
    <w:rsid w:val="009D1C94"/>
    <w:rsid w:val="00A3724E"/>
    <w:rsid w:val="00A71F48"/>
    <w:rsid w:val="00A80BE2"/>
    <w:rsid w:val="00A828C9"/>
    <w:rsid w:val="00A92AB4"/>
    <w:rsid w:val="00A97C58"/>
    <w:rsid w:val="00AA7A07"/>
    <w:rsid w:val="00AB0634"/>
    <w:rsid w:val="00AD4160"/>
    <w:rsid w:val="00AD596E"/>
    <w:rsid w:val="00AF0B3E"/>
    <w:rsid w:val="00B13C0C"/>
    <w:rsid w:val="00B16B84"/>
    <w:rsid w:val="00B23C9A"/>
    <w:rsid w:val="00B65438"/>
    <w:rsid w:val="00B81F93"/>
    <w:rsid w:val="00BB3B11"/>
    <w:rsid w:val="00BC1338"/>
    <w:rsid w:val="00C364E2"/>
    <w:rsid w:val="00C93A26"/>
    <w:rsid w:val="00C970F6"/>
    <w:rsid w:val="00CA1067"/>
    <w:rsid w:val="00CE5641"/>
    <w:rsid w:val="00CF3F0E"/>
    <w:rsid w:val="00D25F7F"/>
    <w:rsid w:val="00D37D53"/>
    <w:rsid w:val="00D96851"/>
    <w:rsid w:val="00DA07FC"/>
    <w:rsid w:val="00DA203B"/>
    <w:rsid w:val="00DA58DC"/>
    <w:rsid w:val="00DD756C"/>
    <w:rsid w:val="00DE589B"/>
    <w:rsid w:val="00E012A9"/>
    <w:rsid w:val="00E53DF3"/>
    <w:rsid w:val="00E910A1"/>
    <w:rsid w:val="00EF2785"/>
    <w:rsid w:val="00EF50E6"/>
    <w:rsid w:val="00F036B3"/>
    <w:rsid w:val="00F319A3"/>
    <w:rsid w:val="00F362F0"/>
    <w:rsid w:val="00F514A3"/>
    <w:rsid w:val="00F627A1"/>
    <w:rsid w:val="00F979AC"/>
    <w:rsid w:val="00FB15C9"/>
    <w:rsid w:val="00FE0802"/>
    <w:rsid w:val="00FF4B6E"/>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69E2"/>
  <w15:chartTrackingRefBased/>
  <w15:docId w15:val="{81DBDEE0-B1B9-4A12-9E20-D3E1A0D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4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B23C9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3C9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3C9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3C9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23C9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23C9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23C9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23C9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23C9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C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C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C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C9A"/>
    <w:rPr>
      <w:rFonts w:eastAsiaTheme="majorEastAsia" w:cstheme="majorBidi"/>
      <w:color w:val="272727" w:themeColor="text1" w:themeTint="D8"/>
    </w:rPr>
  </w:style>
  <w:style w:type="paragraph" w:styleId="Title">
    <w:name w:val="Title"/>
    <w:basedOn w:val="Normal"/>
    <w:next w:val="Normal"/>
    <w:link w:val="TitleChar"/>
    <w:uiPriority w:val="10"/>
    <w:qFormat/>
    <w:rsid w:val="00B23C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3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C9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3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C9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23C9A"/>
    <w:rPr>
      <w:i/>
      <w:iCs/>
      <w:color w:val="404040" w:themeColor="text1" w:themeTint="BF"/>
    </w:rPr>
  </w:style>
  <w:style w:type="paragraph" w:styleId="ListParagraph">
    <w:name w:val="List Paragraph"/>
    <w:basedOn w:val="Normal"/>
    <w:uiPriority w:val="34"/>
    <w:qFormat/>
    <w:rsid w:val="00B23C9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B23C9A"/>
    <w:rPr>
      <w:i/>
      <w:iCs/>
      <w:color w:val="2F5496" w:themeColor="accent1" w:themeShade="BF"/>
    </w:rPr>
  </w:style>
  <w:style w:type="paragraph" w:styleId="IntenseQuote">
    <w:name w:val="Intense Quote"/>
    <w:basedOn w:val="Normal"/>
    <w:next w:val="Normal"/>
    <w:link w:val="IntenseQuoteChar"/>
    <w:uiPriority w:val="30"/>
    <w:qFormat/>
    <w:rsid w:val="00B23C9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23C9A"/>
    <w:rPr>
      <w:i/>
      <w:iCs/>
      <w:color w:val="2F5496" w:themeColor="accent1" w:themeShade="BF"/>
    </w:rPr>
  </w:style>
  <w:style w:type="character" w:styleId="IntenseReference">
    <w:name w:val="Intense Reference"/>
    <w:basedOn w:val="DefaultParagraphFont"/>
    <w:uiPriority w:val="32"/>
    <w:qFormat/>
    <w:rsid w:val="00B23C9A"/>
    <w:rPr>
      <w:b/>
      <w:bCs/>
      <w:smallCaps/>
      <w:color w:val="2F5496" w:themeColor="accent1" w:themeShade="BF"/>
      <w:spacing w:val="5"/>
    </w:rPr>
  </w:style>
  <w:style w:type="paragraph" w:styleId="Header">
    <w:name w:val="header"/>
    <w:basedOn w:val="Normal"/>
    <w:link w:val="HeaderChar"/>
    <w:uiPriority w:val="99"/>
    <w:unhideWhenUsed/>
    <w:rsid w:val="00B2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C9A"/>
    <w:rPr>
      <w:rFonts w:eastAsiaTheme="minorEastAsia"/>
      <w:kern w:val="0"/>
      <w:sz w:val="20"/>
      <w:szCs w:val="20"/>
      <w14:ligatures w14:val="none"/>
    </w:rPr>
  </w:style>
  <w:style w:type="paragraph" w:styleId="Footer">
    <w:name w:val="footer"/>
    <w:basedOn w:val="Normal"/>
    <w:link w:val="FooterChar"/>
    <w:uiPriority w:val="99"/>
    <w:unhideWhenUsed/>
    <w:rsid w:val="00B2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C9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946">
      <w:bodyDiv w:val="1"/>
      <w:marLeft w:val="0"/>
      <w:marRight w:val="0"/>
      <w:marTop w:val="0"/>
      <w:marBottom w:val="0"/>
      <w:divBdr>
        <w:top w:val="none" w:sz="0" w:space="0" w:color="auto"/>
        <w:left w:val="none" w:sz="0" w:space="0" w:color="auto"/>
        <w:bottom w:val="none" w:sz="0" w:space="0" w:color="auto"/>
        <w:right w:val="none" w:sz="0" w:space="0" w:color="auto"/>
      </w:divBdr>
      <w:divsChild>
        <w:div w:id="1356884152">
          <w:marLeft w:val="0"/>
          <w:marRight w:val="0"/>
          <w:marTop w:val="0"/>
          <w:marBottom w:val="0"/>
          <w:divBdr>
            <w:top w:val="none" w:sz="0" w:space="0" w:color="auto"/>
            <w:left w:val="none" w:sz="0" w:space="0" w:color="auto"/>
            <w:bottom w:val="none" w:sz="0" w:space="0" w:color="auto"/>
            <w:right w:val="none" w:sz="0" w:space="0" w:color="auto"/>
          </w:divBdr>
          <w:divsChild>
            <w:div w:id="1797218066">
              <w:marLeft w:val="0"/>
              <w:marRight w:val="0"/>
              <w:marTop w:val="0"/>
              <w:marBottom w:val="0"/>
              <w:divBdr>
                <w:top w:val="none" w:sz="0" w:space="0" w:color="auto"/>
                <w:left w:val="none" w:sz="0" w:space="0" w:color="auto"/>
                <w:bottom w:val="none" w:sz="0" w:space="0" w:color="auto"/>
                <w:right w:val="none" w:sz="0" w:space="0" w:color="auto"/>
              </w:divBdr>
              <w:divsChild>
                <w:div w:id="970281992">
                  <w:marLeft w:val="0"/>
                  <w:marRight w:val="0"/>
                  <w:marTop w:val="0"/>
                  <w:marBottom w:val="0"/>
                  <w:divBdr>
                    <w:top w:val="none" w:sz="0" w:space="0" w:color="auto"/>
                    <w:left w:val="none" w:sz="0" w:space="0" w:color="auto"/>
                    <w:bottom w:val="none" w:sz="0" w:space="0" w:color="auto"/>
                    <w:right w:val="none" w:sz="0" w:space="0" w:color="auto"/>
                  </w:divBdr>
                  <w:divsChild>
                    <w:div w:id="629434350">
                      <w:marLeft w:val="0"/>
                      <w:marRight w:val="0"/>
                      <w:marTop w:val="0"/>
                      <w:marBottom w:val="0"/>
                      <w:divBdr>
                        <w:top w:val="none" w:sz="0" w:space="0" w:color="auto"/>
                        <w:left w:val="none" w:sz="0" w:space="0" w:color="auto"/>
                        <w:bottom w:val="none" w:sz="0" w:space="0" w:color="auto"/>
                        <w:right w:val="none" w:sz="0" w:space="0" w:color="auto"/>
                      </w:divBdr>
                      <w:divsChild>
                        <w:div w:id="2071493431">
                          <w:marLeft w:val="0"/>
                          <w:marRight w:val="0"/>
                          <w:marTop w:val="0"/>
                          <w:marBottom w:val="0"/>
                          <w:divBdr>
                            <w:top w:val="none" w:sz="0" w:space="0" w:color="auto"/>
                            <w:left w:val="none" w:sz="0" w:space="0" w:color="auto"/>
                            <w:bottom w:val="none" w:sz="0" w:space="0" w:color="auto"/>
                            <w:right w:val="none" w:sz="0" w:space="0" w:color="auto"/>
                          </w:divBdr>
                          <w:divsChild>
                            <w:div w:id="339890298">
                              <w:marLeft w:val="0"/>
                              <w:marRight w:val="0"/>
                              <w:marTop w:val="0"/>
                              <w:marBottom w:val="0"/>
                              <w:divBdr>
                                <w:top w:val="none" w:sz="0" w:space="0" w:color="auto"/>
                                <w:left w:val="none" w:sz="0" w:space="0" w:color="auto"/>
                                <w:bottom w:val="none" w:sz="0" w:space="0" w:color="auto"/>
                                <w:right w:val="none" w:sz="0" w:space="0" w:color="auto"/>
                              </w:divBdr>
                              <w:divsChild>
                                <w:div w:id="833301621">
                                  <w:marLeft w:val="0"/>
                                  <w:marRight w:val="0"/>
                                  <w:marTop w:val="0"/>
                                  <w:marBottom w:val="0"/>
                                  <w:divBdr>
                                    <w:top w:val="none" w:sz="0" w:space="0" w:color="auto"/>
                                    <w:left w:val="none" w:sz="0" w:space="0" w:color="auto"/>
                                    <w:bottom w:val="none" w:sz="0" w:space="0" w:color="auto"/>
                                    <w:right w:val="none" w:sz="0" w:space="0" w:color="auto"/>
                                  </w:divBdr>
                                  <w:divsChild>
                                    <w:div w:id="1869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692">
                          <w:marLeft w:val="0"/>
                          <w:marRight w:val="0"/>
                          <w:marTop w:val="0"/>
                          <w:marBottom w:val="0"/>
                          <w:divBdr>
                            <w:top w:val="none" w:sz="0" w:space="0" w:color="auto"/>
                            <w:left w:val="none" w:sz="0" w:space="0" w:color="auto"/>
                            <w:bottom w:val="none" w:sz="0" w:space="0" w:color="auto"/>
                            <w:right w:val="none" w:sz="0" w:space="0" w:color="auto"/>
                          </w:divBdr>
                          <w:divsChild>
                            <w:div w:id="518859605">
                              <w:marLeft w:val="0"/>
                              <w:marRight w:val="0"/>
                              <w:marTop w:val="0"/>
                              <w:marBottom w:val="0"/>
                              <w:divBdr>
                                <w:top w:val="none" w:sz="0" w:space="0" w:color="auto"/>
                                <w:left w:val="none" w:sz="0" w:space="0" w:color="auto"/>
                                <w:bottom w:val="none" w:sz="0" w:space="0" w:color="auto"/>
                                <w:right w:val="none" w:sz="0" w:space="0" w:color="auto"/>
                              </w:divBdr>
                              <w:divsChild>
                                <w:div w:id="5140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07646">
      <w:bodyDiv w:val="1"/>
      <w:marLeft w:val="0"/>
      <w:marRight w:val="0"/>
      <w:marTop w:val="0"/>
      <w:marBottom w:val="0"/>
      <w:divBdr>
        <w:top w:val="none" w:sz="0" w:space="0" w:color="auto"/>
        <w:left w:val="none" w:sz="0" w:space="0" w:color="auto"/>
        <w:bottom w:val="none" w:sz="0" w:space="0" w:color="auto"/>
        <w:right w:val="none" w:sz="0" w:space="0" w:color="auto"/>
      </w:divBdr>
    </w:div>
    <w:div w:id="314383350">
      <w:bodyDiv w:val="1"/>
      <w:marLeft w:val="0"/>
      <w:marRight w:val="0"/>
      <w:marTop w:val="0"/>
      <w:marBottom w:val="0"/>
      <w:divBdr>
        <w:top w:val="none" w:sz="0" w:space="0" w:color="auto"/>
        <w:left w:val="none" w:sz="0" w:space="0" w:color="auto"/>
        <w:bottom w:val="none" w:sz="0" w:space="0" w:color="auto"/>
        <w:right w:val="none" w:sz="0" w:space="0" w:color="auto"/>
      </w:divBdr>
      <w:divsChild>
        <w:div w:id="205916932">
          <w:marLeft w:val="0"/>
          <w:marRight w:val="0"/>
          <w:marTop w:val="0"/>
          <w:marBottom w:val="0"/>
          <w:divBdr>
            <w:top w:val="none" w:sz="0" w:space="0" w:color="auto"/>
            <w:left w:val="none" w:sz="0" w:space="0" w:color="auto"/>
            <w:bottom w:val="none" w:sz="0" w:space="0" w:color="auto"/>
            <w:right w:val="none" w:sz="0" w:space="0" w:color="auto"/>
          </w:divBdr>
          <w:divsChild>
            <w:div w:id="954600132">
              <w:marLeft w:val="0"/>
              <w:marRight w:val="0"/>
              <w:marTop w:val="0"/>
              <w:marBottom w:val="0"/>
              <w:divBdr>
                <w:top w:val="none" w:sz="0" w:space="0" w:color="auto"/>
                <w:left w:val="none" w:sz="0" w:space="0" w:color="auto"/>
                <w:bottom w:val="none" w:sz="0" w:space="0" w:color="auto"/>
                <w:right w:val="none" w:sz="0" w:space="0" w:color="auto"/>
              </w:divBdr>
              <w:divsChild>
                <w:div w:id="176162838">
                  <w:marLeft w:val="0"/>
                  <w:marRight w:val="0"/>
                  <w:marTop w:val="0"/>
                  <w:marBottom w:val="0"/>
                  <w:divBdr>
                    <w:top w:val="none" w:sz="0" w:space="0" w:color="auto"/>
                    <w:left w:val="none" w:sz="0" w:space="0" w:color="auto"/>
                    <w:bottom w:val="none" w:sz="0" w:space="0" w:color="auto"/>
                    <w:right w:val="none" w:sz="0" w:space="0" w:color="auto"/>
                  </w:divBdr>
                  <w:divsChild>
                    <w:div w:id="1048996365">
                      <w:marLeft w:val="0"/>
                      <w:marRight w:val="0"/>
                      <w:marTop w:val="0"/>
                      <w:marBottom w:val="0"/>
                      <w:divBdr>
                        <w:top w:val="none" w:sz="0" w:space="0" w:color="auto"/>
                        <w:left w:val="none" w:sz="0" w:space="0" w:color="auto"/>
                        <w:bottom w:val="none" w:sz="0" w:space="0" w:color="auto"/>
                        <w:right w:val="none" w:sz="0" w:space="0" w:color="auto"/>
                      </w:divBdr>
                      <w:divsChild>
                        <w:div w:id="2079090131">
                          <w:marLeft w:val="0"/>
                          <w:marRight w:val="0"/>
                          <w:marTop w:val="0"/>
                          <w:marBottom w:val="0"/>
                          <w:divBdr>
                            <w:top w:val="none" w:sz="0" w:space="0" w:color="auto"/>
                            <w:left w:val="none" w:sz="0" w:space="0" w:color="auto"/>
                            <w:bottom w:val="none" w:sz="0" w:space="0" w:color="auto"/>
                            <w:right w:val="none" w:sz="0" w:space="0" w:color="auto"/>
                          </w:divBdr>
                          <w:divsChild>
                            <w:div w:id="313028712">
                              <w:marLeft w:val="0"/>
                              <w:marRight w:val="0"/>
                              <w:marTop w:val="0"/>
                              <w:marBottom w:val="0"/>
                              <w:divBdr>
                                <w:top w:val="none" w:sz="0" w:space="0" w:color="auto"/>
                                <w:left w:val="none" w:sz="0" w:space="0" w:color="auto"/>
                                <w:bottom w:val="none" w:sz="0" w:space="0" w:color="auto"/>
                                <w:right w:val="none" w:sz="0" w:space="0" w:color="auto"/>
                              </w:divBdr>
                              <w:divsChild>
                                <w:div w:id="117532796">
                                  <w:marLeft w:val="0"/>
                                  <w:marRight w:val="0"/>
                                  <w:marTop w:val="0"/>
                                  <w:marBottom w:val="0"/>
                                  <w:divBdr>
                                    <w:top w:val="none" w:sz="0" w:space="0" w:color="auto"/>
                                    <w:left w:val="none" w:sz="0" w:space="0" w:color="auto"/>
                                    <w:bottom w:val="none" w:sz="0" w:space="0" w:color="auto"/>
                                    <w:right w:val="none" w:sz="0" w:space="0" w:color="auto"/>
                                  </w:divBdr>
                                  <w:divsChild>
                                    <w:div w:id="776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782">
                          <w:marLeft w:val="0"/>
                          <w:marRight w:val="0"/>
                          <w:marTop w:val="0"/>
                          <w:marBottom w:val="0"/>
                          <w:divBdr>
                            <w:top w:val="none" w:sz="0" w:space="0" w:color="auto"/>
                            <w:left w:val="none" w:sz="0" w:space="0" w:color="auto"/>
                            <w:bottom w:val="none" w:sz="0" w:space="0" w:color="auto"/>
                            <w:right w:val="none" w:sz="0" w:space="0" w:color="auto"/>
                          </w:divBdr>
                          <w:divsChild>
                            <w:div w:id="2039500521">
                              <w:marLeft w:val="0"/>
                              <w:marRight w:val="0"/>
                              <w:marTop w:val="0"/>
                              <w:marBottom w:val="0"/>
                              <w:divBdr>
                                <w:top w:val="none" w:sz="0" w:space="0" w:color="auto"/>
                                <w:left w:val="none" w:sz="0" w:space="0" w:color="auto"/>
                                <w:bottom w:val="none" w:sz="0" w:space="0" w:color="auto"/>
                                <w:right w:val="none" w:sz="0" w:space="0" w:color="auto"/>
                              </w:divBdr>
                              <w:divsChild>
                                <w:div w:id="19796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05962">
      <w:bodyDiv w:val="1"/>
      <w:marLeft w:val="0"/>
      <w:marRight w:val="0"/>
      <w:marTop w:val="0"/>
      <w:marBottom w:val="0"/>
      <w:divBdr>
        <w:top w:val="none" w:sz="0" w:space="0" w:color="auto"/>
        <w:left w:val="none" w:sz="0" w:space="0" w:color="auto"/>
        <w:bottom w:val="none" w:sz="0" w:space="0" w:color="auto"/>
        <w:right w:val="none" w:sz="0" w:space="0" w:color="auto"/>
      </w:divBdr>
      <w:divsChild>
        <w:div w:id="1907450904">
          <w:marLeft w:val="0"/>
          <w:marRight w:val="0"/>
          <w:marTop w:val="0"/>
          <w:marBottom w:val="0"/>
          <w:divBdr>
            <w:top w:val="none" w:sz="0" w:space="0" w:color="auto"/>
            <w:left w:val="none" w:sz="0" w:space="0" w:color="auto"/>
            <w:bottom w:val="none" w:sz="0" w:space="0" w:color="auto"/>
            <w:right w:val="none" w:sz="0" w:space="0" w:color="auto"/>
          </w:divBdr>
          <w:divsChild>
            <w:div w:id="1039353951">
              <w:marLeft w:val="0"/>
              <w:marRight w:val="0"/>
              <w:marTop w:val="0"/>
              <w:marBottom w:val="0"/>
              <w:divBdr>
                <w:top w:val="none" w:sz="0" w:space="0" w:color="auto"/>
                <w:left w:val="none" w:sz="0" w:space="0" w:color="auto"/>
                <w:bottom w:val="none" w:sz="0" w:space="0" w:color="auto"/>
                <w:right w:val="none" w:sz="0" w:space="0" w:color="auto"/>
              </w:divBdr>
              <w:divsChild>
                <w:div w:id="726031365">
                  <w:marLeft w:val="0"/>
                  <w:marRight w:val="0"/>
                  <w:marTop w:val="0"/>
                  <w:marBottom w:val="0"/>
                  <w:divBdr>
                    <w:top w:val="none" w:sz="0" w:space="0" w:color="auto"/>
                    <w:left w:val="none" w:sz="0" w:space="0" w:color="auto"/>
                    <w:bottom w:val="none" w:sz="0" w:space="0" w:color="auto"/>
                    <w:right w:val="none" w:sz="0" w:space="0" w:color="auto"/>
                  </w:divBdr>
                  <w:divsChild>
                    <w:div w:id="1509713755">
                      <w:marLeft w:val="0"/>
                      <w:marRight w:val="0"/>
                      <w:marTop w:val="0"/>
                      <w:marBottom w:val="0"/>
                      <w:divBdr>
                        <w:top w:val="none" w:sz="0" w:space="0" w:color="auto"/>
                        <w:left w:val="none" w:sz="0" w:space="0" w:color="auto"/>
                        <w:bottom w:val="none" w:sz="0" w:space="0" w:color="auto"/>
                        <w:right w:val="none" w:sz="0" w:space="0" w:color="auto"/>
                      </w:divBdr>
                      <w:divsChild>
                        <w:div w:id="845025097">
                          <w:marLeft w:val="0"/>
                          <w:marRight w:val="0"/>
                          <w:marTop w:val="0"/>
                          <w:marBottom w:val="0"/>
                          <w:divBdr>
                            <w:top w:val="none" w:sz="0" w:space="0" w:color="auto"/>
                            <w:left w:val="none" w:sz="0" w:space="0" w:color="auto"/>
                            <w:bottom w:val="none" w:sz="0" w:space="0" w:color="auto"/>
                            <w:right w:val="none" w:sz="0" w:space="0" w:color="auto"/>
                          </w:divBdr>
                          <w:divsChild>
                            <w:div w:id="303045535">
                              <w:marLeft w:val="0"/>
                              <w:marRight w:val="0"/>
                              <w:marTop w:val="0"/>
                              <w:marBottom w:val="0"/>
                              <w:divBdr>
                                <w:top w:val="none" w:sz="0" w:space="0" w:color="auto"/>
                                <w:left w:val="none" w:sz="0" w:space="0" w:color="auto"/>
                                <w:bottom w:val="none" w:sz="0" w:space="0" w:color="auto"/>
                                <w:right w:val="none" w:sz="0" w:space="0" w:color="auto"/>
                              </w:divBdr>
                              <w:divsChild>
                                <w:div w:id="399593511">
                                  <w:marLeft w:val="0"/>
                                  <w:marRight w:val="0"/>
                                  <w:marTop w:val="0"/>
                                  <w:marBottom w:val="0"/>
                                  <w:divBdr>
                                    <w:top w:val="none" w:sz="0" w:space="0" w:color="auto"/>
                                    <w:left w:val="none" w:sz="0" w:space="0" w:color="auto"/>
                                    <w:bottom w:val="none" w:sz="0" w:space="0" w:color="auto"/>
                                    <w:right w:val="none" w:sz="0" w:space="0" w:color="auto"/>
                                  </w:divBdr>
                                  <w:divsChild>
                                    <w:div w:id="10623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6992">
                          <w:marLeft w:val="0"/>
                          <w:marRight w:val="0"/>
                          <w:marTop w:val="0"/>
                          <w:marBottom w:val="0"/>
                          <w:divBdr>
                            <w:top w:val="none" w:sz="0" w:space="0" w:color="auto"/>
                            <w:left w:val="none" w:sz="0" w:space="0" w:color="auto"/>
                            <w:bottom w:val="none" w:sz="0" w:space="0" w:color="auto"/>
                            <w:right w:val="none" w:sz="0" w:space="0" w:color="auto"/>
                          </w:divBdr>
                          <w:divsChild>
                            <w:div w:id="1802117214">
                              <w:marLeft w:val="0"/>
                              <w:marRight w:val="0"/>
                              <w:marTop w:val="0"/>
                              <w:marBottom w:val="0"/>
                              <w:divBdr>
                                <w:top w:val="none" w:sz="0" w:space="0" w:color="auto"/>
                                <w:left w:val="none" w:sz="0" w:space="0" w:color="auto"/>
                                <w:bottom w:val="none" w:sz="0" w:space="0" w:color="auto"/>
                                <w:right w:val="none" w:sz="0" w:space="0" w:color="auto"/>
                              </w:divBdr>
                              <w:divsChild>
                                <w:div w:id="20016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8551">
      <w:bodyDiv w:val="1"/>
      <w:marLeft w:val="0"/>
      <w:marRight w:val="0"/>
      <w:marTop w:val="0"/>
      <w:marBottom w:val="0"/>
      <w:divBdr>
        <w:top w:val="none" w:sz="0" w:space="0" w:color="auto"/>
        <w:left w:val="none" w:sz="0" w:space="0" w:color="auto"/>
        <w:bottom w:val="none" w:sz="0" w:space="0" w:color="auto"/>
        <w:right w:val="none" w:sz="0" w:space="0" w:color="auto"/>
      </w:divBdr>
      <w:divsChild>
        <w:div w:id="680468703">
          <w:marLeft w:val="0"/>
          <w:marRight w:val="0"/>
          <w:marTop w:val="0"/>
          <w:marBottom w:val="0"/>
          <w:divBdr>
            <w:top w:val="none" w:sz="0" w:space="0" w:color="auto"/>
            <w:left w:val="none" w:sz="0" w:space="0" w:color="auto"/>
            <w:bottom w:val="none" w:sz="0" w:space="0" w:color="auto"/>
            <w:right w:val="none" w:sz="0" w:space="0" w:color="auto"/>
          </w:divBdr>
          <w:divsChild>
            <w:div w:id="2069180467">
              <w:marLeft w:val="0"/>
              <w:marRight w:val="0"/>
              <w:marTop w:val="0"/>
              <w:marBottom w:val="0"/>
              <w:divBdr>
                <w:top w:val="none" w:sz="0" w:space="0" w:color="auto"/>
                <w:left w:val="none" w:sz="0" w:space="0" w:color="auto"/>
                <w:bottom w:val="none" w:sz="0" w:space="0" w:color="auto"/>
                <w:right w:val="none" w:sz="0" w:space="0" w:color="auto"/>
              </w:divBdr>
              <w:divsChild>
                <w:div w:id="465391178">
                  <w:marLeft w:val="0"/>
                  <w:marRight w:val="0"/>
                  <w:marTop w:val="0"/>
                  <w:marBottom w:val="0"/>
                  <w:divBdr>
                    <w:top w:val="none" w:sz="0" w:space="0" w:color="auto"/>
                    <w:left w:val="none" w:sz="0" w:space="0" w:color="auto"/>
                    <w:bottom w:val="none" w:sz="0" w:space="0" w:color="auto"/>
                    <w:right w:val="none" w:sz="0" w:space="0" w:color="auto"/>
                  </w:divBdr>
                  <w:divsChild>
                    <w:div w:id="210385778">
                      <w:marLeft w:val="0"/>
                      <w:marRight w:val="0"/>
                      <w:marTop w:val="0"/>
                      <w:marBottom w:val="0"/>
                      <w:divBdr>
                        <w:top w:val="none" w:sz="0" w:space="0" w:color="auto"/>
                        <w:left w:val="none" w:sz="0" w:space="0" w:color="auto"/>
                        <w:bottom w:val="none" w:sz="0" w:space="0" w:color="auto"/>
                        <w:right w:val="none" w:sz="0" w:space="0" w:color="auto"/>
                      </w:divBdr>
                      <w:divsChild>
                        <w:div w:id="1378972750">
                          <w:marLeft w:val="0"/>
                          <w:marRight w:val="0"/>
                          <w:marTop w:val="0"/>
                          <w:marBottom w:val="0"/>
                          <w:divBdr>
                            <w:top w:val="none" w:sz="0" w:space="0" w:color="auto"/>
                            <w:left w:val="none" w:sz="0" w:space="0" w:color="auto"/>
                            <w:bottom w:val="none" w:sz="0" w:space="0" w:color="auto"/>
                            <w:right w:val="none" w:sz="0" w:space="0" w:color="auto"/>
                          </w:divBdr>
                          <w:divsChild>
                            <w:div w:id="1284388496">
                              <w:marLeft w:val="0"/>
                              <w:marRight w:val="0"/>
                              <w:marTop w:val="0"/>
                              <w:marBottom w:val="0"/>
                              <w:divBdr>
                                <w:top w:val="none" w:sz="0" w:space="0" w:color="auto"/>
                                <w:left w:val="none" w:sz="0" w:space="0" w:color="auto"/>
                                <w:bottom w:val="none" w:sz="0" w:space="0" w:color="auto"/>
                                <w:right w:val="none" w:sz="0" w:space="0" w:color="auto"/>
                              </w:divBdr>
                              <w:divsChild>
                                <w:div w:id="552617921">
                                  <w:marLeft w:val="0"/>
                                  <w:marRight w:val="0"/>
                                  <w:marTop w:val="0"/>
                                  <w:marBottom w:val="0"/>
                                  <w:divBdr>
                                    <w:top w:val="none" w:sz="0" w:space="0" w:color="auto"/>
                                    <w:left w:val="none" w:sz="0" w:space="0" w:color="auto"/>
                                    <w:bottom w:val="none" w:sz="0" w:space="0" w:color="auto"/>
                                    <w:right w:val="none" w:sz="0" w:space="0" w:color="auto"/>
                                  </w:divBdr>
                                  <w:divsChild>
                                    <w:div w:id="456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8731">
                          <w:marLeft w:val="0"/>
                          <w:marRight w:val="0"/>
                          <w:marTop w:val="0"/>
                          <w:marBottom w:val="0"/>
                          <w:divBdr>
                            <w:top w:val="none" w:sz="0" w:space="0" w:color="auto"/>
                            <w:left w:val="none" w:sz="0" w:space="0" w:color="auto"/>
                            <w:bottom w:val="none" w:sz="0" w:space="0" w:color="auto"/>
                            <w:right w:val="none" w:sz="0" w:space="0" w:color="auto"/>
                          </w:divBdr>
                          <w:divsChild>
                            <w:div w:id="930550293">
                              <w:marLeft w:val="0"/>
                              <w:marRight w:val="0"/>
                              <w:marTop w:val="0"/>
                              <w:marBottom w:val="0"/>
                              <w:divBdr>
                                <w:top w:val="none" w:sz="0" w:space="0" w:color="auto"/>
                                <w:left w:val="none" w:sz="0" w:space="0" w:color="auto"/>
                                <w:bottom w:val="none" w:sz="0" w:space="0" w:color="auto"/>
                                <w:right w:val="none" w:sz="0" w:space="0" w:color="auto"/>
                              </w:divBdr>
                              <w:divsChild>
                                <w:div w:id="18930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5034">
      <w:bodyDiv w:val="1"/>
      <w:marLeft w:val="0"/>
      <w:marRight w:val="0"/>
      <w:marTop w:val="0"/>
      <w:marBottom w:val="0"/>
      <w:divBdr>
        <w:top w:val="none" w:sz="0" w:space="0" w:color="auto"/>
        <w:left w:val="none" w:sz="0" w:space="0" w:color="auto"/>
        <w:bottom w:val="none" w:sz="0" w:space="0" w:color="auto"/>
        <w:right w:val="none" w:sz="0" w:space="0" w:color="auto"/>
      </w:divBdr>
    </w:div>
    <w:div w:id="896237536">
      <w:bodyDiv w:val="1"/>
      <w:marLeft w:val="0"/>
      <w:marRight w:val="0"/>
      <w:marTop w:val="0"/>
      <w:marBottom w:val="0"/>
      <w:divBdr>
        <w:top w:val="none" w:sz="0" w:space="0" w:color="auto"/>
        <w:left w:val="none" w:sz="0" w:space="0" w:color="auto"/>
        <w:bottom w:val="none" w:sz="0" w:space="0" w:color="auto"/>
        <w:right w:val="none" w:sz="0" w:space="0" w:color="auto"/>
      </w:divBdr>
    </w:div>
    <w:div w:id="926033874">
      <w:bodyDiv w:val="1"/>
      <w:marLeft w:val="0"/>
      <w:marRight w:val="0"/>
      <w:marTop w:val="0"/>
      <w:marBottom w:val="0"/>
      <w:divBdr>
        <w:top w:val="none" w:sz="0" w:space="0" w:color="auto"/>
        <w:left w:val="none" w:sz="0" w:space="0" w:color="auto"/>
        <w:bottom w:val="none" w:sz="0" w:space="0" w:color="auto"/>
        <w:right w:val="none" w:sz="0" w:space="0" w:color="auto"/>
      </w:divBdr>
      <w:divsChild>
        <w:div w:id="2023431945">
          <w:marLeft w:val="0"/>
          <w:marRight w:val="0"/>
          <w:marTop w:val="0"/>
          <w:marBottom w:val="0"/>
          <w:divBdr>
            <w:top w:val="none" w:sz="0" w:space="0" w:color="auto"/>
            <w:left w:val="none" w:sz="0" w:space="0" w:color="auto"/>
            <w:bottom w:val="none" w:sz="0" w:space="0" w:color="auto"/>
            <w:right w:val="none" w:sz="0" w:space="0" w:color="auto"/>
          </w:divBdr>
          <w:divsChild>
            <w:div w:id="1445806598">
              <w:marLeft w:val="0"/>
              <w:marRight w:val="0"/>
              <w:marTop w:val="0"/>
              <w:marBottom w:val="0"/>
              <w:divBdr>
                <w:top w:val="none" w:sz="0" w:space="0" w:color="auto"/>
                <w:left w:val="none" w:sz="0" w:space="0" w:color="auto"/>
                <w:bottom w:val="none" w:sz="0" w:space="0" w:color="auto"/>
                <w:right w:val="none" w:sz="0" w:space="0" w:color="auto"/>
              </w:divBdr>
              <w:divsChild>
                <w:div w:id="832573597">
                  <w:marLeft w:val="0"/>
                  <w:marRight w:val="0"/>
                  <w:marTop w:val="0"/>
                  <w:marBottom w:val="0"/>
                  <w:divBdr>
                    <w:top w:val="none" w:sz="0" w:space="0" w:color="auto"/>
                    <w:left w:val="none" w:sz="0" w:space="0" w:color="auto"/>
                    <w:bottom w:val="none" w:sz="0" w:space="0" w:color="auto"/>
                    <w:right w:val="none" w:sz="0" w:space="0" w:color="auto"/>
                  </w:divBdr>
                  <w:divsChild>
                    <w:div w:id="1110782527">
                      <w:marLeft w:val="0"/>
                      <w:marRight w:val="0"/>
                      <w:marTop w:val="0"/>
                      <w:marBottom w:val="0"/>
                      <w:divBdr>
                        <w:top w:val="none" w:sz="0" w:space="0" w:color="auto"/>
                        <w:left w:val="none" w:sz="0" w:space="0" w:color="auto"/>
                        <w:bottom w:val="none" w:sz="0" w:space="0" w:color="auto"/>
                        <w:right w:val="none" w:sz="0" w:space="0" w:color="auto"/>
                      </w:divBdr>
                      <w:divsChild>
                        <w:div w:id="1793278866">
                          <w:marLeft w:val="0"/>
                          <w:marRight w:val="0"/>
                          <w:marTop w:val="0"/>
                          <w:marBottom w:val="0"/>
                          <w:divBdr>
                            <w:top w:val="none" w:sz="0" w:space="0" w:color="auto"/>
                            <w:left w:val="none" w:sz="0" w:space="0" w:color="auto"/>
                            <w:bottom w:val="none" w:sz="0" w:space="0" w:color="auto"/>
                            <w:right w:val="none" w:sz="0" w:space="0" w:color="auto"/>
                          </w:divBdr>
                          <w:divsChild>
                            <w:div w:id="1152478402">
                              <w:marLeft w:val="0"/>
                              <w:marRight w:val="0"/>
                              <w:marTop w:val="0"/>
                              <w:marBottom w:val="0"/>
                              <w:divBdr>
                                <w:top w:val="none" w:sz="0" w:space="0" w:color="auto"/>
                                <w:left w:val="none" w:sz="0" w:space="0" w:color="auto"/>
                                <w:bottom w:val="none" w:sz="0" w:space="0" w:color="auto"/>
                                <w:right w:val="none" w:sz="0" w:space="0" w:color="auto"/>
                              </w:divBdr>
                              <w:divsChild>
                                <w:div w:id="182481693">
                                  <w:marLeft w:val="0"/>
                                  <w:marRight w:val="0"/>
                                  <w:marTop w:val="0"/>
                                  <w:marBottom w:val="0"/>
                                  <w:divBdr>
                                    <w:top w:val="none" w:sz="0" w:space="0" w:color="auto"/>
                                    <w:left w:val="none" w:sz="0" w:space="0" w:color="auto"/>
                                    <w:bottom w:val="none" w:sz="0" w:space="0" w:color="auto"/>
                                    <w:right w:val="none" w:sz="0" w:space="0" w:color="auto"/>
                                  </w:divBdr>
                                  <w:divsChild>
                                    <w:div w:id="1155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8">
      <w:bodyDiv w:val="1"/>
      <w:marLeft w:val="0"/>
      <w:marRight w:val="0"/>
      <w:marTop w:val="0"/>
      <w:marBottom w:val="0"/>
      <w:divBdr>
        <w:top w:val="none" w:sz="0" w:space="0" w:color="auto"/>
        <w:left w:val="none" w:sz="0" w:space="0" w:color="auto"/>
        <w:bottom w:val="none" w:sz="0" w:space="0" w:color="auto"/>
        <w:right w:val="none" w:sz="0" w:space="0" w:color="auto"/>
      </w:divBdr>
      <w:divsChild>
        <w:div w:id="1797333923">
          <w:marLeft w:val="0"/>
          <w:marRight w:val="0"/>
          <w:marTop w:val="0"/>
          <w:marBottom w:val="0"/>
          <w:divBdr>
            <w:top w:val="none" w:sz="0" w:space="0" w:color="auto"/>
            <w:left w:val="none" w:sz="0" w:space="0" w:color="auto"/>
            <w:bottom w:val="none" w:sz="0" w:space="0" w:color="auto"/>
            <w:right w:val="none" w:sz="0" w:space="0" w:color="auto"/>
          </w:divBdr>
          <w:divsChild>
            <w:div w:id="1088190108">
              <w:marLeft w:val="0"/>
              <w:marRight w:val="0"/>
              <w:marTop w:val="0"/>
              <w:marBottom w:val="0"/>
              <w:divBdr>
                <w:top w:val="none" w:sz="0" w:space="0" w:color="auto"/>
                <w:left w:val="none" w:sz="0" w:space="0" w:color="auto"/>
                <w:bottom w:val="none" w:sz="0" w:space="0" w:color="auto"/>
                <w:right w:val="none" w:sz="0" w:space="0" w:color="auto"/>
              </w:divBdr>
              <w:divsChild>
                <w:div w:id="1863473580">
                  <w:marLeft w:val="0"/>
                  <w:marRight w:val="0"/>
                  <w:marTop w:val="0"/>
                  <w:marBottom w:val="0"/>
                  <w:divBdr>
                    <w:top w:val="none" w:sz="0" w:space="0" w:color="auto"/>
                    <w:left w:val="none" w:sz="0" w:space="0" w:color="auto"/>
                    <w:bottom w:val="none" w:sz="0" w:space="0" w:color="auto"/>
                    <w:right w:val="none" w:sz="0" w:space="0" w:color="auto"/>
                  </w:divBdr>
                  <w:divsChild>
                    <w:div w:id="612907879">
                      <w:marLeft w:val="0"/>
                      <w:marRight w:val="0"/>
                      <w:marTop w:val="0"/>
                      <w:marBottom w:val="0"/>
                      <w:divBdr>
                        <w:top w:val="none" w:sz="0" w:space="0" w:color="auto"/>
                        <w:left w:val="none" w:sz="0" w:space="0" w:color="auto"/>
                        <w:bottom w:val="none" w:sz="0" w:space="0" w:color="auto"/>
                        <w:right w:val="none" w:sz="0" w:space="0" w:color="auto"/>
                      </w:divBdr>
                      <w:divsChild>
                        <w:div w:id="1447657088">
                          <w:marLeft w:val="0"/>
                          <w:marRight w:val="0"/>
                          <w:marTop w:val="0"/>
                          <w:marBottom w:val="0"/>
                          <w:divBdr>
                            <w:top w:val="none" w:sz="0" w:space="0" w:color="auto"/>
                            <w:left w:val="none" w:sz="0" w:space="0" w:color="auto"/>
                            <w:bottom w:val="none" w:sz="0" w:space="0" w:color="auto"/>
                            <w:right w:val="none" w:sz="0" w:space="0" w:color="auto"/>
                          </w:divBdr>
                          <w:divsChild>
                            <w:div w:id="856701291">
                              <w:marLeft w:val="0"/>
                              <w:marRight w:val="0"/>
                              <w:marTop w:val="0"/>
                              <w:marBottom w:val="0"/>
                              <w:divBdr>
                                <w:top w:val="none" w:sz="0" w:space="0" w:color="auto"/>
                                <w:left w:val="none" w:sz="0" w:space="0" w:color="auto"/>
                                <w:bottom w:val="none" w:sz="0" w:space="0" w:color="auto"/>
                                <w:right w:val="none" w:sz="0" w:space="0" w:color="auto"/>
                              </w:divBdr>
                              <w:divsChild>
                                <w:div w:id="684866082">
                                  <w:marLeft w:val="0"/>
                                  <w:marRight w:val="0"/>
                                  <w:marTop w:val="0"/>
                                  <w:marBottom w:val="0"/>
                                  <w:divBdr>
                                    <w:top w:val="none" w:sz="0" w:space="0" w:color="auto"/>
                                    <w:left w:val="none" w:sz="0" w:space="0" w:color="auto"/>
                                    <w:bottom w:val="none" w:sz="0" w:space="0" w:color="auto"/>
                                    <w:right w:val="none" w:sz="0" w:space="0" w:color="auto"/>
                                  </w:divBdr>
                                  <w:divsChild>
                                    <w:div w:id="13427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947">
                          <w:marLeft w:val="0"/>
                          <w:marRight w:val="0"/>
                          <w:marTop w:val="0"/>
                          <w:marBottom w:val="0"/>
                          <w:divBdr>
                            <w:top w:val="none" w:sz="0" w:space="0" w:color="auto"/>
                            <w:left w:val="none" w:sz="0" w:space="0" w:color="auto"/>
                            <w:bottom w:val="none" w:sz="0" w:space="0" w:color="auto"/>
                            <w:right w:val="none" w:sz="0" w:space="0" w:color="auto"/>
                          </w:divBdr>
                          <w:divsChild>
                            <w:div w:id="2088918649">
                              <w:marLeft w:val="0"/>
                              <w:marRight w:val="0"/>
                              <w:marTop w:val="0"/>
                              <w:marBottom w:val="0"/>
                              <w:divBdr>
                                <w:top w:val="none" w:sz="0" w:space="0" w:color="auto"/>
                                <w:left w:val="none" w:sz="0" w:space="0" w:color="auto"/>
                                <w:bottom w:val="none" w:sz="0" w:space="0" w:color="auto"/>
                                <w:right w:val="none" w:sz="0" w:space="0" w:color="auto"/>
                              </w:divBdr>
                              <w:divsChild>
                                <w:div w:id="279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560240969">
      <w:bodyDiv w:val="1"/>
      <w:marLeft w:val="0"/>
      <w:marRight w:val="0"/>
      <w:marTop w:val="0"/>
      <w:marBottom w:val="0"/>
      <w:divBdr>
        <w:top w:val="none" w:sz="0" w:space="0" w:color="auto"/>
        <w:left w:val="none" w:sz="0" w:space="0" w:color="auto"/>
        <w:bottom w:val="none" w:sz="0" w:space="0" w:color="auto"/>
        <w:right w:val="none" w:sz="0" w:space="0" w:color="auto"/>
      </w:divBdr>
    </w:div>
    <w:div w:id="1590626114">
      <w:bodyDiv w:val="1"/>
      <w:marLeft w:val="0"/>
      <w:marRight w:val="0"/>
      <w:marTop w:val="0"/>
      <w:marBottom w:val="0"/>
      <w:divBdr>
        <w:top w:val="none" w:sz="0" w:space="0" w:color="auto"/>
        <w:left w:val="none" w:sz="0" w:space="0" w:color="auto"/>
        <w:bottom w:val="none" w:sz="0" w:space="0" w:color="auto"/>
        <w:right w:val="none" w:sz="0" w:space="0" w:color="auto"/>
      </w:divBdr>
      <w:divsChild>
        <w:div w:id="1560674323">
          <w:marLeft w:val="0"/>
          <w:marRight w:val="0"/>
          <w:marTop w:val="0"/>
          <w:marBottom w:val="0"/>
          <w:divBdr>
            <w:top w:val="none" w:sz="0" w:space="0" w:color="auto"/>
            <w:left w:val="none" w:sz="0" w:space="0" w:color="auto"/>
            <w:bottom w:val="none" w:sz="0" w:space="0" w:color="auto"/>
            <w:right w:val="none" w:sz="0" w:space="0" w:color="auto"/>
          </w:divBdr>
          <w:divsChild>
            <w:div w:id="1852601972">
              <w:marLeft w:val="0"/>
              <w:marRight w:val="0"/>
              <w:marTop w:val="0"/>
              <w:marBottom w:val="0"/>
              <w:divBdr>
                <w:top w:val="none" w:sz="0" w:space="0" w:color="auto"/>
                <w:left w:val="none" w:sz="0" w:space="0" w:color="auto"/>
                <w:bottom w:val="none" w:sz="0" w:space="0" w:color="auto"/>
                <w:right w:val="none" w:sz="0" w:space="0" w:color="auto"/>
              </w:divBdr>
              <w:divsChild>
                <w:div w:id="199246018">
                  <w:marLeft w:val="0"/>
                  <w:marRight w:val="0"/>
                  <w:marTop w:val="0"/>
                  <w:marBottom w:val="0"/>
                  <w:divBdr>
                    <w:top w:val="none" w:sz="0" w:space="0" w:color="auto"/>
                    <w:left w:val="none" w:sz="0" w:space="0" w:color="auto"/>
                    <w:bottom w:val="none" w:sz="0" w:space="0" w:color="auto"/>
                    <w:right w:val="none" w:sz="0" w:space="0" w:color="auto"/>
                  </w:divBdr>
                  <w:divsChild>
                    <w:div w:id="42557143">
                      <w:marLeft w:val="0"/>
                      <w:marRight w:val="0"/>
                      <w:marTop w:val="0"/>
                      <w:marBottom w:val="0"/>
                      <w:divBdr>
                        <w:top w:val="none" w:sz="0" w:space="0" w:color="auto"/>
                        <w:left w:val="none" w:sz="0" w:space="0" w:color="auto"/>
                        <w:bottom w:val="none" w:sz="0" w:space="0" w:color="auto"/>
                        <w:right w:val="none" w:sz="0" w:space="0" w:color="auto"/>
                      </w:divBdr>
                      <w:divsChild>
                        <w:div w:id="637808471">
                          <w:marLeft w:val="0"/>
                          <w:marRight w:val="0"/>
                          <w:marTop w:val="0"/>
                          <w:marBottom w:val="0"/>
                          <w:divBdr>
                            <w:top w:val="none" w:sz="0" w:space="0" w:color="auto"/>
                            <w:left w:val="none" w:sz="0" w:space="0" w:color="auto"/>
                            <w:bottom w:val="none" w:sz="0" w:space="0" w:color="auto"/>
                            <w:right w:val="none" w:sz="0" w:space="0" w:color="auto"/>
                          </w:divBdr>
                          <w:divsChild>
                            <w:div w:id="1964577591">
                              <w:marLeft w:val="0"/>
                              <w:marRight w:val="0"/>
                              <w:marTop w:val="0"/>
                              <w:marBottom w:val="0"/>
                              <w:divBdr>
                                <w:top w:val="none" w:sz="0" w:space="0" w:color="auto"/>
                                <w:left w:val="none" w:sz="0" w:space="0" w:color="auto"/>
                                <w:bottom w:val="none" w:sz="0" w:space="0" w:color="auto"/>
                                <w:right w:val="none" w:sz="0" w:space="0" w:color="auto"/>
                              </w:divBdr>
                              <w:divsChild>
                                <w:div w:id="1663268972">
                                  <w:marLeft w:val="0"/>
                                  <w:marRight w:val="0"/>
                                  <w:marTop w:val="0"/>
                                  <w:marBottom w:val="0"/>
                                  <w:divBdr>
                                    <w:top w:val="none" w:sz="0" w:space="0" w:color="auto"/>
                                    <w:left w:val="none" w:sz="0" w:space="0" w:color="auto"/>
                                    <w:bottom w:val="none" w:sz="0" w:space="0" w:color="auto"/>
                                    <w:right w:val="none" w:sz="0" w:space="0" w:color="auto"/>
                                  </w:divBdr>
                                  <w:divsChild>
                                    <w:div w:id="13972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323">
                          <w:marLeft w:val="0"/>
                          <w:marRight w:val="0"/>
                          <w:marTop w:val="0"/>
                          <w:marBottom w:val="0"/>
                          <w:divBdr>
                            <w:top w:val="none" w:sz="0" w:space="0" w:color="auto"/>
                            <w:left w:val="none" w:sz="0" w:space="0" w:color="auto"/>
                            <w:bottom w:val="none" w:sz="0" w:space="0" w:color="auto"/>
                            <w:right w:val="none" w:sz="0" w:space="0" w:color="auto"/>
                          </w:divBdr>
                          <w:divsChild>
                            <w:div w:id="1106147970">
                              <w:marLeft w:val="0"/>
                              <w:marRight w:val="0"/>
                              <w:marTop w:val="0"/>
                              <w:marBottom w:val="0"/>
                              <w:divBdr>
                                <w:top w:val="none" w:sz="0" w:space="0" w:color="auto"/>
                                <w:left w:val="none" w:sz="0" w:space="0" w:color="auto"/>
                                <w:bottom w:val="none" w:sz="0" w:space="0" w:color="auto"/>
                                <w:right w:val="none" w:sz="0" w:space="0" w:color="auto"/>
                              </w:divBdr>
                              <w:divsChild>
                                <w:div w:id="7564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55742">
      <w:bodyDiv w:val="1"/>
      <w:marLeft w:val="0"/>
      <w:marRight w:val="0"/>
      <w:marTop w:val="0"/>
      <w:marBottom w:val="0"/>
      <w:divBdr>
        <w:top w:val="none" w:sz="0" w:space="0" w:color="auto"/>
        <w:left w:val="none" w:sz="0" w:space="0" w:color="auto"/>
        <w:bottom w:val="none" w:sz="0" w:space="0" w:color="auto"/>
        <w:right w:val="none" w:sz="0" w:space="0" w:color="auto"/>
      </w:divBdr>
      <w:divsChild>
        <w:div w:id="34307984">
          <w:marLeft w:val="0"/>
          <w:marRight w:val="0"/>
          <w:marTop w:val="0"/>
          <w:marBottom w:val="0"/>
          <w:divBdr>
            <w:top w:val="none" w:sz="0" w:space="0" w:color="auto"/>
            <w:left w:val="none" w:sz="0" w:space="0" w:color="auto"/>
            <w:bottom w:val="none" w:sz="0" w:space="0" w:color="auto"/>
            <w:right w:val="none" w:sz="0" w:space="0" w:color="auto"/>
          </w:divBdr>
          <w:divsChild>
            <w:div w:id="371729674">
              <w:marLeft w:val="0"/>
              <w:marRight w:val="0"/>
              <w:marTop w:val="0"/>
              <w:marBottom w:val="0"/>
              <w:divBdr>
                <w:top w:val="none" w:sz="0" w:space="0" w:color="auto"/>
                <w:left w:val="none" w:sz="0" w:space="0" w:color="auto"/>
                <w:bottom w:val="none" w:sz="0" w:space="0" w:color="auto"/>
                <w:right w:val="none" w:sz="0" w:space="0" w:color="auto"/>
              </w:divBdr>
              <w:divsChild>
                <w:div w:id="1862014768">
                  <w:marLeft w:val="0"/>
                  <w:marRight w:val="0"/>
                  <w:marTop w:val="0"/>
                  <w:marBottom w:val="0"/>
                  <w:divBdr>
                    <w:top w:val="none" w:sz="0" w:space="0" w:color="auto"/>
                    <w:left w:val="none" w:sz="0" w:space="0" w:color="auto"/>
                    <w:bottom w:val="none" w:sz="0" w:space="0" w:color="auto"/>
                    <w:right w:val="none" w:sz="0" w:space="0" w:color="auto"/>
                  </w:divBdr>
                  <w:divsChild>
                    <w:div w:id="365569940">
                      <w:marLeft w:val="0"/>
                      <w:marRight w:val="0"/>
                      <w:marTop w:val="0"/>
                      <w:marBottom w:val="0"/>
                      <w:divBdr>
                        <w:top w:val="none" w:sz="0" w:space="0" w:color="auto"/>
                        <w:left w:val="none" w:sz="0" w:space="0" w:color="auto"/>
                        <w:bottom w:val="none" w:sz="0" w:space="0" w:color="auto"/>
                        <w:right w:val="none" w:sz="0" w:space="0" w:color="auto"/>
                      </w:divBdr>
                      <w:divsChild>
                        <w:div w:id="1657417833">
                          <w:marLeft w:val="0"/>
                          <w:marRight w:val="0"/>
                          <w:marTop w:val="0"/>
                          <w:marBottom w:val="0"/>
                          <w:divBdr>
                            <w:top w:val="none" w:sz="0" w:space="0" w:color="auto"/>
                            <w:left w:val="none" w:sz="0" w:space="0" w:color="auto"/>
                            <w:bottom w:val="none" w:sz="0" w:space="0" w:color="auto"/>
                            <w:right w:val="none" w:sz="0" w:space="0" w:color="auto"/>
                          </w:divBdr>
                          <w:divsChild>
                            <w:div w:id="930892491">
                              <w:marLeft w:val="0"/>
                              <w:marRight w:val="0"/>
                              <w:marTop w:val="0"/>
                              <w:marBottom w:val="0"/>
                              <w:divBdr>
                                <w:top w:val="none" w:sz="0" w:space="0" w:color="auto"/>
                                <w:left w:val="none" w:sz="0" w:space="0" w:color="auto"/>
                                <w:bottom w:val="none" w:sz="0" w:space="0" w:color="auto"/>
                                <w:right w:val="none" w:sz="0" w:space="0" w:color="auto"/>
                              </w:divBdr>
                              <w:divsChild>
                                <w:div w:id="1022363106">
                                  <w:marLeft w:val="0"/>
                                  <w:marRight w:val="0"/>
                                  <w:marTop w:val="0"/>
                                  <w:marBottom w:val="0"/>
                                  <w:divBdr>
                                    <w:top w:val="none" w:sz="0" w:space="0" w:color="auto"/>
                                    <w:left w:val="none" w:sz="0" w:space="0" w:color="auto"/>
                                    <w:bottom w:val="none" w:sz="0" w:space="0" w:color="auto"/>
                                    <w:right w:val="none" w:sz="0" w:space="0" w:color="auto"/>
                                  </w:divBdr>
                                  <w:divsChild>
                                    <w:div w:id="1025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4901">
                          <w:marLeft w:val="0"/>
                          <w:marRight w:val="0"/>
                          <w:marTop w:val="0"/>
                          <w:marBottom w:val="0"/>
                          <w:divBdr>
                            <w:top w:val="none" w:sz="0" w:space="0" w:color="auto"/>
                            <w:left w:val="none" w:sz="0" w:space="0" w:color="auto"/>
                            <w:bottom w:val="none" w:sz="0" w:space="0" w:color="auto"/>
                            <w:right w:val="none" w:sz="0" w:space="0" w:color="auto"/>
                          </w:divBdr>
                          <w:divsChild>
                            <w:div w:id="6761015">
                              <w:marLeft w:val="0"/>
                              <w:marRight w:val="0"/>
                              <w:marTop w:val="0"/>
                              <w:marBottom w:val="0"/>
                              <w:divBdr>
                                <w:top w:val="none" w:sz="0" w:space="0" w:color="auto"/>
                                <w:left w:val="none" w:sz="0" w:space="0" w:color="auto"/>
                                <w:bottom w:val="none" w:sz="0" w:space="0" w:color="auto"/>
                                <w:right w:val="none" w:sz="0" w:space="0" w:color="auto"/>
                              </w:divBdr>
                              <w:divsChild>
                                <w:div w:id="9628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922308">
      <w:bodyDiv w:val="1"/>
      <w:marLeft w:val="0"/>
      <w:marRight w:val="0"/>
      <w:marTop w:val="0"/>
      <w:marBottom w:val="0"/>
      <w:divBdr>
        <w:top w:val="none" w:sz="0" w:space="0" w:color="auto"/>
        <w:left w:val="none" w:sz="0" w:space="0" w:color="auto"/>
        <w:bottom w:val="none" w:sz="0" w:space="0" w:color="auto"/>
        <w:right w:val="none" w:sz="0" w:space="0" w:color="auto"/>
      </w:divBdr>
      <w:divsChild>
        <w:div w:id="795637020">
          <w:marLeft w:val="0"/>
          <w:marRight w:val="0"/>
          <w:marTop w:val="0"/>
          <w:marBottom w:val="0"/>
          <w:divBdr>
            <w:top w:val="none" w:sz="0" w:space="0" w:color="auto"/>
            <w:left w:val="none" w:sz="0" w:space="0" w:color="auto"/>
            <w:bottom w:val="none" w:sz="0" w:space="0" w:color="auto"/>
            <w:right w:val="none" w:sz="0" w:space="0" w:color="auto"/>
          </w:divBdr>
          <w:divsChild>
            <w:div w:id="194656495">
              <w:marLeft w:val="0"/>
              <w:marRight w:val="0"/>
              <w:marTop w:val="0"/>
              <w:marBottom w:val="0"/>
              <w:divBdr>
                <w:top w:val="none" w:sz="0" w:space="0" w:color="auto"/>
                <w:left w:val="none" w:sz="0" w:space="0" w:color="auto"/>
                <w:bottom w:val="none" w:sz="0" w:space="0" w:color="auto"/>
                <w:right w:val="none" w:sz="0" w:space="0" w:color="auto"/>
              </w:divBdr>
              <w:divsChild>
                <w:div w:id="1525825654">
                  <w:marLeft w:val="0"/>
                  <w:marRight w:val="0"/>
                  <w:marTop w:val="0"/>
                  <w:marBottom w:val="0"/>
                  <w:divBdr>
                    <w:top w:val="none" w:sz="0" w:space="0" w:color="auto"/>
                    <w:left w:val="none" w:sz="0" w:space="0" w:color="auto"/>
                    <w:bottom w:val="none" w:sz="0" w:space="0" w:color="auto"/>
                    <w:right w:val="none" w:sz="0" w:space="0" w:color="auto"/>
                  </w:divBdr>
                  <w:divsChild>
                    <w:div w:id="1874806237">
                      <w:marLeft w:val="0"/>
                      <w:marRight w:val="0"/>
                      <w:marTop w:val="0"/>
                      <w:marBottom w:val="0"/>
                      <w:divBdr>
                        <w:top w:val="none" w:sz="0" w:space="0" w:color="auto"/>
                        <w:left w:val="none" w:sz="0" w:space="0" w:color="auto"/>
                        <w:bottom w:val="none" w:sz="0" w:space="0" w:color="auto"/>
                        <w:right w:val="none" w:sz="0" w:space="0" w:color="auto"/>
                      </w:divBdr>
                      <w:divsChild>
                        <w:div w:id="862328684">
                          <w:marLeft w:val="0"/>
                          <w:marRight w:val="0"/>
                          <w:marTop w:val="0"/>
                          <w:marBottom w:val="0"/>
                          <w:divBdr>
                            <w:top w:val="none" w:sz="0" w:space="0" w:color="auto"/>
                            <w:left w:val="none" w:sz="0" w:space="0" w:color="auto"/>
                            <w:bottom w:val="none" w:sz="0" w:space="0" w:color="auto"/>
                            <w:right w:val="none" w:sz="0" w:space="0" w:color="auto"/>
                          </w:divBdr>
                          <w:divsChild>
                            <w:div w:id="1726298237">
                              <w:marLeft w:val="0"/>
                              <w:marRight w:val="0"/>
                              <w:marTop w:val="0"/>
                              <w:marBottom w:val="0"/>
                              <w:divBdr>
                                <w:top w:val="none" w:sz="0" w:space="0" w:color="auto"/>
                                <w:left w:val="none" w:sz="0" w:space="0" w:color="auto"/>
                                <w:bottom w:val="none" w:sz="0" w:space="0" w:color="auto"/>
                                <w:right w:val="none" w:sz="0" w:space="0" w:color="auto"/>
                              </w:divBdr>
                              <w:divsChild>
                                <w:div w:id="10841528">
                                  <w:marLeft w:val="0"/>
                                  <w:marRight w:val="0"/>
                                  <w:marTop w:val="0"/>
                                  <w:marBottom w:val="0"/>
                                  <w:divBdr>
                                    <w:top w:val="none" w:sz="0" w:space="0" w:color="auto"/>
                                    <w:left w:val="none" w:sz="0" w:space="0" w:color="auto"/>
                                    <w:bottom w:val="none" w:sz="0" w:space="0" w:color="auto"/>
                                    <w:right w:val="none" w:sz="0" w:space="0" w:color="auto"/>
                                  </w:divBdr>
                                  <w:divsChild>
                                    <w:div w:id="10569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738">
                          <w:marLeft w:val="0"/>
                          <w:marRight w:val="0"/>
                          <w:marTop w:val="0"/>
                          <w:marBottom w:val="0"/>
                          <w:divBdr>
                            <w:top w:val="none" w:sz="0" w:space="0" w:color="auto"/>
                            <w:left w:val="none" w:sz="0" w:space="0" w:color="auto"/>
                            <w:bottom w:val="none" w:sz="0" w:space="0" w:color="auto"/>
                            <w:right w:val="none" w:sz="0" w:space="0" w:color="auto"/>
                          </w:divBdr>
                          <w:divsChild>
                            <w:div w:id="1268540893">
                              <w:marLeft w:val="0"/>
                              <w:marRight w:val="0"/>
                              <w:marTop w:val="0"/>
                              <w:marBottom w:val="0"/>
                              <w:divBdr>
                                <w:top w:val="none" w:sz="0" w:space="0" w:color="auto"/>
                                <w:left w:val="none" w:sz="0" w:space="0" w:color="auto"/>
                                <w:bottom w:val="none" w:sz="0" w:space="0" w:color="auto"/>
                                <w:right w:val="none" w:sz="0" w:space="0" w:color="auto"/>
                              </w:divBdr>
                              <w:divsChild>
                                <w:div w:id="680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22759">
      <w:bodyDiv w:val="1"/>
      <w:marLeft w:val="0"/>
      <w:marRight w:val="0"/>
      <w:marTop w:val="0"/>
      <w:marBottom w:val="0"/>
      <w:divBdr>
        <w:top w:val="none" w:sz="0" w:space="0" w:color="auto"/>
        <w:left w:val="none" w:sz="0" w:space="0" w:color="auto"/>
        <w:bottom w:val="none" w:sz="0" w:space="0" w:color="auto"/>
        <w:right w:val="none" w:sz="0" w:space="0" w:color="auto"/>
      </w:divBdr>
      <w:divsChild>
        <w:div w:id="1560483935">
          <w:marLeft w:val="0"/>
          <w:marRight w:val="0"/>
          <w:marTop w:val="0"/>
          <w:marBottom w:val="0"/>
          <w:divBdr>
            <w:top w:val="none" w:sz="0" w:space="0" w:color="auto"/>
            <w:left w:val="none" w:sz="0" w:space="0" w:color="auto"/>
            <w:bottom w:val="none" w:sz="0" w:space="0" w:color="auto"/>
            <w:right w:val="none" w:sz="0" w:space="0" w:color="auto"/>
          </w:divBdr>
          <w:divsChild>
            <w:div w:id="1074012511">
              <w:marLeft w:val="0"/>
              <w:marRight w:val="0"/>
              <w:marTop w:val="0"/>
              <w:marBottom w:val="0"/>
              <w:divBdr>
                <w:top w:val="none" w:sz="0" w:space="0" w:color="auto"/>
                <w:left w:val="none" w:sz="0" w:space="0" w:color="auto"/>
                <w:bottom w:val="none" w:sz="0" w:space="0" w:color="auto"/>
                <w:right w:val="none" w:sz="0" w:space="0" w:color="auto"/>
              </w:divBdr>
              <w:divsChild>
                <w:div w:id="1110708680">
                  <w:marLeft w:val="0"/>
                  <w:marRight w:val="0"/>
                  <w:marTop w:val="0"/>
                  <w:marBottom w:val="0"/>
                  <w:divBdr>
                    <w:top w:val="none" w:sz="0" w:space="0" w:color="auto"/>
                    <w:left w:val="none" w:sz="0" w:space="0" w:color="auto"/>
                    <w:bottom w:val="none" w:sz="0" w:space="0" w:color="auto"/>
                    <w:right w:val="none" w:sz="0" w:space="0" w:color="auto"/>
                  </w:divBdr>
                  <w:divsChild>
                    <w:div w:id="986085566">
                      <w:marLeft w:val="0"/>
                      <w:marRight w:val="0"/>
                      <w:marTop w:val="0"/>
                      <w:marBottom w:val="0"/>
                      <w:divBdr>
                        <w:top w:val="none" w:sz="0" w:space="0" w:color="auto"/>
                        <w:left w:val="none" w:sz="0" w:space="0" w:color="auto"/>
                        <w:bottom w:val="none" w:sz="0" w:space="0" w:color="auto"/>
                        <w:right w:val="none" w:sz="0" w:space="0" w:color="auto"/>
                      </w:divBdr>
                      <w:divsChild>
                        <w:div w:id="741758974">
                          <w:marLeft w:val="0"/>
                          <w:marRight w:val="0"/>
                          <w:marTop w:val="0"/>
                          <w:marBottom w:val="0"/>
                          <w:divBdr>
                            <w:top w:val="none" w:sz="0" w:space="0" w:color="auto"/>
                            <w:left w:val="none" w:sz="0" w:space="0" w:color="auto"/>
                            <w:bottom w:val="none" w:sz="0" w:space="0" w:color="auto"/>
                            <w:right w:val="none" w:sz="0" w:space="0" w:color="auto"/>
                          </w:divBdr>
                          <w:divsChild>
                            <w:div w:id="230848735">
                              <w:marLeft w:val="0"/>
                              <w:marRight w:val="0"/>
                              <w:marTop w:val="0"/>
                              <w:marBottom w:val="0"/>
                              <w:divBdr>
                                <w:top w:val="none" w:sz="0" w:space="0" w:color="auto"/>
                                <w:left w:val="none" w:sz="0" w:space="0" w:color="auto"/>
                                <w:bottom w:val="none" w:sz="0" w:space="0" w:color="auto"/>
                                <w:right w:val="none" w:sz="0" w:space="0" w:color="auto"/>
                              </w:divBdr>
                              <w:divsChild>
                                <w:div w:id="1215311011">
                                  <w:marLeft w:val="0"/>
                                  <w:marRight w:val="0"/>
                                  <w:marTop w:val="0"/>
                                  <w:marBottom w:val="0"/>
                                  <w:divBdr>
                                    <w:top w:val="none" w:sz="0" w:space="0" w:color="auto"/>
                                    <w:left w:val="none" w:sz="0" w:space="0" w:color="auto"/>
                                    <w:bottom w:val="none" w:sz="0" w:space="0" w:color="auto"/>
                                    <w:right w:val="none" w:sz="0" w:space="0" w:color="auto"/>
                                  </w:divBdr>
                                  <w:divsChild>
                                    <w:div w:id="15140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577461">
      <w:bodyDiv w:val="1"/>
      <w:marLeft w:val="0"/>
      <w:marRight w:val="0"/>
      <w:marTop w:val="0"/>
      <w:marBottom w:val="0"/>
      <w:divBdr>
        <w:top w:val="none" w:sz="0" w:space="0" w:color="auto"/>
        <w:left w:val="none" w:sz="0" w:space="0" w:color="auto"/>
        <w:bottom w:val="none" w:sz="0" w:space="0" w:color="auto"/>
        <w:right w:val="none" w:sz="0" w:space="0" w:color="auto"/>
      </w:divBdr>
      <w:divsChild>
        <w:div w:id="691423497">
          <w:marLeft w:val="0"/>
          <w:marRight w:val="0"/>
          <w:marTop w:val="0"/>
          <w:marBottom w:val="0"/>
          <w:divBdr>
            <w:top w:val="none" w:sz="0" w:space="0" w:color="auto"/>
            <w:left w:val="none" w:sz="0" w:space="0" w:color="auto"/>
            <w:bottom w:val="none" w:sz="0" w:space="0" w:color="auto"/>
            <w:right w:val="none" w:sz="0" w:space="0" w:color="auto"/>
          </w:divBdr>
          <w:divsChild>
            <w:div w:id="1551261877">
              <w:marLeft w:val="0"/>
              <w:marRight w:val="0"/>
              <w:marTop w:val="0"/>
              <w:marBottom w:val="0"/>
              <w:divBdr>
                <w:top w:val="none" w:sz="0" w:space="0" w:color="auto"/>
                <w:left w:val="none" w:sz="0" w:space="0" w:color="auto"/>
                <w:bottom w:val="none" w:sz="0" w:space="0" w:color="auto"/>
                <w:right w:val="none" w:sz="0" w:space="0" w:color="auto"/>
              </w:divBdr>
              <w:divsChild>
                <w:div w:id="1321732479">
                  <w:marLeft w:val="0"/>
                  <w:marRight w:val="0"/>
                  <w:marTop w:val="0"/>
                  <w:marBottom w:val="0"/>
                  <w:divBdr>
                    <w:top w:val="none" w:sz="0" w:space="0" w:color="auto"/>
                    <w:left w:val="none" w:sz="0" w:space="0" w:color="auto"/>
                    <w:bottom w:val="none" w:sz="0" w:space="0" w:color="auto"/>
                    <w:right w:val="none" w:sz="0" w:space="0" w:color="auto"/>
                  </w:divBdr>
                  <w:divsChild>
                    <w:div w:id="823469868">
                      <w:marLeft w:val="0"/>
                      <w:marRight w:val="0"/>
                      <w:marTop w:val="0"/>
                      <w:marBottom w:val="0"/>
                      <w:divBdr>
                        <w:top w:val="none" w:sz="0" w:space="0" w:color="auto"/>
                        <w:left w:val="none" w:sz="0" w:space="0" w:color="auto"/>
                        <w:bottom w:val="none" w:sz="0" w:space="0" w:color="auto"/>
                        <w:right w:val="none" w:sz="0" w:space="0" w:color="auto"/>
                      </w:divBdr>
                      <w:divsChild>
                        <w:div w:id="1822580019">
                          <w:marLeft w:val="0"/>
                          <w:marRight w:val="0"/>
                          <w:marTop w:val="0"/>
                          <w:marBottom w:val="0"/>
                          <w:divBdr>
                            <w:top w:val="none" w:sz="0" w:space="0" w:color="auto"/>
                            <w:left w:val="none" w:sz="0" w:space="0" w:color="auto"/>
                            <w:bottom w:val="none" w:sz="0" w:space="0" w:color="auto"/>
                            <w:right w:val="none" w:sz="0" w:space="0" w:color="auto"/>
                          </w:divBdr>
                          <w:divsChild>
                            <w:div w:id="499085803">
                              <w:marLeft w:val="0"/>
                              <w:marRight w:val="0"/>
                              <w:marTop w:val="0"/>
                              <w:marBottom w:val="0"/>
                              <w:divBdr>
                                <w:top w:val="none" w:sz="0" w:space="0" w:color="auto"/>
                                <w:left w:val="none" w:sz="0" w:space="0" w:color="auto"/>
                                <w:bottom w:val="none" w:sz="0" w:space="0" w:color="auto"/>
                                <w:right w:val="none" w:sz="0" w:space="0" w:color="auto"/>
                              </w:divBdr>
                              <w:divsChild>
                                <w:div w:id="1343900464">
                                  <w:marLeft w:val="0"/>
                                  <w:marRight w:val="0"/>
                                  <w:marTop w:val="0"/>
                                  <w:marBottom w:val="0"/>
                                  <w:divBdr>
                                    <w:top w:val="none" w:sz="0" w:space="0" w:color="auto"/>
                                    <w:left w:val="none" w:sz="0" w:space="0" w:color="auto"/>
                                    <w:bottom w:val="none" w:sz="0" w:space="0" w:color="auto"/>
                                    <w:right w:val="none" w:sz="0" w:space="0" w:color="auto"/>
                                  </w:divBdr>
                                  <w:divsChild>
                                    <w:div w:id="1871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3622">
                          <w:marLeft w:val="0"/>
                          <w:marRight w:val="0"/>
                          <w:marTop w:val="0"/>
                          <w:marBottom w:val="0"/>
                          <w:divBdr>
                            <w:top w:val="none" w:sz="0" w:space="0" w:color="auto"/>
                            <w:left w:val="none" w:sz="0" w:space="0" w:color="auto"/>
                            <w:bottom w:val="none" w:sz="0" w:space="0" w:color="auto"/>
                            <w:right w:val="none" w:sz="0" w:space="0" w:color="auto"/>
                          </w:divBdr>
                          <w:divsChild>
                            <w:div w:id="1747458268">
                              <w:marLeft w:val="0"/>
                              <w:marRight w:val="0"/>
                              <w:marTop w:val="0"/>
                              <w:marBottom w:val="0"/>
                              <w:divBdr>
                                <w:top w:val="none" w:sz="0" w:space="0" w:color="auto"/>
                                <w:left w:val="none" w:sz="0" w:space="0" w:color="auto"/>
                                <w:bottom w:val="none" w:sz="0" w:space="0" w:color="auto"/>
                                <w:right w:val="none" w:sz="0" w:space="0" w:color="auto"/>
                              </w:divBdr>
                              <w:divsChild>
                                <w:div w:id="3523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98672">
      <w:bodyDiv w:val="1"/>
      <w:marLeft w:val="0"/>
      <w:marRight w:val="0"/>
      <w:marTop w:val="0"/>
      <w:marBottom w:val="0"/>
      <w:divBdr>
        <w:top w:val="none" w:sz="0" w:space="0" w:color="auto"/>
        <w:left w:val="none" w:sz="0" w:space="0" w:color="auto"/>
        <w:bottom w:val="none" w:sz="0" w:space="0" w:color="auto"/>
        <w:right w:val="none" w:sz="0" w:space="0" w:color="auto"/>
      </w:divBdr>
      <w:divsChild>
        <w:div w:id="39675784">
          <w:marLeft w:val="0"/>
          <w:marRight w:val="0"/>
          <w:marTop w:val="0"/>
          <w:marBottom w:val="0"/>
          <w:divBdr>
            <w:top w:val="none" w:sz="0" w:space="0" w:color="auto"/>
            <w:left w:val="none" w:sz="0" w:space="0" w:color="auto"/>
            <w:bottom w:val="none" w:sz="0" w:space="0" w:color="auto"/>
            <w:right w:val="none" w:sz="0" w:space="0" w:color="auto"/>
          </w:divBdr>
          <w:divsChild>
            <w:div w:id="1444225850">
              <w:marLeft w:val="0"/>
              <w:marRight w:val="0"/>
              <w:marTop w:val="0"/>
              <w:marBottom w:val="0"/>
              <w:divBdr>
                <w:top w:val="none" w:sz="0" w:space="0" w:color="auto"/>
                <w:left w:val="none" w:sz="0" w:space="0" w:color="auto"/>
                <w:bottom w:val="none" w:sz="0" w:space="0" w:color="auto"/>
                <w:right w:val="none" w:sz="0" w:space="0" w:color="auto"/>
              </w:divBdr>
              <w:divsChild>
                <w:div w:id="633143562">
                  <w:marLeft w:val="0"/>
                  <w:marRight w:val="0"/>
                  <w:marTop w:val="0"/>
                  <w:marBottom w:val="0"/>
                  <w:divBdr>
                    <w:top w:val="none" w:sz="0" w:space="0" w:color="auto"/>
                    <w:left w:val="none" w:sz="0" w:space="0" w:color="auto"/>
                    <w:bottom w:val="none" w:sz="0" w:space="0" w:color="auto"/>
                    <w:right w:val="none" w:sz="0" w:space="0" w:color="auto"/>
                  </w:divBdr>
                  <w:divsChild>
                    <w:div w:id="2096704846">
                      <w:marLeft w:val="0"/>
                      <w:marRight w:val="0"/>
                      <w:marTop w:val="0"/>
                      <w:marBottom w:val="0"/>
                      <w:divBdr>
                        <w:top w:val="none" w:sz="0" w:space="0" w:color="auto"/>
                        <w:left w:val="none" w:sz="0" w:space="0" w:color="auto"/>
                        <w:bottom w:val="none" w:sz="0" w:space="0" w:color="auto"/>
                        <w:right w:val="none" w:sz="0" w:space="0" w:color="auto"/>
                      </w:divBdr>
                      <w:divsChild>
                        <w:div w:id="1874415436">
                          <w:marLeft w:val="0"/>
                          <w:marRight w:val="0"/>
                          <w:marTop w:val="0"/>
                          <w:marBottom w:val="0"/>
                          <w:divBdr>
                            <w:top w:val="none" w:sz="0" w:space="0" w:color="auto"/>
                            <w:left w:val="none" w:sz="0" w:space="0" w:color="auto"/>
                            <w:bottom w:val="none" w:sz="0" w:space="0" w:color="auto"/>
                            <w:right w:val="none" w:sz="0" w:space="0" w:color="auto"/>
                          </w:divBdr>
                          <w:divsChild>
                            <w:div w:id="625695763">
                              <w:marLeft w:val="0"/>
                              <w:marRight w:val="0"/>
                              <w:marTop w:val="0"/>
                              <w:marBottom w:val="0"/>
                              <w:divBdr>
                                <w:top w:val="none" w:sz="0" w:space="0" w:color="auto"/>
                                <w:left w:val="none" w:sz="0" w:space="0" w:color="auto"/>
                                <w:bottom w:val="none" w:sz="0" w:space="0" w:color="auto"/>
                                <w:right w:val="none" w:sz="0" w:space="0" w:color="auto"/>
                              </w:divBdr>
                              <w:divsChild>
                                <w:div w:id="187569334">
                                  <w:marLeft w:val="0"/>
                                  <w:marRight w:val="0"/>
                                  <w:marTop w:val="0"/>
                                  <w:marBottom w:val="0"/>
                                  <w:divBdr>
                                    <w:top w:val="none" w:sz="0" w:space="0" w:color="auto"/>
                                    <w:left w:val="none" w:sz="0" w:space="0" w:color="auto"/>
                                    <w:bottom w:val="none" w:sz="0" w:space="0" w:color="auto"/>
                                    <w:right w:val="none" w:sz="0" w:space="0" w:color="auto"/>
                                  </w:divBdr>
                                  <w:divsChild>
                                    <w:div w:id="19512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04733">
                          <w:marLeft w:val="0"/>
                          <w:marRight w:val="0"/>
                          <w:marTop w:val="0"/>
                          <w:marBottom w:val="0"/>
                          <w:divBdr>
                            <w:top w:val="none" w:sz="0" w:space="0" w:color="auto"/>
                            <w:left w:val="none" w:sz="0" w:space="0" w:color="auto"/>
                            <w:bottom w:val="none" w:sz="0" w:space="0" w:color="auto"/>
                            <w:right w:val="none" w:sz="0" w:space="0" w:color="auto"/>
                          </w:divBdr>
                          <w:divsChild>
                            <w:div w:id="1591966893">
                              <w:marLeft w:val="0"/>
                              <w:marRight w:val="0"/>
                              <w:marTop w:val="0"/>
                              <w:marBottom w:val="0"/>
                              <w:divBdr>
                                <w:top w:val="none" w:sz="0" w:space="0" w:color="auto"/>
                                <w:left w:val="none" w:sz="0" w:space="0" w:color="auto"/>
                                <w:bottom w:val="none" w:sz="0" w:space="0" w:color="auto"/>
                                <w:right w:val="none" w:sz="0" w:space="0" w:color="auto"/>
                              </w:divBdr>
                              <w:divsChild>
                                <w:div w:id="12150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2025-05-25T06:31:00Z</dcterms:created>
  <dcterms:modified xsi:type="dcterms:W3CDTF">2025-05-27T05:48:00Z</dcterms:modified>
</cp:coreProperties>
</file>