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D97DE" w14:textId="5BA86B63" w:rsidR="00E74C07" w:rsidRPr="00A203C5" w:rsidRDefault="00E74C07" w:rsidP="00E74C07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OLE_LINK2"/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04.06.25 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12E7CACF" w14:textId="77777777" w:rsidR="00E74C07" w:rsidRPr="00AC78EE" w:rsidRDefault="00E74C07" w:rsidP="00E74C0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32"/>
          <w:szCs w:val="32"/>
          <w:lang w:val="ru-RU"/>
        </w:rPr>
      </w:pPr>
      <w:r w:rsidRPr="00A53CB8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</w:p>
    <w:p w14:paraId="29101E24" w14:textId="77777777" w:rsidR="00E74C07" w:rsidRPr="00E74C07" w:rsidRDefault="00E74C07" w:rsidP="00E74C0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16"/>
          <w:szCs w:val="16"/>
          <w:lang w:val="ru-RU"/>
        </w:rPr>
      </w:pPr>
    </w:p>
    <w:p w14:paraId="0D6ABB60" w14:textId="77777777" w:rsidR="00E74C07" w:rsidRPr="00352A59" w:rsidRDefault="00E74C07" w:rsidP="00E74C0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4"/>
          <w:szCs w:val="4"/>
          <w:lang w:val="ru-RU"/>
        </w:rPr>
      </w:pPr>
    </w:p>
    <w:p w14:paraId="525367E7" w14:textId="6A610D03" w:rsidR="00E74C07" w:rsidRDefault="00E74C07" w:rsidP="00E74C07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74C07">
        <w:rPr>
          <w:rFonts w:ascii="Arial" w:hAnsi="Arial" w:cs="Arial"/>
          <w:i/>
          <w:iCs/>
          <w:sz w:val="28"/>
          <w:szCs w:val="28"/>
          <w:lang w:val="ru-RU"/>
        </w:rPr>
        <w:t xml:space="preserve">Малое у праведника – лучше богатства многих нечестивых, ибо мышцы нечестивых сокрушатся, а праведников подкрепляет Господь </w:t>
      </w:r>
      <w:r w:rsidRPr="00D81DB7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D81D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Пс.36:16-17</w:t>
      </w:r>
      <w:r w:rsidRPr="00D81DB7">
        <w:rPr>
          <w:rFonts w:ascii="Arial" w:hAnsi="Arial" w:cs="Arial"/>
          <w:i/>
          <w:iCs/>
          <w:sz w:val="28"/>
          <w:szCs w:val="28"/>
          <w:lang w:val="ru-RU"/>
        </w:rPr>
        <w:t xml:space="preserve">). </w:t>
      </w:r>
    </w:p>
    <w:p w14:paraId="4CF31543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39EAB6" w14:textId="32FA01F4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Во-первых, стоит обратить наше внимание, на численное превосходство нечестивых над праведниками. Неужели в церкви больше нечестивых чем праведников? Для того чтобы дать правильный ответ, необходимо обратить это иносказание к самому себе. </w:t>
      </w:r>
    </w:p>
    <w:p w14:paraId="44129744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8CC5B" w14:textId="77777777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праведнике мы увидим наш дух, который представляет интересы праведника Христа в нетленных обетованиях.</w:t>
      </w:r>
    </w:p>
    <w:p w14:paraId="28232B51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BFB1CF" w14:textId="601F1E00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нечестивом же, увидим державу смерти, в лице нашего не обновлённого мышления и нашего ветхого человека, который представляет интересы князя мамоны. </w:t>
      </w:r>
    </w:p>
    <w:p w14:paraId="58F3C58B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C5E5C1" w14:textId="45153089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по началу, когда мы в душевности, тех, кто представляет державу смерти в нас, больше, чем тех, кто представляет Христа в нетленных обетованиях.  </w:t>
      </w:r>
    </w:p>
    <w:p w14:paraId="170BF8FA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81A70" w14:textId="7F8E3C0D" w:rsidR="00BC4FC2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обратим внимание на малое праведника и</w:t>
      </w:r>
      <w:r w:rsidRPr="00265D6A">
        <w:rPr>
          <w:rFonts w:ascii="Arial" w:hAnsi="Arial" w:cs="Arial"/>
          <w:sz w:val="28"/>
          <w:szCs w:val="28"/>
          <w:lang w:val="ru-RU"/>
        </w:rPr>
        <w:t xml:space="preserve"> богатства многих нечестивых</w:t>
      </w:r>
      <w:r>
        <w:rPr>
          <w:rFonts w:ascii="Arial" w:hAnsi="Arial" w:cs="Arial"/>
          <w:sz w:val="28"/>
          <w:szCs w:val="28"/>
          <w:lang w:val="ru-RU"/>
        </w:rPr>
        <w:t xml:space="preserve">. А точнее тех, кто стоит за ними. </w:t>
      </w:r>
    </w:p>
    <w:p w14:paraId="272E8DDF" w14:textId="77777777" w:rsidR="00BC4FC2" w:rsidRPr="00BC4FC2" w:rsidRDefault="00BC4FC2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1FB3F6" w14:textId="211B162D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Господь стоит за малым у праведника, то оно, с одной стороны – никогда не может истощаться; а, с другой – может увеличиться для восполнения потребностей сотен тысяч и даже миллионов. </w:t>
      </w:r>
    </w:p>
    <w:p w14:paraId="4F10C0A6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B5CD2" w14:textId="2D4F54E1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праведник надеется, не на то малое, которое доверил ему Бог, а на Бога, Который доверил ему это малое</w:t>
      </w:r>
      <w:r w:rsidR="00BC4FC2">
        <w:rPr>
          <w:rFonts w:ascii="Arial" w:hAnsi="Arial" w:cs="Arial"/>
          <w:sz w:val="28"/>
          <w:szCs w:val="28"/>
          <w:lang w:val="ru-RU"/>
        </w:rPr>
        <w:t>.</w:t>
      </w:r>
    </w:p>
    <w:p w14:paraId="6904C17F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8023D6" w14:textId="3FC030AC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например, вдова из Сарепты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Сидонской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по слову Илии понадеявшись на Бога, вместе со своим сыном и Илией, питал</w:t>
      </w:r>
      <w:r w:rsidR="00FA7A92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сь в течении всего голода, количеством муки и масла только для одного опреснока или одной небольшой лепёшки.</w:t>
      </w:r>
    </w:p>
    <w:p w14:paraId="43F0679D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EBCEDE" w14:textId="4B181B30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Иисус завтраком одного мальчика, состоящим из пяти небольших лепёшек и двух небольших рыбок, накормил тысячи людей, а из тех кусков хлеба и рыбок, которые они не</w:t>
      </w:r>
      <w:r w:rsidR="00FA7A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доели, собрали двенадцать больших полных корзин.</w:t>
      </w:r>
    </w:p>
    <w:p w14:paraId="6D6BD384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9E69FC" w14:textId="6AE88727" w:rsidR="00E74C07" w:rsidRDefault="00E74C07" w:rsidP="00E74C0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В то время, как за многим у нечестивого стоит, никто иной, как нечистый дух, в лице демонического князя </w:t>
      </w:r>
      <w:r w:rsidR="00FA7A92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амоны</w:t>
      </w:r>
      <w:r w:rsidRPr="00FA2D61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который, с одной стороны – является вором и разбойником; а, с другой – не способен через это многое восполнить потребности</w:t>
      </w:r>
      <w:r w:rsidRPr="008E1E0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удовлетворить желания, даже одного </w:t>
      </w:r>
      <w:proofErr w:type="spellStart"/>
      <w:r w:rsidRPr="00FA2D61">
        <w:rPr>
          <w:rFonts w:ascii="Arial" w:hAnsi="Arial" w:cs="Arial"/>
          <w:sz w:val="28"/>
          <w:szCs w:val="28"/>
          <w:lang w:val="ru-RU"/>
        </w:rPr>
        <w:t>ненасытимого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нечестивого</w:t>
      </w:r>
      <w:r w:rsidR="00BC4FC2">
        <w:rPr>
          <w:rFonts w:ascii="Arial" w:hAnsi="Arial" w:cs="Arial"/>
          <w:sz w:val="28"/>
          <w:szCs w:val="28"/>
          <w:lang w:val="ru-RU"/>
        </w:rPr>
        <w:t>.</w:t>
      </w:r>
    </w:p>
    <w:p w14:paraId="4454CC47" w14:textId="77777777" w:rsidR="00E74C07" w:rsidRPr="00E74C07" w:rsidRDefault="00E74C07" w:rsidP="00E74C0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5FD855" w14:textId="01C9772E" w:rsidR="00CF3F0E" w:rsidRDefault="00E74C07" w:rsidP="004007C9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A76BC4">
        <w:rPr>
          <w:rFonts w:ascii="Arial" w:hAnsi="Arial" w:cs="Arial"/>
          <w:i/>
          <w:iCs/>
          <w:sz w:val="28"/>
          <w:szCs w:val="28"/>
          <w:lang w:val="ru-RU"/>
        </w:rPr>
        <w:t xml:space="preserve">У </w:t>
      </w:r>
      <w:proofErr w:type="spellStart"/>
      <w:r w:rsidRPr="00A76BC4">
        <w:rPr>
          <w:rFonts w:ascii="Arial" w:hAnsi="Arial" w:cs="Arial"/>
          <w:i/>
          <w:iCs/>
          <w:sz w:val="28"/>
          <w:szCs w:val="28"/>
          <w:lang w:val="ru-RU"/>
        </w:rPr>
        <w:t>ненасытимости</w:t>
      </w:r>
      <w:proofErr w:type="spellEnd"/>
      <w:r w:rsidRPr="00A76BC4">
        <w:rPr>
          <w:rFonts w:ascii="Arial" w:hAnsi="Arial" w:cs="Arial"/>
          <w:i/>
          <w:iCs/>
          <w:sz w:val="28"/>
          <w:szCs w:val="28"/>
          <w:lang w:val="ru-RU"/>
        </w:rPr>
        <w:t xml:space="preserve"> две дочери: "давай, давай!" Вот три </w:t>
      </w:r>
      <w:proofErr w:type="spellStart"/>
      <w:r w:rsidRPr="00A76BC4">
        <w:rPr>
          <w:rFonts w:ascii="Arial" w:hAnsi="Arial" w:cs="Arial"/>
          <w:i/>
          <w:iCs/>
          <w:sz w:val="28"/>
          <w:szCs w:val="28"/>
          <w:lang w:val="ru-RU"/>
        </w:rPr>
        <w:t>ненасытимых</w:t>
      </w:r>
      <w:proofErr w:type="spellEnd"/>
      <w:r w:rsidRPr="00A76BC4">
        <w:rPr>
          <w:rFonts w:ascii="Arial" w:hAnsi="Arial" w:cs="Arial"/>
          <w:i/>
          <w:iCs/>
          <w:sz w:val="28"/>
          <w:szCs w:val="28"/>
          <w:lang w:val="ru-RU"/>
        </w:rPr>
        <w:t>, и четыре, которые не скажут: "довольно!" Преисподняя и утроба бесплодная, земля, которая не насыщается водою, и огонь, который не говорит: "довольно!"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A76BC4">
        <w:rPr>
          <w:rFonts w:ascii="Arial" w:hAnsi="Arial" w:cs="Arial"/>
          <w:i/>
          <w:iCs/>
          <w:sz w:val="28"/>
          <w:szCs w:val="28"/>
          <w:lang w:val="ru-RU"/>
        </w:rPr>
        <w:t>Притчи 30</w:t>
      </w:r>
      <w:r w:rsidRPr="00AF283E">
        <w:rPr>
          <w:rFonts w:ascii="Arial" w:hAnsi="Arial" w:cs="Arial"/>
          <w:i/>
          <w:iCs/>
          <w:sz w:val="28"/>
          <w:szCs w:val="28"/>
          <w:lang w:val="ru-RU"/>
        </w:rPr>
        <w:t>:</w:t>
      </w:r>
      <w:r>
        <w:rPr>
          <w:rFonts w:ascii="Arial" w:hAnsi="Arial" w:cs="Arial"/>
          <w:i/>
          <w:iCs/>
          <w:sz w:val="28"/>
          <w:szCs w:val="28"/>
          <w:lang w:val="ru-RU"/>
        </w:rPr>
        <w:t>15,16)</w:t>
      </w:r>
      <w:bookmarkEnd w:id="0"/>
    </w:p>
    <w:p w14:paraId="2E1C173F" w14:textId="77777777" w:rsidR="00AC78EE" w:rsidRDefault="00AC78EE" w:rsidP="004007C9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568998D1" w14:textId="77777777" w:rsidR="00AC78EE" w:rsidRDefault="00AC78EE" w:rsidP="004007C9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9AF92AA" w14:textId="77777777" w:rsidR="00AC78EE" w:rsidRDefault="00AC78EE" w:rsidP="004007C9">
      <w:pPr>
        <w:jc w:val="both"/>
        <w:rPr>
          <w:rFonts w:ascii="Arial" w:hAnsi="Arial" w:cs="Arial"/>
          <w:i/>
          <w:iCs/>
          <w:sz w:val="28"/>
          <w:szCs w:val="28"/>
        </w:rPr>
      </w:pPr>
    </w:p>
    <w:p w14:paraId="7F558800" w14:textId="7F5C35B4" w:rsidR="00AC78EE" w:rsidRPr="00AC78EE" w:rsidRDefault="00AC78EE" w:rsidP="00AC78EE">
      <w:pPr>
        <w:jc w:val="right"/>
        <w:rPr>
          <w:rFonts w:ascii="Arial" w:hAnsi="Arial" w:cs="Arial"/>
          <w:i/>
          <w:iCs/>
        </w:rPr>
      </w:pPr>
    </w:p>
    <w:sectPr w:rsidR="00AC78EE" w:rsidRPr="00AC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07"/>
    <w:rsid w:val="00116913"/>
    <w:rsid w:val="001E0A96"/>
    <w:rsid w:val="002840BB"/>
    <w:rsid w:val="00297922"/>
    <w:rsid w:val="002E3DC7"/>
    <w:rsid w:val="002F2EEC"/>
    <w:rsid w:val="0034241D"/>
    <w:rsid w:val="0035209A"/>
    <w:rsid w:val="004007C9"/>
    <w:rsid w:val="004E1AA6"/>
    <w:rsid w:val="004F028A"/>
    <w:rsid w:val="00566F8D"/>
    <w:rsid w:val="00580876"/>
    <w:rsid w:val="00614AED"/>
    <w:rsid w:val="00625763"/>
    <w:rsid w:val="007C0B27"/>
    <w:rsid w:val="00821416"/>
    <w:rsid w:val="0087189A"/>
    <w:rsid w:val="008E790F"/>
    <w:rsid w:val="00904B2E"/>
    <w:rsid w:val="00957085"/>
    <w:rsid w:val="009B1A44"/>
    <w:rsid w:val="00A31224"/>
    <w:rsid w:val="00AC78EE"/>
    <w:rsid w:val="00B66446"/>
    <w:rsid w:val="00BA042E"/>
    <w:rsid w:val="00BC4FC2"/>
    <w:rsid w:val="00C36AC2"/>
    <w:rsid w:val="00CF3F0E"/>
    <w:rsid w:val="00D629A1"/>
    <w:rsid w:val="00D96851"/>
    <w:rsid w:val="00E74C07"/>
    <w:rsid w:val="00E95B7F"/>
    <w:rsid w:val="00EA6149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C74B"/>
  <w15:chartTrackingRefBased/>
  <w15:docId w15:val="{7D20C17F-F0C0-40A7-9CD1-96ADD96B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C07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C07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C07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C07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C07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C07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C07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C07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C07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C07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C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C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C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C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C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C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C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C07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4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C07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4C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C0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4C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C07"/>
    <w:pPr>
      <w:ind w:left="720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4C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C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2025-04-06T15:45:00Z</dcterms:created>
  <dcterms:modified xsi:type="dcterms:W3CDTF">2025-04-10T00:43:00Z</dcterms:modified>
</cp:coreProperties>
</file>