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F9FF" w14:textId="3DB74EA5" w:rsidR="00BE6144" w:rsidRPr="0095450C" w:rsidRDefault="00BE6144" w:rsidP="00BE6144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25F8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4E66D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AD6BBC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E25F8B">
        <w:rPr>
          <w:rFonts w:ascii="Arial Narrow" w:hAnsi="Arial Narrow" w:cs="Arial"/>
          <w:b/>
          <w:i/>
          <w:sz w:val="28"/>
          <w:szCs w:val="28"/>
          <w:lang w:val="ru-RU"/>
        </w:rPr>
        <w:t>25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 7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</w:p>
    <w:p w14:paraId="47757165" w14:textId="77777777" w:rsidR="00BE6144" w:rsidRPr="00102DEA" w:rsidRDefault="00BE6144" w:rsidP="00BE6144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F8C0DA6" w14:textId="56292D6F" w:rsidR="00BE6144" w:rsidRPr="00102DEA" w:rsidRDefault="00BE6144" w:rsidP="00BE614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02DEA">
        <w:rPr>
          <w:rFonts w:ascii="Arial" w:hAnsi="Arial" w:cs="Arial"/>
          <w:b/>
          <w:sz w:val="28"/>
          <w:szCs w:val="28"/>
          <w:lang w:val="ru-RU"/>
        </w:rPr>
        <w:t>Учение о возложении рук: Завет Крови часть 2</w:t>
      </w:r>
      <w:r w:rsidR="00102DEA" w:rsidRPr="00102DE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02DEA" w:rsidRPr="00102DEA">
        <w:rPr>
          <w:rFonts w:ascii="Arial Narrow" w:hAnsi="Arial Narrow" w:cs="Arial"/>
          <w:b/>
          <w:sz w:val="28"/>
          <w:szCs w:val="28"/>
          <w:lang w:val="ru-RU"/>
        </w:rPr>
        <w:t>(Продолжение)</w:t>
      </w:r>
    </w:p>
    <w:p w14:paraId="3AF490F7" w14:textId="77777777" w:rsidR="00BE6144" w:rsidRPr="007D339A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A30B7" w14:textId="421E81F9" w:rsidR="00BE6144" w:rsidRPr="00AD6BBC" w:rsidRDefault="00BE6144" w:rsidP="00BE61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E6144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B623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DBC648" w14:textId="77777777" w:rsidR="00BE6144" w:rsidRPr="00BD65BD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27DEB" w14:textId="77777777" w:rsidR="00BE6144" w:rsidRPr="00BD65BD" w:rsidRDefault="00BE6144" w:rsidP="00BE6144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5CB557F7" w14:textId="77777777" w:rsidR="00BE6144" w:rsidRPr="003B623A" w:rsidRDefault="00BE6144" w:rsidP="00BE6144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3FC9664" w14:textId="77777777" w:rsidR="00BE6144" w:rsidRPr="003B623A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Возможность найти или возвратиться к древнему пути добра – это возможность, войти в Царство Небесное, тесными Вратами</w:t>
      </w:r>
      <w:r>
        <w:rPr>
          <w:rFonts w:ascii="Arial" w:hAnsi="Arial" w:cs="Arial"/>
          <w:sz w:val="28"/>
          <w:szCs w:val="28"/>
          <w:lang w:val="ru-RU"/>
        </w:rPr>
        <w:t>,</w:t>
      </w:r>
    </w:p>
    <w:p w14:paraId="7C22573C" w14:textId="77777777" w:rsidR="00BE6144" w:rsidRPr="003B623A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9A1FD" w14:textId="77777777" w:rsidR="00BE6144" w:rsidRPr="003B623A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Которые в Писании определяются – начатками учения, а вернее, начальствующим учением Иисуса Христа, пришедшего во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>.</w:t>
      </w:r>
    </w:p>
    <w:p w14:paraId="7148573A" w14:textId="77777777" w:rsidR="00BE6144" w:rsidRPr="003B623A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7309F" w14:textId="1B8A2E1F" w:rsidR="00BE6144" w:rsidRPr="00AD6BBC" w:rsidRDefault="00BE6144" w:rsidP="00BE61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623A">
        <w:rPr>
          <w:rFonts w:ascii="Arial" w:hAnsi="Arial" w:cs="Arial"/>
          <w:i/>
          <w:iCs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 (Мф.7:13,14).</w:t>
      </w:r>
    </w:p>
    <w:p w14:paraId="69213AF8" w14:textId="77777777" w:rsidR="00BE6144" w:rsidRPr="003B623A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03BFF" w14:textId="77777777" w:rsidR="00BE6144" w:rsidRPr="003B623A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И, как мы ранее отмечали, возвратиться к древнему пути добра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623A">
        <w:rPr>
          <w:rFonts w:ascii="Arial" w:hAnsi="Arial" w:cs="Arial"/>
          <w:sz w:val="28"/>
          <w:szCs w:val="28"/>
          <w:lang w:val="ru-RU"/>
        </w:rPr>
        <w:t>найти тесные Врата, в учении Иисуса Христа – удаётся немногим.</w:t>
      </w:r>
    </w:p>
    <w:p w14:paraId="476A81CC" w14:textId="77777777" w:rsidR="00BE6144" w:rsidRPr="003B623A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258FB" w14:textId="77777777" w:rsidR="00BE6144" w:rsidRPr="003B623A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Христа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означает – что многие, которым в силу их собственной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 xml:space="preserve"> и невежества, не удастся найти тесные Врата, в начальствующем учении Христа – наследуют вечную погибель.</w:t>
      </w:r>
    </w:p>
    <w:p w14:paraId="611C8846" w14:textId="77777777" w:rsidR="00BE6144" w:rsidRPr="003B623A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4BF45" w14:textId="77777777" w:rsidR="00BE6144" w:rsidRPr="003B623A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 и идти узким путем, выраженными в начальствующем учении Иисуса Христа – наследуют жизнь вечную.</w:t>
      </w:r>
    </w:p>
    <w:p w14:paraId="314A8BBD" w14:textId="77777777" w:rsidR="00BE6144" w:rsidRPr="003B623A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FAB0D" w14:textId="77777777" w:rsidR="00BE6144" w:rsidRPr="003B623A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06B1DFF4" w14:textId="77777777" w:rsidR="00BE6144" w:rsidRPr="003B623A" w:rsidRDefault="00BE6144" w:rsidP="00BE6144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70E93907" w14:textId="7BC03A63" w:rsidR="00BE6144" w:rsidRPr="00AD6BBC" w:rsidRDefault="00BE6144" w:rsidP="00BE61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E6144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 xml:space="preserve"> (Евр.6:1-2).</w:t>
      </w:r>
    </w:p>
    <w:p w14:paraId="3E3DB3E2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насколько это позволил нам Бог и мера нашей веры, мы уже рассмотрели учение о крещениях, которое выражает себя: в крещении Водою, Духом Святым и Огнём. </w:t>
      </w:r>
    </w:p>
    <w:p w14:paraId="602AC622" w14:textId="77777777" w:rsidR="00BE6144" w:rsidRPr="008674AE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FE8CE" w14:textId="77777777" w:rsidR="00BE6144" w:rsidRPr="002549E8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порядке последовательности, представленной Духом Святым через Апостола Павла, обратились к следующему учению.</w:t>
      </w:r>
    </w:p>
    <w:p w14:paraId="6B931A99" w14:textId="77777777" w:rsidR="00BE6144" w:rsidRPr="0014302F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051C7" w14:textId="77777777" w:rsidR="00BE6144" w:rsidRPr="0014302F" w:rsidRDefault="00BE6144" w:rsidP="00BE6144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2549E8">
        <w:rPr>
          <w:rFonts w:ascii="Arial Narrow" w:hAnsi="Arial Narrow" w:cs="Arial"/>
          <w:b/>
          <w:i/>
          <w:sz w:val="36"/>
          <w:szCs w:val="36"/>
          <w:lang w:val="ru-RU"/>
        </w:rPr>
        <w:t xml:space="preserve">Это –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у</w:t>
      </w: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>чение о возложении рук.</w:t>
      </w:r>
    </w:p>
    <w:p w14:paraId="40FDEBE0" w14:textId="77777777" w:rsidR="00BE6144" w:rsidRPr="002549E8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ECD22" w14:textId="77777777" w:rsidR="00BE6144" w:rsidRPr="00FA222A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22A">
        <w:rPr>
          <w:rFonts w:ascii="Arial" w:hAnsi="Arial" w:cs="Arial"/>
          <w:sz w:val="28"/>
          <w:szCs w:val="28"/>
          <w:lang w:val="ru-RU"/>
        </w:rPr>
        <w:t xml:space="preserve">Учитывая же тот фактор, что </w:t>
      </w:r>
      <w:bookmarkStart w:id="0" w:name="_Hlk192845084"/>
      <w:r w:rsidRPr="00FA222A">
        <w:rPr>
          <w:rFonts w:ascii="Arial" w:hAnsi="Arial" w:cs="Arial"/>
          <w:sz w:val="28"/>
          <w:szCs w:val="28"/>
          <w:lang w:val="ru-RU"/>
        </w:rPr>
        <w:t>завет человека с Богом и Бога с человеком, заключается в трёх крещениях</w:t>
      </w:r>
      <w:bookmarkEnd w:id="0"/>
      <w:r w:rsidRPr="00FA222A">
        <w:rPr>
          <w:rFonts w:ascii="Arial" w:hAnsi="Arial" w:cs="Arial"/>
          <w:sz w:val="28"/>
          <w:szCs w:val="28"/>
          <w:lang w:val="ru-RU"/>
        </w:rPr>
        <w:t xml:space="preserve">, то из этого следует, что в учении Иисуса </w:t>
      </w:r>
      <w:r w:rsidRPr="00BE6144">
        <w:rPr>
          <w:rFonts w:ascii="Arial" w:hAnsi="Arial" w:cs="Arial"/>
          <w:sz w:val="28"/>
          <w:szCs w:val="28"/>
          <w:lang w:val="ru-RU"/>
        </w:rPr>
        <w:t xml:space="preserve">Христа, пришедшего во </w:t>
      </w:r>
      <w:proofErr w:type="spellStart"/>
      <w:r w:rsidRPr="00BE6144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BE6144">
        <w:rPr>
          <w:rFonts w:ascii="Arial" w:hAnsi="Arial" w:cs="Arial"/>
          <w:sz w:val="28"/>
          <w:szCs w:val="28"/>
          <w:lang w:val="ru-RU"/>
        </w:rPr>
        <w:t xml:space="preserve">, учение о возложении рук – содержит в себе </w:t>
      </w:r>
      <w:bookmarkStart w:id="1" w:name="_Hlk192844879"/>
      <w:r w:rsidRPr="00BE6144">
        <w:rPr>
          <w:rFonts w:ascii="Arial" w:hAnsi="Arial" w:cs="Arial"/>
          <w:sz w:val="28"/>
          <w:szCs w:val="28"/>
          <w:lang w:val="ru-RU"/>
        </w:rPr>
        <w:t>три восходящие степени завета с Богом</w:t>
      </w:r>
      <w:bookmarkEnd w:id="1"/>
      <w:r w:rsidRPr="00BE6144">
        <w:rPr>
          <w:rFonts w:ascii="Arial" w:hAnsi="Arial" w:cs="Arial"/>
          <w:sz w:val="28"/>
          <w:szCs w:val="28"/>
          <w:lang w:val="ru-RU"/>
        </w:rPr>
        <w:t>. Это:</w:t>
      </w:r>
    </w:p>
    <w:p w14:paraId="32208C9C" w14:textId="77777777" w:rsidR="00BE6144" w:rsidRPr="000A0B1C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F0ECC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14:paraId="2DA75E95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08E455FF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3AC3BF46" w14:textId="77777777" w:rsidR="00BE6144" w:rsidRPr="00210AE4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DBDA5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Заключение и функции этих трёх заветов – призваны производиться, протекать и пребывать – в трёх крещениях:</w:t>
      </w:r>
    </w:p>
    <w:p w14:paraId="12B114EC" w14:textId="77777777" w:rsidR="00BE6144" w:rsidRPr="00090B45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C5B22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A4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Водою.</w:t>
      </w:r>
    </w:p>
    <w:p w14:paraId="73C0F713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Святым Духом.</w:t>
      </w:r>
    </w:p>
    <w:p w14:paraId="4CD377EE" w14:textId="77777777" w:rsidR="00BE6144" w:rsidRPr="007B1AC0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Огнём. </w:t>
      </w:r>
    </w:p>
    <w:p w14:paraId="6C081E0D" w14:textId="77777777" w:rsidR="00BE6144" w:rsidRPr="0010189C" w:rsidRDefault="00BE6144" w:rsidP="00BE6144">
      <w:pPr>
        <w:keepNext/>
        <w:keepLines/>
        <w:rPr>
          <w:rFonts w:ascii="Arial" w:hAnsi="Arial" w:cs="Arial"/>
          <w:sz w:val="16"/>
          <w:szCs w:val="16"/>
          <w:lang w:val="ru-RU"/>
        </w:rPr>
      </w:pPr>
    </w:p>
    <w:p w14:paraId="0E75D5C8" w14:textId="77777777" w:rsidR="00BE6144" w:rsidRPr="00FA222A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22A">
        <w:rPr>
          <w:rFonts w:ascii="Arial" w:hAnsi="Arial" w:cs="Arial"/>
          <w:sz w:val="28"/>
          <w:szCs w:val="28"/>
          <w:lang w:val="ru-RU"/>
        </w:rPr>
        <w:t>А, посему:</w:t>
      </w:r>
      <w:r w:rsidRPr="00FA222A">
        <w:rPr>
          <w:rFonts w:ascii="Arial" w:hAnsi="Arial" w:cs="Arial"/>
          <w:b/>
          <w:sz w:val="28"/>
          <w:szCs w:val="28"/>
          <w:lang w:val="ru-RU"/>
        </w:rPr>
        <w:t xml:space="preserve"> </w:t>
      </w:r>
      <w:bookmarkStart w:id="2" w:name="_Hlk192844905"/>
      <w:r w:rsidRPr="00FA222A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FA222A"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завета, между Богом и человеком и – между человеком и Богом. </w:t>
      </w:r>
    </w:p>
    <w:bookmarkEnd w:id="2"/>
    <w:p w14:paraId="10D0B721" w14:textId="77777777" w:rsidR="00BE6144" w:rsidRPr="00AD6BBC" w:rsidRDefault="00BE6144" w:rsidP="00BE614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1FD635F" w14:textId="538AD9C2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трёх великих </w:t>
      </w:r>
      <w:r w:rsidRPr="00BE6144">
        <w:rPr>
          <w:rFonts w:ascii="Arial" w:hAnsi="Arial" w:cs="Arial"/>
          <w:sz w:val="28"/>
          <w:szCs w:val="28"/>
          <w:lang w:val="ru-RU"/>
        </w:rPr>
        <w:t>именах</w:t>
      </w:r>
      <w:r>
        <w:rPr>
          <w:rFonts w:ascii="Arial" w:hAnsi="Arial" w:cs="Arial"/>
          <w:sz w:val="28"/>
          <w:szCs w:val="28"/>
          <w:lang w:val="ru-RU"/>
        </w:rPr>
        <w:t xml:space="preserve">: Авраама, Исаака, и Иакова. </w:t>
      </w:r>
    </w:p>
    <w:p w14:paraId="5D832AB6" w14:textId="77777777" w:rsidR="00BE6144" w:rsidRPr="00CF6226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A7943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Завет вечный, твёрдый, и непреложный.</w:t>
      </w:r>
    </w:p>
    <w:p w14:paraId="4AA2FB3C" w14:textId="77777777" w:rsidR="00BE6144" w:rsidRPr="00A417D8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CFC72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своеоб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азное соглашение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или же</w:t>
      </w:r>
      <w:r>
        <w:rPr>
          <w:rFonts w:ascii="Arial" w:hAnsi="Arial" w:cs="Arial"/>
          <w:sz w:val="28"/>
          <w:szCs w:val="28"/>
          <w:lang w:val="ru-RU"/>
        </w:rPr>
        <w:t xml:space="preserve"> договор – о взаимоотношениях и сотрудничестве</w:t>
      </w:r>
      <w:r w:rsidRPr="00255417">
        <w:rPr>
          <w:rFonts w:ascii="Arial" w:hAnsi="Arial" w:cs="Arial"/>
          <w:sz w:val="28"/>
          <w:szCs w:val="28"/>
          <w:lang w:val="ru-RU"/>
        </w:rPr>
        <w:t>.</w:t>
      </w:r>
    </w:p>
    <w:p w14:paraId="60A9D8B9" w14:textId="77777777" w:rsidR="00BE6144" w:rsidRPr="00066C0E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C1934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сотрудничество ума Христова, с разумом человека.</w:t>
      </w:r>
    </w:p>
    <w:p w14:paraId="154142B5" w14:textId="77777777" w:rsidR="00BE6144" w:rsidRPr="00621AE4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8E91B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юридическое право на обладание друг другом и на отождествление друг в друге.</w:t>
      </w:r>
    </w:p>
    <w:p w14:paraId="59391E86" w14:textId="77777777" w:rsidR="00BE6144" w:rsidRPr="007E5AD6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4E12E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передача полномочий и власти друг над другом.</w:t>
      </w:r>
    </w:p>
    <w:p w14:paraId="6A53F8B7" w14:textId="77777777" w:rsidR="00BE6144" w:rsidRPr="00827054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9618B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7.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ответственность построить Ковчег для спасения дома своего.</w:t>
      </w:r>
    </w:p>
    <w:p w14:paraId="47A39BEC" w14:textId="77777777" w:rsidR="00BE6144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17A82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право, на вхождение человека, в суверенное присутствие Бога; а, Бога – в суверенное присутствие человека.</w:t>
      </w:r>
    </w:p>
    <w:p w14:paraId="3B6624E5" w14:textId="77777777" w:rsidR="00BE6144" w:rsidRPr="00EC0305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243D3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в этом едином Завете, обратимся к рассматриванию первой степени завета, которая призвана будет подтверждать истинность и присутствовать, в двух последующих уровнях завета.</w:t>
      </w:r>
    </w:p>
    <w:p w14:paraId="6410DF4D" w14:textId="77777777" w:rsidR="00BE6144" w:rsidRPr="00B66A04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36B28" w14:textId="77777777" w:rsidR="00BE6144" w:rsidRPr="00AD6BBC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Завет Крови, который в основании стены нового Иерусалима – выполнен из драгоценного камня Смарагда и является четвёртым.</w:t>
      </w:r>
    </w:p>
    <w:p w14:paraId="67E42A82" w14:textId="77777777" w:rsidR="00BE6144" w:rsidRPr="00AD6BBC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BD3D9" w14:textId="77777777" w:rsidR="00BE6144" w:rsidRPr="004E37CB" w:rsidRDefault="00BE6144" w:rsidP="00BE6144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bookmarkStart w:id="3" w:name="_Hlk193468368"/>
      <w:r>
        <w:rPr>
          <w:rFonts w:ascii="Arial Narrow" w:hAnsi="Arial Narrow" w:cs="Arial"/>
          <w:b/>
          <w:i/>
          <w:sz w:val="36"/>
          <w:szCs w:val="36"/>
          <w:lang w:val="ru-RU"/>
        </w:rPr>
        <w:t>Завет Крови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четвёртое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Смарагд</w:t>
      </w:r>
      <w:bookmarkEnd w:id="3"/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</w:p>
    <w:p w14:paraId="0ADAE980" w14:textId="77777777" w:rsidR="00BE6144" w:rsidRPr="004E7A5D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C99C9" w14:textId="77777777" w:rsidR="00BE6144" w:rsidRPr="00002B22" w:rsidRDefault="00BE6144" w:rsidP="00BE61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02B22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четвёртое – Смарагд (</w:t>
      </w:r>
      <w:r w:rsidRPr="00002B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Отк.21:19</w:t>
      </w:r>
      <w:r w:rsidRPr="00002B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C60F11" w14:textId="77777777" w:rsidR="00BE6144" w:rsidRPr="00AD6BBC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CC7A3" w14:textId="77777777" w:rsidR="00BE6144" w:rsidRPr="00151566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_Hlk193456857"/>
      <w:bookmarkStart w:id="5" w:name="_Hlk193468663"/>
      <w:r w:rsidRPr="00151566">
        <w:rPr>
          <w:rFonts w:ascii="Arial" w:hAnsi="Arial" w:cs="Arial"/>
          <w:sz w:val="28"/>
          <w:szCs w:val="28"/>
          <w:lang w:val="ru-RU"/>
        </w:rPr>
        <w:t>Заключая с Богом Завет Крови, в крещении Водою – мы принимаем и соглашаемся, со всем Его порядком</w:t>
      </w:r>
      <w:bookmarkEnd w:id="4"/>
      <w:r w:rsidRPr="00151566">
        <w:rPr>
          <w:rFonts w:ascii="Arial" w:hAnsi="Arial" w:cs="Arial"/>
          <w:sz w:val="28"/>
          <w:szCs w:val="28"/>
          <w:lang w:val="ru-RU"/>
        </w:rPr>
        <w:t>, который присутствует в Его непоколебимом Царстве, заключающим в Себе – силы будущего века, выраженные в начальствующем учении Иисуса Христа.</w:t>
      </w:r>
    </w:p>
    <w:bookmarkEnd w:id="5"/>
    <w:p w14:paraId="7BC35E20" w14:textId="77777777" w:rsidR="00BE6144" w:rsidRPr="00261182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EEE62" w14:textId="77777777" w:rsidR="00BE6144" w:rsidRPr="00AA70E0" w:rsidRDefault="00BE6144" w:rsidP="00BE61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Итак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</w:t>
      </w:r>
      <w:proofErr w:type="spellStart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поядающий</w:t>
      </w:r>
      <w:proofErr w:type="spellEnd"/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A70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Евр.12:28,29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0BE9B7" w14:textId="77777777" w:rsidR="00BE6144" w:rsidRPr="00A45027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1C93B" w14:textId="6EE657F6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для полноты понимания сути драгоценного Смарагда, </w:t>
      </w:r>
      <w:r w:rsidR="00E744DE">
        <w:rPr>
          <w:rFonts w:ascii="Arial" w:hAnsi="Arial" w:cs="Arial"/>
          <w:sz w:val="28"/>
          <w:szCs w:val="28"/>
          <w:lang w:val="ru-RU"/>
        </w:rPr>
        <w:t>мы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имя Апостола </w:t>
      </w:r>
      <w:r w:rsidRPr="002E4FF5">
        <w:rPr>
          <w:rFonts w:ascii="Arial" w:hAnsi="Arial" w:cs="Arial"/>
          <w:sz w:val="28"/>
          <w:szCs w:val="28"/>
          <w:lang w:val="ru-RU"/>
        </w:rPr>
        <w:t>Иоанн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E4FF5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Зеведеева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которым нарекается – это четвёртое основание.</w:t>
      </w:r>
    </w:p>
    <w:p w14:paraId="7061954D" w14:textId="77777777" w:rsidR="00BE6144" w:rsidRPr="00A45027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9A601" w14:textId="77777777" w:rsidR="00BE6144" w:rsidRPr="00002B22" w:rsidRDefault="00BE6144" w:rsidP="00BE61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002B22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002B22">
        <w:rPr>
          <w:rFonts w:ascii="Arial" w:hAnsi="Arial" w:cs="Arial"/>
          <w:i/>
          <w:iCs/>
          <w:sz w:val="28"/>
          <w:szCs w:val="28"/>
          <w:lang w:val="ru-RU"/>
        </w:rPr>
        <w:t>; четвёртый Иоанн, брат его (</w:t>
      </w:r>
      <w:r w:rsidRPr="00002B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002B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525819" w14:textId="77777777" w:rsidR="00BE6144" w:rsidRPr="00990F6D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A617E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отмечали, что имена Апостолов, на двенадцати основаниях стены – могут состоять из совокупности двух, а иногда и трёх имён.</w:t>
      </w:r>
    </w:p>
    <w:p w14:paraId="244AF146" w14:textId="77777777" w:rsidR="00BE6144" w:rsidRPr="00990F6D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6BD61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же из Писания, совокупность имён, принадлежащих Апостолу, именем которого названо четвёртое основание стены нового Иерусалима – это Иоанн,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Зеведей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Воанергес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56C1FDD" w14:textId="77777777" w:rsidR="00BE6144" w:rsidRPr="00EC2E28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F0ACC" w14:textId="77777777" w:rsidR="00BE6144" w:rsidRPr="00AA70E0" w:rsidRDefault="00BE6144" w:rsidP="00BE61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И поставил из них двенадцать, чтобы с Ним </w:t>
      </w:r>
      <w:proofErr w:type="gramStart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были</w:t>
      </w:r>
      <w:proofErr w:type="gramEnd"/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 и чтобы посылать их на проповедь, и чтобы они имели власть исцелять от болезней и 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изгонять бесов; Иакова </w:t>
      </w:r>
      <w:proofErr w:type="spellStart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Зеведеева</w:t>
      </w:r>
      <w:proofErr w:type="spellEnd"/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 и Иоанна, брата Иакова, нарекши им имена </w:t>
      </w:r>
      <w:proofErr w:type="spellStart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Воанергес</w:t>
      </w:r>
      <w:proofErr w:type="spellEnd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, то есть "сыны Громовы" (</w:t>
      </w:r>
      <w:r w:rsidRPr="00AA70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Мк.3:14-17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1DFFB5" w14:textId="77777777" w:rsidR="00BE6144" w:rsidRPr="00EC2E28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7CD86" w14:textId="77777777" w:rsidR="00BE6144" w:rsidRPr="004E66DF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отмечали, что имя «</w:t>
      </w:r>
      <w:proofErr w:type="spellStart"/>
      <w:r w:rsidRPr="002B5BD7">
        <w:rPr>
          <w:rFonts w:ascii="Arial" w:hAnsi="Arial" w:cs="Arial"/>
          <w:b/>
          <w:bCs/>
          <w:sz w:val="28"/>
          <w:szCs w:val="28"/>
          <w:lang w:val="ru-RU"/>
        </w:rPr>
        <w:t>Воанергес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в буквальном смысле, означает</w:t>
      </w:r>
      <w:r w:rsidRPr="00F871C9">
        <w:rPr>
          <w:rFonts w:ascii="Arial" w:hAnsi="Arial" w:cs="Arial"/>
          <w:sz w:val="28"/>
          <w:szCs w:val="28"/>
          <w:lang w:val="ru-RU"/>
        </w:rPr>
        <w:t>:</w:t>
      </w:r>
    </w:p>
    <w:p w14:paraId="48C45071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Грома.</w:t>
      </w:r>
    </w:p>
    <w:p w14:paraId="2E4ED2D2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Провозвестники гнева Божьего.</w:t>
      </w:r>
    </w:p>
    <w:p w14:paraId="20FA9EFA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Исполнители гнева Божьего.</w:t>
      </w:r>
    </w:p>
    <w:p w14:paraId="49B1AABF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Выразители ревности Божией.</w:t>
      </w:r>
    </w:p>
    <w:p w14:paraId="3FF037A1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Божественного Огня.</w:t>
      </w:r>
    </w:p>
    <w:p w14:paraId="7D92F7F2" w14:textId="77777777" w:rsidR="00BE6144" w:rsidRPr="0027577F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F04AA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</w:t>
      </w:r>
      <w:r w:rsidRPr="002B5BD7">
        <w:rPr>
          <w:rFonts w:ascii="Arial" w:hAnsi="Arial" w:cs="Arial"/>
          <w:b/>
          <w:bCs/>
          <w:sz w:val="28"/>
          <w:szCs w:val="28"/>
          <w:lang w:val="ru-RU"/>
        </w:rPr>
        <w:t>Иоанн</w:t>
      </w:r>
      <w:r>
        <w:rPr>
          <w:rFonts w:ascii="Arial" w:hAnsi="Arial" w:cs="Arial"/>
          <w:sz w:val="28"/>
          <w:szCs w:val="28"/>
          <w:lang w:val="ru-RU"/>
        </w:rPr>
        <w:t>» означает – Яхве милостив.</w:t>
      </w:r>
    </w:p>
    <w:p w14:paraId="2EA2AA14" w14:textId="77777777" w:rsidR="00BE6144" w:rsidRPr="0027577F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37D36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2FCC">
        <w:rPr>
          <w:rFonts w:ascii="Arial" w:hAnsi="Arial" w:cs="Arial"/>
          <w:sz w:val="28"/>
          <w:szCs w:val="28"/>
          <w:lang w:val="ru-RU"/>
        </w:rPr>
        <w:t xml:space="preserve">Имя отца </w:t>
      </w:r>
      <w:r>
        <w:rPr>
          <w:rFonts w:ascii="Arial" w:hAnsi="Arial" w:cs="Arial"/>
          <w:sz w:val="28"/>
          <w:szCs w:val="28"/>
          <w:lang w:val="ru-RU"/>
        </w:rPr>
        <w:t>Иоанна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proofErr w:type="spellStart"/>
      <w:r w:rsidRPr="00592B5D">
        <w:rPr>
          <w:rFonts w:ascii="Arial" w:hAnsi="Arial" w:cs="Arial"/>
          <w:b/>
          <w:sz w:val="28"/>
          <w:szCs w:val="28"/>
          <w:lang w:val="ru-RU"/>
        </w:rPr>
        <w:t>Зеведей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евр. Рыбак. гр. Господь дарует или, Дар Божий. </w:t>
      </w:r>
    </w:p>
    <w:p w14:paraId="50C74015" w14:textId="77777777" w:rsidR="00BE6144" w:rsidRPr="00151566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239B4" w14:textId="77777777" w:rsidR="00BE6144" w:rsidRPr="00151566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_Hlk193457147"/>
      <w:r w:rsidRPr="00151566">
        <w:rPr>
          <w:rFonts w:ascii="Arial" w:hAnsi="Arial" w:cs="Arial"/>
          <w:sz w:val="28"/>
          <w:szCs w:val="28"/>
          <w:lang w:val="ru-RU"/>
        </w:rPr>
        <w:t>Сочетание этих двух имён означает – что посредством дара благодати, Бог явит Свою милость.</w:t>
      </w:r>
    </w:p>
    <w:p w14:paraId="159C5A3A" w14:textId="77777777" w:rsidR="00BE6144" w:rsidRPr="00151566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E2083" w14:textId="77777777" w:rsidR="00BE6144" w:rsidRPr="00151566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1566">
        <w:rPr>
          <w:rFonts w:ascii="Arial" w:hAnsi="Arial" w:cs="Arial"/>
          <w:sz w:val="28"/>
          <w:szCs w:val="28"/>
          <w:lang w:val="ru-RU"/>
        </w:rPr>
        <w:t xml:space="preserve">Однако, при сочетании третьего имени </w:t>
      </w:r>
      <w:proofErr w:type="spellStart"/>
      <w:r w:rsidRPr="00151566">
        <w:rPr>
          <w:rFonts w:ascii="Arial" w:hAnsi="Arial" w:cs="Arial"/>
          <w:sz w:val="28"/>
          <w:szCs w:val="28"/>
          <w:lang w:val="ru-RU"/>
        </w:rPr>
        <w:t>Воанергес</w:t>
      </w:r>
      <w:proofErr w:type="spellEnd"/>
      <w:r w:rsidRPr="00151566">
        <w:rPr>
          <w:rFonts w:ascii="Arial" w:hAnsi="Arial" w:cs="Arial"/>
          <w:sz w:val="28"/>
          <w:szCs w:val="28"/>
          <w:lang w:val="ru-RU"/>
        </w:rPr>
        <w:t>, которым Иисус нарёк Иоанна, и его брата Иакова, смысловое сочетание трёх имён, в четвёртом основании стены нового Иерусалима означает, что:</w:t>
      </w:r>
    </w:p>
    <w:p w14:paraId="2C721955" w14:textId="77777777" w:rsidR="00BE6144" w:rsidRPr="00821CBC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2A041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E0D">
        <w:rPr>
          <w:rFonts w:ascii="Arial" w:hAnsi="Arial" w:cs="Arial"/>
          <w:b/>
          <w:sz w:val="28"/>
          <w:szCs w:val="28"/>
          <w:lang w:val="ru-RU"/>
        </w:rPr>
        <w:t xml:space="preserve">Бог будет </w:t>
      </w:r>
      <w:r>
        <w:rPr>
          <w:rFonts w:ascii="Arial" w:hAnsi="Arial" w:cs="Arial"/>
          <w:b/>
          <w:sz w:val="28"/>
          <w:szCs w:val="28"/>
          <w:lang w:val="ru-RU"/>
        </w:rPr>
        <w:t>являть</w:t>
      </w:r>
      <w:r w:rsidRPr="00CB1E0D">
        <w:rPr>
          <w:rFonts w:ascii="Arial" w:hAnsi="Arial" w:cs="Arial"/>
          <w:b/>
          <w:sz w:val="28"/>
          <w:szCs w:val="28"/>
          <w:lang w:val="ru-RU"/>
        </w:rPr>
        <w:t xml:space="preserve"> Свою </w:t>
      </w:r>
      <w:r>
        <w:rPr>
          <w:rFonts w:ascii="Arial" w:hAnsi="Arial" w:cs="Arial"/>
          <w:b/>
          <w:sz w:val="28"/>
          <w:szCs w:val="28"/>
          <w:lang w:val="ru-RU"/>
        </w:rPr>
        <w:t>милость</w:t>
      </w:r>
      <w:r w:rsidRPr="00CB1E0D">
        <w:rPr>
          <w:rFonts w:ascii="Arial" w:hAnsi="Arial" w:cs="Arial"/>
          <w:b/>
          <w:sz w:val="28"/>
          <w:szCs w:val="28"/>
          <w:lang w:val="ru-RU"/>
        </w:rPr>
        <w:t xml:space="preserve"> в человеках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F871C9">
        <w:rPr>
          <w:rFonts w:ascii="Arial" w:hAnsi="Arial" w:cs="Arial"/>
          <w:b/>
          <w:bCs/>
          <w:sz w:val="28"/>
          <w:szCs w:val="28"/>
          <w:lang w:val="ru-RU"/>
        </w:rPr>
        <w:t>даром Своей благодати, означенной – в достоинстве Своей пламенеющей и всепожирающей ревности.</w:t>
      </w:r>
    </w:p>
    <w:bookmarkEnd w:id="6"/>
    <w:p w14:paraId="070AB74E" w14:textId="77777777" w:rsidR="00BE6144" w:rsidRPr="0012559C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6EF12" w14:textId="77777777" w:rsidR="00BE6144" w:rsidRPr="00002B22" w:rsidRDefault="00BE6144" w:rsidP="00BE61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Если </w:t>
      </w:r>
      <w:proofErr w:type="spellStart"/>
      <w:r w:rsidRPr="00002B22">
        <w:rPr>
          <w:rFonts w:ascii="Arial" w:hAnsi="Arial" w:cs="Arial"/>
          <w:i/>
          <w:iCs/>
          <w:sz w:val="28"/>
          <w:szCs w:val="28"/>
          <w:lang w:val="ru-RU"/>
        </w:rPr>
        <w:t>отвергшийся</w:t>
      </w:r>
      <w:proofErr w:type="spellEnd"/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</w:t>
      </w:r>
      <w:r w:rsidRPr="00002B22">
        <w:rPr>
          <w:rFonts w:ascii="Arial" w:hAnsi="Arial" w:cs="Arial"/>
          <w:b/>
          <w:i/>
          <w:iCs/>
          <w:sz w:val="28"/>
          <w:szCs w:val="28"/>
          <w:lang w:val="ru-RU"/>
        </w:rPr>
        <w:t>за святыню Кровь завета</w:t>
      </w:r>
      <w:r w:rsidRPr="00002B22">
        <w:rPr>
          <w:rFonts w:ascii="Arial" w:hAnsi="Arial" w:cs="Arial"/>
          <w:i/>
          <w:iCs/>
          <w:sz w:val="28"/>
          <w:szCs w:val="28"/>
          <w:lang w:val="ru-RU"/>
        </w:rPr>
        <w:t>, которою освящен, и Духа благодати оскорбляет? (</w:t>
      </w:r>
      <w:r w:rsidRPr="00002B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Евр.10:28,29</w:t>
      </w:r>
      <w:r w:rsidRPr="00002B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AE672D" w14:textId="77777777" w:rsidR="00BE6144" w:rsidRPr="00924F60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8D075" w14:textId="7A894BDF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смысла: Четвёртое основание в стене Нового Иерусалима, устроенное из драгоценного Смарагда – призвано демонстрировать принципы, в границах которых, и по уставам которых действует Его милость. </w:t>
      </w:r>
    </w:p>
    <w:p w14:paraId="0C7888FD" w14:textId="77777777" w:rsidR="00BE6144" w:rsidRPr="00AC1455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C06BD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обуславливать, как источник нашей праведности, так и её формат.</w:t>
      </w:r>
    </w:p>
    <w:p w14:paraId="540D0A8A" w14:textId="77777777" w:rsidR="00BE6144" w:rsidRPr="002D3911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A2721" w14:textId="77777777" w:rsidR="00BE6144" w:rsidRDefault="00BE6144" w:rsidP="00BE61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правовым актом для очищения порочной совести от грехов:</w:t>
      </w:r>
    </w:p>
    <w:p w14:paraId="049BCC0C" w14:textId="77777777" w:rsidR="00BE6144" w:rsidRPr="00D66CAF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884D0" w14:textId="77777777" w:rsidR="00BE6144" w:rsidRDefault="00BE6144" w:rsidP="00BE6144">
      <w:pPr>
        <w:tabs>
          <w:tab w:val="left" w:pos="6120"/>
        </w:tabs>
        <w:ind w:right="-90"/>
        <w:jc w:val="both"/>
        <w:rPr>
          <w:rFonts w:ascii="Arial" w:hAnsi="Arial" w:cs="Arial"/>
          <w:b/>
          <w:sz w:val="28"/>
          <w:szCs w:val="28"/>
          <w:lang w:val="ru-RU"/>
        </w:rPr>
      </w:pPr>
      <w:bookmarkStart w:id="7" w:name="_Hlk193461537"/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 пить Новое Вино, призванное давать нам возможность, исполняться силой Святого Духа.</w:t>
      </w:r>
    </w:p>
    <w:p w14:paraId="0B8C076B" w14:textId="77777777" w:rsidR="00BE6144" w:rsidRPr="002E3ABB" w:rsidRDefault="00BE6144" w:rsidP="00BE6144">
      <w:pPr>
        <w:jc w:val="both"/>
        <w:rPr>
          <w:rFonts w:ascii="Arial" w:hAnsi="Arial" w:cs="Arial"/>
          <w:sz w:val="16"/>
          <w:szCs w:val="16"/>
          <w:lang w:val="ru-RU"/>
        </w:rPr>
      </w:pPr>
    </w:p>
    <w:bookmarkEnd w:id="7"/>
    <w:p w14:paraId="360B4921" w14:textId="0D332901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твёрдым утешением надежды, призванной вводить нас за Завесу Святилища.</w:t>
      </w:r>
    </w:p>
    <w:p w14:paraId="6A01553F" w14:textId="77777777" w:rsidR="00002B22" w:rsidRPr="0010085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03F0E" w14:textId="77777777" w:rsidR="00002B22" w:rsidRPr="002D4035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D4035">
        <w:rPr>
          <w:rFonts w:ascii="Arial" w:hAnsi="Arial" w:cs="Arial"/>
          <w:i/>
          <w:iCs/>
          <w:sz w:val="28"/>
          <w:szCs w:val="28"/>
          <w:lang w:val="ru-RU"/>
        </w:rPr>
        <w:t xml:space="preserve">Бог, желая </w:t>
      </w:r>
      <w:proofErr w:type="spellStart"/>
      <w:r w:rsidRPr="002D4035">
        <w:rPr>
          <w:rFonts w:ascii="Arial" w:hAnsi="Arial" w:cs="Arial"/>
          <w:i/>
          <w:iCs/>
          <w:sz w:val="28"/>
          <w:szCs w:val="28"/>
          <w:lang w:val="ru-RU"/>
        </w:rPr>
        <w:t>преимущественнее</w:t>
      </w:r>
      <w:proofErr w:type="spellEnd"/>
      <w:r w:rsidRPr="002D4035">
        <w:rPr>
          <w:rFonts w:ascii="Arial" w:hAnsi="Arial" w:cs="Arial"/>
          <w:i/>
          <w:iCs/>
          <w:sz w:val="28"/>
          <w:szCs w:val="28"/>
          <w:lang w:val="ru-RU"/>
        </w:rPr>
        <w:t xml:space="preserve"> показать наследникам обетования непреложность Своей воли, употребил в посредство клятву, дабы в двух непреложных вещах, в которых невозможно Богу солгать, </w:t>
      </w:r>
    </w:p>
    <w:p w14:paraId="65EFEEE0" w14:textId="77777777" w:rsidR="00002B22" w:rsidRPr="002D4035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ABEBB4" w14:textId="77777777" w:rsidR="00002B22" w:rsidRPr="002D4035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D4035">
        <w:rPr>
          <w:rFonts w:ascii="Arial" w:hAnsi="Arial" w:cs="Arial"/>
          <w:i/>
          <w:iCs/>
          <w:sz w:val="28"/>
          <w:szCs w:val="28"/>
          <w:lang w:val="ru-RU"/>
        </w:rPr>
        <w:t xml:space="preserve">Твердое утешение имели мы, прибегшие взяться за предлежащую надежду, которая для души есть как бы якорь безопасный и крепкий, и входит во </w:t>
      </w:r>
      <w:proofErr w:type="spellStart"/>
      <w:r w:rsidRPr="002D4035">
        <w:rPr>
          <w:rFonts w:ascii="Arial" w:hAnsi="Arial" w:cs="Arial"/>
          <w:i/>
          <w:iCs/>
          <w:sz w:val="28"/>
          <w:szCs w:val="28"/>
          <w:lang w:val="ru-RU"/>
        </w:rPr>
        <w:t>внутреннейшее</w:t>
      </w:r>
      <w:proofErr w:type="spellEnd"/>
      <w:r w:rsidRPr="002D4035">
        <w:rPr>
          <w:rFonts w:ascii="Arial" w:hAnsi="Arial" w:cs="Arial"/>
          <w:i/>
          <w:iCs/>
          <w:sz w:val="28"/>
          <w:szCs w:val="28"/>
          <w:lang w:val="ru-RU"/>
        </w:rPr>
        <w:t xml:space="preserve"> за завесу, куда </w:t>
      </w:r>
      <w:proofErr w:type="spellStart"/>
      <w:r w:rsidRPr="002D4035">
        <w:rPr>
          <w:rFonts w:ascii="Arial" w:hAnsi="Arial" w:cs="Arial"/>
          <w:i/>
          <w:iCs/>
          <w:sz w:val="28"/>
          <w:szCs w:val="28"/>
          <w:lang w:val="ru-RU"/>
        </w:rPr>
        <w:t>предтечею</w:t>
      </w:r>
      <w:proofErr w:type="spellEnd"/>
      <w:r w:rsidRPr="002D4035">
        <w:rPr>
          <w:rFonts w:ascii="Arial" w:hAnsi="Arial" w:cs="Arial"/>
          <w:i/>
          <w:iCs/>
          <w:sz w:val="28"/>
          <w:szCs w:val="28"/>
          <w:lang w:val="ru-RU"/>
        </w:rPr>
        <w:t xml:space="preserve"> за нас вошел Иисус, сделавшись Первосвященником навек по чину Мелхиседека (</w:t>
      </w:r>
      <w:r w:rsidRPr="002D403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Евр.6:17-20</w:t>
      </w:r>
      <w:r w:rsidRPr="002D403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7E3A8D" w14:textId="77777777" w:rsidR="00002B22" w:rsidRPr="00DF091E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4CC3E" w14:textId="417AF218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Завесу Святилища, в присутствие Бога, вносилась Кровь Завета, и двенадцать пресных хлебов.</w:t>
      </w:r>
      <w:r w:rsidR="0025341E" w:rsidRPr="0025341E">
        <w:rPr>
          <w:rFonts w:ascii="Arial" w:hAnsi="Arial" w:cs="Arial"/>
          <w:sz w:val="28"/>
          <w:szCs w:val="28"/>
          <w:lang w:val="ru-RU"/>
        </w:rPr>
        <w:t xml:space="preserve"> </w:t>
      </w:r>
      <w:r w:rsidRPr="00DF091E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E6DFA">
        <w:rPr>
          <w:rFonts w:ascii="Arial" w:hAnsi="Arial" w:cs="Arial"/>
          <w:b/>
          <w:sz w:val="28"/>
          <w:szCs w:val="28"/>
          <w:lang w:val="ru-RU"/>
        </w:rPr>
        <w:t>Надежда</w:t>
      </w:r>
      <w:r>
        <w:rPr>
          <w:rFonts w:ascii="Arial" w:hAnsi="Arial" w:cs="Arial"/>
          <w:sz w:val="28"/>
          <w:szCs w:val="28"/>
          <w:lang w:val="ru-RU"/>
        </w:rPr>
        <w:t xml:space="preserve"> – это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неветшающее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сокровище, содержащееся в полномочиях Крови Завета. </w:t>
      </w:r>
    </w:p>
    <w:p w14:paraId="299C3127" w14:textId="77777777" w:rsidR="00002B22" w:rsidRPr="001F4D6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67BB5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надежда, содержащаяся в полномочиях Крови Завета – это информация о том: Кем для нас является Бог; и, что сделал для нас Бог в пролитой Крови Иисуса Христа.</w:t>
      </w:r>
    </w:p>
    <w:p w14:paraId="4194C717" w14:textId="77777777" w:rsidR="00002B22" w:rsidRPr="0058324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68C42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091E">
        <w:rPr>
          <w:rFonts w:ascii="Arial" w:hAnsi="Arial" w:cs="Arial"/>
          <w:sz w:val="28"/>
          <w:szCs w:val="28"/>
          <w:lang w:val="ru-RU"/>
        </w:rPr>
        <w:t>И это, не всё,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</w:t>
      </w:r>
      <w:r w:rsidRPr="00BB6A6A">
        <w:rPr>
          <w:rFonts w:ascii="Arial" w:hAnsi="Arial" w:cs="Arial"/>
          <w:b/>
          <w:sz w:val="28"/>
          <w:szCs w:val="28"/>
          <w:lang w:val="ru-RU"/>
        </w:rPr>
        <w:t>адежда нашего призвания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содержащееся в полномочиях Крови Завета – это не только, сокровищница, в которой содержатся все обетования Бога, но Надежда, представленная в Крови Завета – это так же, одно из славных имён и достоинств Бога. </w:t>
      </w:r>
    </w:p>
    <w:p w14:paraId="275F7DB8" w14:textId="77777777" w:rsidR="00002B22" w:rsidRPr="00CB617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6C919" w14:textId="77777777" w:rsidR="00002B22" w:rsidRPr="002D4035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D4035">
        <w:rPr>
          <w:rFonts w:ascii="Arial" w:hAnsi="Arial" w:cs="Arial"/>
          <w:b/>
          <w:i/>
          <w:iCs/>
          <w:sz w:val="28"/>
          <w:szCs w:val="28"/>
          <w:lang w:val="ru-RU"/>
        </w:rPr>
        <w:t>Бог же надежды</w:t>
      </w:r>
      <w:r w:rsidRPr="002D4035">
        <w:rPr>
          <w:rFonts w:ascii="Arial" w:hAnsi="Arial" w:cs="Arial"/>
          <w:i/>
          <w:iCs/>
          <w:sz w:val="28"/>
          <w:szCs w:val="28"/>
          <w:lang w:val="ru-RU"/>
        </w:rPr>
        <w:t xml:space="preserve"> да исполнит вас всякой радости и мира в вере, дабы вы, силою Духа </w:t>
      </w:r>
      <w:proofErr w:type="spellStart"/>
      <w:r w:rsidRPr="002D4035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2D4035">
        <w:rPr>
          <w:rFonts w:ascii="Arial" w:hAnsi="Arial" w:cs="Arial"/>
          <w:i/>
          <w:iCs/>
          <w:sz w:val="28"/>
          <w:szCs w:val="28"/>
          <w:lang w:val="ru-RU"/>
        </w:rPr>
        <w:t>, обогатились надеждою (</w:t>
      </w:r>
      <w:r w:rsidRPr="002D403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Рим.15:13</w:t>
      </w:r>
      <w:r w:rsidRPr="002D403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33D81FA" w14:textId="77777777" w:rsidR="00002B22" w:rsidRPr="00CB617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008A6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наследием, содержащим в себе сокровища всех обетований, положенных Богом на наш счёт, в Крови Завета – является для нас Сам Бог!</w:t>
      </w:r>
    </w:p>
    <w:p w14:paraId="3F76FF74" w14:textId="77777777" w:rsidR="00002B22" w:rsidRPr="00AD6BB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2D098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1F4D62">
        <w:rPr>
          <w:rFonts w:ascii="Arial" w:hAnsi="Arial" w:cs="Arial"/>
          <w:sz w:val="28"/>
          <w:szCs w:val="28"/>
          <w:lang w:val="ru-RU"/>
        </w:rPr>
        <w:t>призвана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обновлять наши силы,</w:t>
      </w:r>
      <w:r w:rsidRPr="00BF0B74">
        <w:rPr>
          <w:rFonts w:ascii="Arial" w:hAnsi="Arial" w:cs="Arial"/>
          <w:sz w:val="28"/>
          <w:szCs w:val="28"/>
          <w:lang w:val="ru-RU"/>
        </w:rPr>
        <w:t xml:space="preserve"> когда м</w:t>
      </w:r>
      <w:r>
        <w:rPr>
          <w:rFonts w:ascii="Arial" w:hAnsi="Arial" w:cs="Arial"/>
          <w:sz w:val="28"/>
          <w:szCs w:val="28"/>
          <w:lang w:val="ru-RU"/>
        </w:rPr>
        <w:t>ы будем утомляться и ослабевать, в ожидании исполнения слова терпения.</w:t>
      </w:r>
    </w:p>
    <w:p w14:paraId="5F792DAF" w14:textId="77777777" w:rsidR="00002B22" w:rsidRPr="00BF0B74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A83F1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Утомляются и юноши и ослабевают, и молодые люди падают, а </w:t>
      </w:r>
      <w:r w:rsidRPr="00DA182C">
        <w:rPr>
          <w:rFonts w:ascii="Arial" w:hAnsi="Arial" w:cs="Arial"/>
          <w:b/>
          <w:i/>
          <w:iCs/>
          <w:sz w:val="28"/>
          <w:szCs w:val="28"/>
          <w:lang w:val="ru-RU"/>
        </w:rPr>
        <w:t>надеющиеся на Господа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DA182C">
        <w:rPr>
          <w:rFonts w:ascii="Arial" w:hAnsi="Arial" w:cs="Arial"/>
          <w:b/>
          <w:i/>
          <w:iCs/>
          <w:sz w:val="28"/>
          <w:szCs w:val="28"/>
          <w:lang w:val="ru-RU"/>
        </w:rPr>
        <w:t>обновятся в силе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>: поднимут крылья, как орлы, потекут - и не устанут, пойдут - и не утомятся (</w:t>
      </w:r>
      <w:r w:rsidRPr="00DA18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Ис.40:30,31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048792" w14:textId="77777777" w:rsidR="00002B22" w:rsidRPr="00CF095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1CFC4" w14:textId="45CA15AF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места Писания следует, что </w:t>
      </w:r>
      <w:r w:rsidR="00102DEA">
        <w:rPr>
          <w:rFonts w:ascii="Arial" w:hAnsi="Arial" w:cs="Arial"/>
          <w:sz w:val="28"/>
          <w:szCs w:val="28"/>
          <w:lang w:val="ru-RU"/>
        </w:rPr>
        <w:t>люди,</w:t>
      </w:r>
      <w:r>
        <w:rPr>
          <w:rFonts w:ascii="Arial" w:hAnsi="Arial" w:cs="Arial"/>
          <w:sz w:val="28"/>
          <w:szCs w:val="28"/>
          <w:lang w:val="ru-RU"/>
        </w:rPr>
        <w:t xml:space="preserve"> надеющиеся на Господа – это люди, надеющиеся на полномочия и возможности, содержащиеся в Крови Завета: которые – независимо от своих сил и своего возраста, подобно орлам, будут обновляться в своих силах, </w:t>
      </w:r>
    </w:p>
    <w:p w14:paraId="3C1C8957" w14:textId="77777777" w:rsidR="00002B22" w:rsidRPr="007D6ED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DA141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даст им возможность поднимать свои крылья, и использовать в своём движении к Богу, уже не свои силы, а силу Слова Божия и Святого Духа, содержащихся в полномочиях Крови Завета.</w:t>
      </w:r>
    </w:p>
    <w:p w14:paraId="44AFFB80" w14:textId="77777777" w:rsidR="00002B22" w:rsidRPr="00CF095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042E1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И даны были жене два крыла большого орла, чтобы она летела в пустыню в свое место от лица змия и там питалась в продолжение времени, времен и </w:t>
      </w:r>
      <w:proofErr w:type="spellStart"/>
      <w:r w:rsidRPr="00DA182C">
        <w:rPr>
          <w:rFonts w:ascii="Arial" w:hAnsi="Arial" w:cs="Arial"/>
          <w:i/>
          <w:iCs/>
          <w:sz w:val="28"/>
          <w:szCs w:val="28"/>
          <w:lang w:val="ru-RU"/>
        </w:rPr>
        <w:t>полвремени</w:t>
      </w:r>
      <w:proofErr w:type="spellEnd"/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A18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Отк.12:14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22825C" w14:textId="77777777" w:rsidR="00002B22" w:rsidRPr="007D6ED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FEE58" w14:textId="77777777" w:rsidR="00002B22" w:rsidRPr="00571E6D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призвана приводить нас к совершенству и давать нам право, приближаться к Господу.</w:t>
      </w:r>
    </w:p>
    <w:p w14:paraId="15978787" w14:textId="77777777" w:rsidR="00002B22" w:rsidRPr="00BF0B74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70C8C" w14:textId="77777777" w:rsidR="00002B22" w:rsidRPr="006A440C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A440C">
        <w:rPr>
          <w:rFonts w:ascii="Arial" w:hAnsi="Arial" w:cs="Arial"/>
          <w:i/>
          <w:iCs/>
          <w:sz w:val="28"/>
          <w:szCs w:val="28"/>
          <w:lang w:val="ru-RU"/>
        </w:rPr>
        <w:t xml:space="preserve">Закон ничего не довел до совершенства; но вводится лучшая надежда, </w:t>
      </w:r>
      <w:r w:rsidRPr="006A440C">
        <w:rPr>
          <w:rFonts w:ascii="Arial" w:hAnsi="Arial" w:cs="Arial"/>
          <w:b/>
          <w:i/>
          <w:iCs/>
          <w:sz w:val="28"/>
          <w:szCs w:val="28"/>
          <w:lang w:val="ru-RU"/>
        </w:rPr>
        <w:t>посредством которой мы приближаемся к Богу</w:t>
      </w:r>
      <w:r w:rsidRPr="006A440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6A44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Евр.7:19</w:t>
      </w:r>
      <w:r w:rsidRPr="006A44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E95423" w14:textId="77777777" w:rsidR="00002B22" w:rsidRPr="00834956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DB786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призвана привносить в наше сердце жизнь вечную, посредством проповеди, вверенной посланникам Бога. </w:t>
      </w:r>
    </w:p>
    <w:p w14:paraId="298696B4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503728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Павел, раб Божий, Апостол же Иисуса Христа, по вере избранных Божиих и познанию истины, относящейся к благочестию, </w:t>
      </w:r>
      <w:r w:rsidRPr="00DA182C">
        <w:rPr>
          <w:rFonts w:ascii="Arial" w:hAnsi="Arial" w:cs="Arial"/>
          <w:b/>
          <w:i/>
          <w:iCs/>
          <w:sz w:val="28"/>
          <w:szCs w:val="28"/>
          <w:lang w:val="ru-RU"/>
        </w:rPr>
        <w:t>в надежде вечной жизни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которую обещал неизменный в слове Бог прежде вековых времен, а в свое время </w:t>
      </w:r>
      <w:r w:rsidRPr="00DA182C">
        <w:rPr>
          <w:rFonts w:ascii="Arial" w:hAnsi="Arial" w:cs="Arial"/>
          <w:b/>
          <w:i/>
          <w:iCs/>
          <w:sz w:val="28"/>
          <w:szCs w:val="28"/>
          <w:lang w:val="ru-RU"/>
        </w:rPr>
        <w:t>явил Свое слово в проповеди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>, вверенной мне по повелению Спасителя нашего, Бога (</w:t>
      </w:r>
      <w:r w:rsidRPr="00DA18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Тит.1:1-3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60C31C" w14:textId="77777777" w:rsidR="00002B22" w:rsidRPr="00B00B6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9F13E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CA1">
        <w:rPr>
          <w:rFonts w:ascii="Arial" w:hAnsi="Arial" w:cs="Arial"/>
          <w:sz w:val="28"/>
          <w:szCs w:val="28"/>
          <w:lang w:val="ru-RU"/>
        </w:rPr>
        <w:t>Таким образом,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0B62">
        <w:rPr>
          <w:rFonts w:ascii="Arial" w:hAnsi="Arial" w:cs="Arial"/>
          <w:b/>
          <w:sz w:val="28"/>
          <w:szCs w:val="28"/>
          <w:lang w:val="ru-RU"/>
        </w:rPr>
        <w:t>Надежда вечной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содержащейся в Крови Завета – это продукт благочестия, который мы можем получить, не иначе, как только через проповедь, вверенную тем людям, которых Бог поставил над нами. </w:t>
      </w:r>
    </w:p>
    <w:p w14:paraId="2A18E331" w14:textId="77777777" w:rsidR="00002B22" w:rsidRPr="00B00B6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09875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принять продукт благочестия в формате надежды на вечную жизнь, мы можем только через принятие человека, посланного Богом в нашу жизнь.</w:t>
      </w:r>
    </w:p>
    <w:p w14:paraId="3875892F" w14:textId="77777777" w:rsidR="00002B22" w:rsidRPr="00B00B6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CB142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182C">
        <w:rPr>
          <w:rFonts w:ascii="Arial" w:hAnsi="Arial" w:cs="Arial"/>
          <w:i/>
          <w:iCs/>
          <w:sz w:val="28"/>
          <w:szCs w:val="28"/>
          <w:lang w:val="ru-RU"/>
        </w:rPr>
        <w:t>Иерусалим! Иерусалим! избивающий пророков и камнями побивающий посланных к тебе! сколько раз хотел Я собрать чад твоих, как птица птенцов своих под крылья, и вы не захотели!</w:t>
      </w:r>
    </w:p>
    <w:p w14:paraId="37C8FB02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5240E3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Се, оставляется вам дом ваш пуст. Сказываю же вам, что вы не увидите Меня, пока не придет время, когда скажете: благословен </w:t>
      </w:r>
      <w:proofErr w:type="spellStart"/>
      <w:r w:rsidRPr="00DA182C">
        <w:rPr>
          <w:rFonts w:ascii="Arial" w:hAnsi="Arial" w:cs="Arial"/>
          <w:i/>
          <w:iCs/>
          <w:sz w:val="28"/>
          <w:szCs w:val="28"/>
          <w:lang w:val="ru-RU"/>
        </w:rPr>
        <w:t>Грядый</w:t>
      </w:r>
      <w:proofErr w:type="spellEnd"/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 во имя Господне! (</w:t>
      </w:r>
      <w:r w:rsidRPr="00DA18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Лк.13:34-35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90110A" w14:textId="77777777" w:rsidR="00002B22" w:rsidRPr="00D52CA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A9EE5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сохранять благие намерения Бога, известные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только Богу, которые призваны, дать нам будущность в Боге, и с Богом, и последствие этой будущности в надежде. </w:t>
      </w:r>
    </w:p>
    <w:p w14:paraId="72DEB777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314F3B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Ибо </w:t>
      </w:r>
      <w:r w:rsidRPr="00DA182C">
        <w:rPr>
          <w:rFonts w:ascii="Arial" w:hAnsi="Arial" w:cs="Arial"/>
          <w:b/>
          <w:i/>
          <w:iCs/>
          <w:sz w:val="28"/>
          <w:szCs w:val="28"/>
          <w:lang w:val="ru-RU"/>
        </w:rPr>
        <w:t>только Я знаю намерения, какие имею о вас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>, говорит Господь, намерения во благо, а не на зло, чтобы дать вам будущность и надежду (</w:t>
      </w:r>
      <w:r w:rsidRPr="00DA18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Иер.29:11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B98624" w14:textId="77777777" w:rsidR="00002B22" w:rsidRPr="00DD06B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BE8A5" w14:textId="6F816431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мы встречаемся с характеристикой надежды нашего призвания, в формате такого слова Божия, смысл которого мы до времени не можем разуметь, но которое, как опресноки, мы призваны полагать пред Богом, на золотом столе предложения нашего сердца. </w:t>
      </w:r>
    </w:p>
    <w:p w14:paraId="2AB4491A" w14:textId="77777777" w:rsidR="00002B22" w:rsidRPr="00D52CA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529C2" w14:textId="77777777" w:rsidR="00002B22" w:rsidRPr="000F3334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представлять нас святыми,</w:t>
      </w:r>
      <w:r w:rsidRPr="000F3334">
        <w:rPr>
          <w:rFonts w:ascii="Arial" w:hAnsi="Arial" w:cs="Arial"/>
          <w:sz w:val="28"/>
          <w:szCs w:val="28"/>
          <w:lang w:val="ru-RU"/>
        </w:rPr>
        <w:t xml:space="preserve"> непорочными и неповинными пред </w:t>
      </w:r>
      <w:r>
        <w:rPr>
          <w:rFonts w:ascii="Arial" w:hAnsi="Arial" w:cs="Arial"/>
          <w:sz w:val="28"/>
          <w:szCs w:val="28"/>
          <w:lang w:val="ru-RU"/>
        </w:rPr>
        <w:t xml:space="preserve">Богом. </w:t>
      </w:r>
    </w:p>
    <w:p w14:paraId="00FFE3FA" w14:textId="77777777" w:rsidR="00002B22" w:rsidRPr="000F3334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9A1E5" w14:textId="77777777" w:rsidR="00002B22" w:rsidRPr="005E3EF5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E3EF5">
        <w:rPr>
          <w:rFonts w:ascii="Arial" w:hAnsi="Arial" w:cs="Arial"/>
          <w:i/>
          <w:iCs/>
          <w:sz w:val="28"/>
          <w:szCs w:val="28"/>
          <w:lang w:val="ru-RU"/>
        </w:rPr>
        <w:t xml:space="preserve">И вас, бывших некогда отчужденными и врагами, по расположению к злым делам, ныне примирил в теле </w:t>
      </w:r>
      <w:proofErr w:type="spellStart"/>
      <w:r w:rsidRPr="005E3EF5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5E3EF5">
        <w:rPr>
          <w:rFonts w:ascii="Arial" w:hAnsi="Arial" w:cs="Arial"/>
          <w:i/>
          <w:iCs/>
          <w:sz w:val="28"/>
          <w:szCs w:val="28"/>
          <w:lang w:val="ru-RU"/>
        </w:rPr>
        <w:t xml:space="preserve"> Его, смертью Его, чтобы представить вас святыми и </w:t>
      </w:r>
      <w:proofErr w:type="gramStart"/>
      <w:r w:rsidRPr="005E3EF5">
        <w:rPr>
          <w:rFonts w:ascii="Arial" w:hAnsi="Arial" w:cs="Arial"/>
          <w:i/>
          <w:iCs/>
          <w:sz w:val="28"/>
          <w:szCs w:val="28"/>
          <w:lang w:val="ru-RU"/>
        </w:rPr>
        <w:t>непорочными</w:t>
      </w:r>
      <w:proofErr w:type="gramEnd"/>
      <w:r w:rsidRPr="005E3EF5">
        <w:rPr>
          <w:rFonts w:ascii="Arial" w:hAnsi="Arial" w:cs="Arial"/>
          <w:i/>
          <w:iCs/>
          <w:sz w:val="28"/>
          <w:szCs w:val="28"/>
          <w:lang w:val="ru-RU"/>
        </w:rPr>
        <w:t xml:space="preserve"> и неповинными пред Собою, </w:t>
      </w:r>
    </w:p>
    <w:p w14:paraId="7F24B13F" w14:textId="77777777" w:rsidR="00002B22" w:rsidRPr="005E3EF5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B0A836" w14:textId="77777777" w:rsidR="00002B22" w:rsidRPr="005E3EF5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E3EF5">
        <w:rPr>
          <w:rFonts w:ascii="Arial" w:hAnsi="Arial" w:cs="Arial"/>
          <w:i/>
          <w:iCs/>
          <w:sz w:val="28"/>
          <w:szCs w:val="28"/>
          <w:lang w:val="ru-RU"/>
        </w:rPr>
        <w:t xml:space="preserve">Если только пребываете тверды и непоколебимы в вере и </w:t>
      </w:r>
      <w:r w:rsidRPr="005E3EF5">
        <w:rPr>
          <w:rFonts w:ascii="Arial" w:hAnsi="Arial" w:cs="Arial"/>
          <w:b/>
          <w:i/>
          <w:iCs/>
          <w:sz w:val="28"/>
          <w:szCs w:val="28"/>
          <w:lang w:val="ru-RU"/>
        </w:rPr>
        <w:t>не отпадаете от надежды благовествования</w:t>
      </w:r>
      <w:r w:rsidRPr="005E3EF5">
        <w:rPr>
          <w:rFonts w:ascii="Arial" w:hAnsi="Arial" w:cs="Arial"/>
          <w:i/>
          <w:iCs/>
          <w:sz w:val="28"/>
          <w:szCs w:val="28"/>
          <w:lang w:val="ru-RU"/>
        </w:rPr>
        <w:t>, которое вы слышали, которое возвещено всей твари поднебесной, которого я, Павел, сделался служителем (</w:t>
      </w:r>
      <w:r w:rsidRPr="005E3E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Кол.1:21-23</w:t>
      </w:r>
      <w:r w:rsidRPr="005E3E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D31EFDE" w14:textId="77777777" w:rsidR="00002B22" w:rsidRPr="004A4D6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BDFBB" w14:textId="38581200" w:rsidR="00002B22" w:rsidRPr="00B05C14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давать нам уверенность встречи с умершими в явлении Иисуса Христа, и таким образом, облагораживать нашу скорбь об умерших.</w:t>
      </w:r>
    </w:p>
    <w:p w14:paraId="0B52D8BC" w14:textId="77777777" w:rsidR="00002B22" w:rsidRPr="00C1083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168EF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Не хочу же оставить вас, братия, в неведении об умерших, дабы вы не скорбели, как прочие, не имеющие надежды. </w:t>
      </w:r>
    </w:p>
    <w:p w14:paraId="42335AFC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365E4C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Ибо, если мы веруем, что Иисус умер и воскрес, то и умерших в Иисусе Бог приведет с Ним. Ибо сие говорим вам словом Господним, что мы живущие, оставшиеся до пришествия Господня, не предупредим умерших, </w:t>
      </w:r>
    </w:p>
    <w:p w14:paraId="0BCC60E8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AE48D9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Сам Господь при возвещении, при гласе Архангела и трубе Божией, сойдет с неба, и мертвые во Христе воскреснут прежде; потом мы, оставшиеся в живых, вместе с ними восхищены будем на облаках в сретение Господу на воздухе, </w:t>
      </w:r>
    </w:p>
    <w:p w14:paraId="4B2D78E2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835DF4" w14:textId="77777777" w:rsidR="00002B22" w:rsidRPr="00DA182C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И так всегда с Господом будем. </w:t>
      </w:r>
      <w:proofErr w:type="gramStart"/>
      <w:r w:rsidRPr="00DA182C">
        <w:rPr>
          <w:rFonts w:ascii="Arial" w:hAnsi="Arial" w:cs="Arial"/>
          <w:b/>
          <w:i/>
          <w:iCs/>
          <w:sz w:val="28"/>
          <w:szCs w:val="28"/>
          <w:lang w:val="ru-RU"/>
        </w:rPr>
        <w:t>Итак</w:t>
      </w:r>
      <w:proofErr w:type="gramEnd"/>
      <w:r w:rsidRPr="00DA182C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утешайте друг друга сими словами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DA18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</w:t>
      </w:r>
      <w:proofErr w:type="gramEnd"/>
      <w:r w:rsidRPr="00DA18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.4:13-18</w:t>
      </w:r>
      <w:r w:rsidRPr="00DA18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B82A0B" w14:textId="77777777" w:rsidR="00002B22" w:rsidRPr="00EB68A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197A7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вводить нас в завет жизни и мира.</w:t>
      </w:r>
    </w:p>
    <w:p w14:paraId="5993A939" w14:textId="77777777" w:rsidR="00002B22" w:rsidRPr="00EB68A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FDB75" w14:textId="73E8AC7F" w:rsidR="00002B22" w:rsidRPr="00790369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0369">
        <w:rPr>
          <w:rFonts w:ascii="Arial" w:hAnsi="Arial" w:cs="Arial"/>
          <w:i/>
          <w:iCs/>
          <w:sz w:val="28"/>
          <w:szCs w:val="28"/>
          <w:lang w:val="ru-RU"/>
        </w:rPr>
        <w:t>Завет Мой с ним был завет жизни и ми</w:t>
      </w:r>
      <w:r w:rsidRPr="00790369">
        <w:rPr>
          <w:rFonts w:ascii="Arial" w:hAnsi="Arial" w:cs="Arial"/>
          <w:i/>
          <w:iCs/>
          <w:sz w:val="28"/>
          <w:szCs w:val="28"/>
        </w:rPr>
        <w:t>p</w:t>
      </w:r>
      <w:r w:rsidRPr="00790369">
        <w:rPr>
          <w:rFonts w:ascii="Arial" w:hAnsi="Arial" w:cs="Arial"/>
          <w:i/>
          <w:iCs/>
          <w:sz w:val="28"/>
          <w:szCs w:val="28"/>
          <w:lang w:val="ru-RU"/>
        </w:rPr>
        <w:t>а, и Я дал его ему для ст</w:t>
      </w:r>
      <w:r w:rsidR="00102DEA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90369">
        <w:rPr>
          <w:rFonts w:ascii="Arial" w:hAnsi="Arial" w:cs="Arial"/>
          <w:i/>
          <w:iCs/>
          <w:sz w:val="28"/>
          <w:szCs w:val="28"/>
          <w:lang w:val="ru-RU"/>
        </w:rPr>
        <w:t>аха, и он боялся Меня и благоговел п</w:t>
      </w:r>
      <w:r w:rsidR="00102DEA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90369">
        <w:rPr>
          <w:rFonts w:ascii="Arial" w:hAnsi="Arial" w:cs="Arial"/>
          <w:i/>
          <w:iCs/>
          <w:sz w:val="28"/>
          <w:szCs w:val="28"/>
          <w:lang w:val="ru-RU"/>
        </w:rPr>
        <w:t>ед именем Моим (</w:t>
      </w:r>
      <w:r w:rsidRPr="007903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Мал.2:5</w:t>
      </w:r>
      <w:r w:rsidRPr="0079036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22D2A0" w14:textId="77777777" w:rsidR="00002B22" w:rsidRPr="001A6D3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703A9" w14:textId="4F0C88B2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места Писания следует, что Завет Крови, в составляющей жизни и мира – призван производить в человеке страх Господень и благоговение пред именем Бога, Которое является носителем и выразителем Страха Господня.</w:t>
      </w:r>
    </w:p>
    <w:p w14:paraId="42546BCC" w14:textId="77777777" w:rsidR="00002B22" w:rsidRPr="00151C6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83F43" w14:textId="77777777" w:rsidR="00002B22" w:rsidRPr="00790369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0369">
        <w:rPr>
          <w:rFonts w:ascii="Arial" w:hAnsi="Arial" w:cs="Arial"/>
          <w:i/>
          <w:iCs/>
          <w:sz w:val="28"/>
          <w:szCs w:val="28"/>
          <w:lang w:val="ru-RU"/>
        </w:rPr>
        <w:t>Держава и страх у Него; Он творит мир на высотах Своих! (</w:t>
      </w:r>
      <w:r w:rsidRPr="007903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Иов.25:2</w:t>
      </w:r>
      <w:r w:rsidRPr="0079036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5FB220" w14:textId="77777777" w:rsidR="00002B22" w:rsidRPr="002F4828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E0686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сути дела, Держава Господня – это сила Крови Завета. И именно силою, сокрытой в Крови Завета, Бог творит мир на высотах Своих. А посему, </w:t>
      </w:r>
      <w:r w:rsidRPr="000D5E55">
        <w:rPr>
          <w:rFonts w:ascii="Arial" w:hAnsi="Arial" w:cs="Arial"/>
          <w:b/>
          <w:sz w:val="28"/>
          <w:szCs w:val="28"/>
          <w:lang w:val="ru-RU"/>
        </w:rPr>
        <w:t>Держава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Господня</w:t>
      </w:r>
      <w:r>
        <w:rPr>
          <w:rFonts w:ascii="Arial" w:hAnsi="Arial" w:cs="Arial"/>
          <w:sz w:val="28"/>
          <w:szCs w:val="28"/>
          <w:lang w:val="ru-RU"/>
        </w:rPr>
        <w:t xml:space="preserve">, в силе Крови Завета. Это: </w:t>
      </w:r>
    </w:p>
    <w:p w14:paraId="03DD0692" w14:textId="77777777" w:rsidR="00002B22" w:rsidRPr="005142B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1B1E1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Сила Крови Завета – Непоколебимая твердыня.</w:t>
      </w:r>
    </w:p>
    <w:p w14:paraId="4621F056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Могущество, господство,</w:t>
      </w:r>
      <w:r w:rsidRPr="006C12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крепость.</w:t>
      </w:r>
    </w:p>
    <w:p w14:paraId="1F0DE6CA" w14:textId="37E58366" w:rsidR="00002B22" w:rsidRPr="00AD6BBC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 свободы, </w:t>
      </w:r>
      <w:r w:rsidR="00C402F0">
        <w:rPr>
          <w:rFonts w:ascii="Arial" w:hAnsi="Arial" w:cs="Arial"/>
          <w:sz w:val="28"/>
          <w:szCs w:val="28"/>
          <w:lang w:val="ru-RU"/>
        </w:rPr>
        <w:t>юридическое право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35B9B29" w14:textId="7AEEB77E" w:rsidR="00002B22" w:rsidRPr="00AD6BBC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 и сила любви.</w:t>
      </w:r>
    </w:p>
    <w:p w14:paraId="1C5C748D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Держащий семь звёзд, в деснице Своей.</w:t>
      </w:r>
    </w:p>
    <w:p w14:paraId="21EFF40E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Постоянно расширяющееся владение.</w:t>
      </w:r>
    </w:p>
    <w:p w14:paraId="0D7284B9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Царство, могущее творить и производить всё, что хочет. </w:t>
      </w:r>
    </w:p>
    <w:p w14:paraId="7D5A5331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Одеяние первосвященника.</w:t>
      </w:r>
    </w:p>
    <w:p w14:paraId="0D368287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Порядок, совершенство.</w:t>
      </w:r>
    </w:p>
    <w:p w14:paraId="7F3A351A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Соразмерность, равновесие.</w:t>
      </w:r>
    </w:p>
    <w:p w14:paraId="77143242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Полнота, завершённость.   </w:t>
      </w:r>
    </w:p>
    <w:p w14:paraId="5CD90C14" w14:textId="77777777" w:rsidR="00002B22" w:rsidRPr="00A945FF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C5F7D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0036">
        <w:rPr>
          <w:rFonts w:ascii="Arial" w:hAnsi="Arial" w:cs="Arial"/>
          <w:b/>
          <w:sz w:val="28"/>
          <w:szCs w:val="28"/>
          <w:lang w:val="ru-RU"/>
        </w:rPr>
        <w:t>Высотами, на которых Бог производит мир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горы Сионские, в лице вышнего Иерусалима.</w:t>
      </w:r>
    </w:p>
    <w:p w14:paraId="17680A04" w14:textId="77777777" w:rsidR="00002B22" w:rsidRPr="00CA034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4F97F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0036">
        <w:rPr>
          <w:rFonts w:ascii="Arial" w:hAnsi="Arial" w:cs="Arial"/>
          <w:b/>
          <w:sz w:val="28"/>
          <w:szCs w:val="28"/>
          <w:lang w:val="ru-RU"/>
        </w:rPr>
        <w:t>Мир, который Бог творит, на высотах Иерусалима</w:t>
      </w:r>
      <w:r>
        <w:rPr>
          <w:rFonts w:ascii="Arial" w:hAnsi="Arial" w:cs="Arial"/>
          <w:sz w:val="28"/>
          <w:szCs w:val="28"/>
          <w:lang w:val="ru-RU"/>
        </w:rPr>
        <w:t xml:space="preserve"> – это взаимоотношения Бога со Своим народом, основанные на взаимном завете между Богом и человеком, в завете Крови.</w:t>
      </w:r>
    </w:p>
    <w:p w14:paraId="0FF43FE7" w14:textId="77777777" w:rsidR="00002B22" w:rsidRPr="00713713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42E54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заключение и сохранение самого себя в завете с Богом – невозможны, без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составляющей искупления, которая раскрывает себя в страхе Господнем.</w:t>
      </w:r>
    </w:p>
    <w:p w14:paraId="5AB202D6" w14:textId="77777777" w:rsidR="00002B22" w:rsidRPr="00A9095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3C007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истина искупления, проповедуемая в Крови Завета, без содержания в ней страха Господнего – не может называться истиной искупления. В силу чего искупление, которое не содержит в себе страха Господня – это учение бесовское.</w:t>
      </w:r>
    </w:p>
    <w:p w14:paraId="488AC926" w14:textId="77777777" w:rsidR="00002B22" w:rsidRPr="00A9095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39358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всякая истина, которая не содержит в себе страха Господнего – это ложь и заблуждение, конец которого – пагуба и смерть. Именно такой сутью, обладает печать зверя, которая внешне, ничем не отличается от печати Божией, тогда как внутри этой печати, отсутствует содержание страха Господня.</w:t>
      </w:r>
    </w:p>
    <w:p w14:paraId="144856F6" w14:textId="77777777" w:rsidR="00002B22" w:rsidRPr="00552AB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CD37D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 деле, отсутствие в сердце человека страха Господнего – это отсутствие в его сердце мира Божьего. А следовательно и, отсутствие знамения Завета Крови. Потому, что мир Божий в сердце человека – это результат страха Господнего, обуславливающего Завет Крови.</w:t>
      </w:r>
    </w:p>
    <w:p w14:paraId="568A3E1F" w14:textId="77777777" w:rsidR="00002B22" w:rsidRPr="00A568E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E11B1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категория людей, призванных ко спасению, если не позаботится о том, чтобы обрести страх Господень, не будет иметь пред Богом знамения Завета Крови. В силу чего, разделит участь с человеком греха и сыном погибели.</w:t>
      </w:r>
    </w:p>
    <w:p w14:paraId="4F797264" w14:textId="77777777" w:rsidR="00002B22" w:rsidRPr="00A9095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63DEC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что: </w:t>
      </w:r>
      <w:r w:rsidRPr="009F2EAE">
        <w:rPr>
          <w:rFonts w:ascii="Arial" w:hAnsi="Arial" w:cs="Arial"/>
          <w:b/>
          <w:sz w:val="28"/>
          <w:szCs w:val="28"/>
          <w:lang w:val="ru-RU"/>
        </w:rPr>
        <w:t>в</w:t>
      </w:r>
      <w:r w:rsidRPr="003F0036">
        <w:rPr>
          <w:rFonts w:ascii="Arial" w:hAnsi="Arial" w:cs="Arial"/>
          <w:b/>
          <w:sz w:val="28"/>
          <w:szCs w:val="28"/>
          <w:lang w:val="ru-RU"/>
        </w:rPr>
        <w:t>ера в Бога, при отсутствии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это печать зверя, которая внешне, не чем ни отличается от печати Божией, но внутри которой нет страха Господнего, являющегося гарантом мира с Богом, и знамением Завета Крови.</w:t>
      </w:r>
    </w:p>
    <w:p w14:paraId="3322472C" w14:textId="77777777" w:rsidR="00002B22" w:rsidRPr="00713713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1144EB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 w:rsidRPr="00713713">
        <w:rPr>
          <w:rFonts w:ascii="Arial" w:hAnsi="Arial" w:cs="Arial"/>
          <w:sz w:val="28"/>
          <w:lang w:val="ru-RU"/>
        </w:rPr>
        <w:t>А посему, чтобы</w:t>
      </w:r>
      <w:r w:rsidRPr="00C3104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творить правду Божию, в недрах своего помышления – нам необходимо облечься в мир Божий, который является плодом страха Господня, и который призван передаваться и приниматься нами в семени, по праву наследия, которое находится в Крови Завета.</w:t>
      </w:r>
    </w:p>
    <w:p w14:paraId="428DB9DC" w14:textId="77777777" w:rsidR="00002B22" w:rsidRPr="009915F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FFDD8" w14:textId="77777777" w:rsidR="00002B22" w:rsidRPr="00790369" w:rsidRDefault="00002B22" w:rsidP="00002B2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90369">
        <w:rPr>
          <w:rFonts w:ascii="Arial" w:hAnsi="Arial" w:cs="Arial"/>
          <w:i/>
          <w:iCs/>
          <w:sz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 w:rsidRPr="00790369">
        <w:rPr>
          <w:rFonts w:ascii="Arial" w:hAnsi="Arial" w:cs="Arial"/>
          <w:i/>
          <w:iCs/>
          <w:sz w:val="28"/>
          <w:u w:val="single"/>
          <w:lang w:val="ru-RU"/>
        </w:rPr>
        <w:t>Флп.4:6,7</w:t>
      </w:r>
      <w:r w:rsidRPr="00790369">
        <w:rPr>
          <w:rFonts w:ascii="Arial" w:hAnsi="Arial" w:cs="Arial"/>
          <w:i/>
          <w:iCs/>
          <w:sz w:val="28"/>
          <w:lang w:val="ru-RU"/>
        </w:rPr>
        <w:t xml:space="preserve">).  </w:t>
      </w:r>
    </w:p>
    <w:p w14:paraId="305A27E7" w14:textId="77777777" w:rsidR="00002B22" w:rsidRPr="009138DE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999FE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 – наследием Завета Крови, призванным поступить на наш текучий счёт – является мир Божий, произведённый страхом Господним, который призван соблюдать наши сердца и наши помышления во Христе Иисусе.</w:t>
      </w:r>
    </w:p>
    <w:p w14:paraId="24556D48" w14:textId="77777777" w:rsidR="00002B22" w:rsidRPr="000E18B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E2BFC" w14:textId="755E3D25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Мир с Богом, при отсутствии страха Господня – это, с одной стороны, свидетельство отсутствия знамения Завета Крови; </w:t>
      </w:r>
      <w:r w:rsidR="00B81D06">
        <w:rPr>
          <w:rFonts w:ascii="Arial" w:hAnsi="Arial" w:cs="Arial"/>
          <w:sz w:val="28"/>
          <w:lang w:val="ru-RU"/>
        </w:rPr>
        <w:t>а, другой</w:t>
      </w:r>
      <w:r>
        <w:rPr>
          <w:rFonts w:ascii="Arial" w:hAnsi="Arial" w:cs="Arial"/>
          <w:sz w:val="28"/>
          <w:lang w:val="ru-RU"/>
        </w:rPr>
        <w:t xml:space="preserve"> стороны – это иллюзия и обман, которые, не смогут соблюдать наши сердца и наши помышления, во Христе Иисусе. </w:t>
      </w:r>
    </w:p>
    <w:p w14:paraId="5DFA51AA" w14:textId="77777777" w:rsidR="00002B22" w:rsidRPr="004A4D6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BCEFB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 мир Божий, который мы обретаем в Крови Завета, как плод страха Господня – призван соблюдать сердца наши и помышления наши во </w:t>
      </w:r>
      <w:r>
        <w:rPr>
          <w:rFonts w:ascii="Arial" w:hAnsi="Arial" w:cs="Arial"/>
          <w:sz w:val="28"/>
          <w:lang w:val="ru-RU"/>
        </w:rPr>
        <w:lastRenderedPageBreak/>
        <w:t xml:space="preserve">Христе Иисусе. Мир Божий, обретённый в Крови Завета – это принадлежность нашего сердечного ума, к роду ума Божьего. </w:t>
      </w:r>
    </w:p>
    <w:p w14:paraId="30E0666D" w14:textId="77777777" w:rsidR="00002B22" w:rsidRPr="000E18B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62503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всякий раз, когда мы будем встречаться с определением и действием мира Божьего, обретённого в Завете Крови, следует всегда проверять это определение и действие – наличием страха Божия</w:t>
      </w:r>
    </w:p>
    <w:p w14:paraId="6B86AD84" w14:textId="77777777" w:rsidR="00002B22" w:rsidRPr="00D2248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BA175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 w:rsidRPr="0011515E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Божий, в Крови Завета</w:t>
      </w:r>
      <w:r>
        <w:rPr>
          <w:rFonts w:ascii="Arial" w:hAnsi="Arial" w:cs="Arial"/>
          <w:sz w:val="28"/>
          <w:lang w:val="ru-RU"/>
        </w:rPr>
        <w:t xml:space="preserve"> – это завет, союз или соглашение, заключённое с Богом, под воздействием страха Господня. </w:t>
      </w:r>
    </w:p>
    <w:p w14:paraId="412DCCC3" w14:textId="77777777" w:rsidR="00002B22" w:rsidRPr="00D2248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524B7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 w:rsidRPr="0011515E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Божий, в Крови Завета</w:t>
      </w:r>
      <w:r>
        <w:rPr>
          <w:rFonts w:ascii="Arial" w:hAnsi="Arial" w:cs="Arial"/>
          <w:sz w:val="28"/>
          <w:lang w:val="ru-RU"/>
        </w:rPr>
        <w:t xml:space="preserve"> – это такие отношения человека с Богом, которые не омрачены грехом. </w:t>
      </w:r>
    </w:p>
    <w:p w14:paraId="672E4C15" w14:textId="77777777" w:rsidR="00002B22" w:rsidRPr="0028017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9A608" w14:textId="484C7E53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 w:rsidRPr="0011515E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Божий, в Крови Завета</w:t>
      </w:r>
      <w:r>
        <w:rPr>
          <w:rFonts w:ascii="Arial" w:hAnsi="Arial" w:cs="Arial"/>
          <w:sz w:val="28"/>
          <w:lang w:val="ru-RU"/>
        </w:rPr>
        <w:t xml:space="preserve"> – это сердце </w:t>
      </w:r>
      <w:r w:rsidR="00B81D06">
        <w:rPr>
          <w:rFonts w:ascii="Arial" w:hAnsi="Arial" w:cs="Arial"/>
          <w:sz w:val="28"/>
          <w:lang w:val="ru-RU"/>
        </w:rPr>
        <w:t>человека,</w:t>
      </w:r>
      <w:r>
        <w:rPr>
          <w:rFonts w:ascii="Arial" w:hAnsi="Arial" w:cs="Arial"/>
          <w:sz w:val="28"/>
          <w:lang w:val="ru-RU"/>
        </w:rPr>
        <w:t xml:space="preserve"> преданное Богу; уповающее на Бога и пребывающее в покое Божием. </w:t>
      </w:r>
    </w:p>
    <w:p w14:paraId="36D36A08" w14:textId="77777777" w:rsidR="00002B22" w:rsidRPr="00ED48B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788C0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 w:rsidRPr="0011515E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Божий, в Крови Завета</w:t>
      </w:r>
      <w:r>
        <w:rPr>
          <w:rFonts w:ascii="Arial" w:hAnsi="Arial" w:cs="Arial"/>
          <w:sz w:val="28"/>
          <w:lang w:val="ru-RU"/>
        </w:rPr>
        <w:t xml:space="preserve"> – призванный защищать покой нашего сердца и нашего мышления, принадлежит исключительно сынам мира  </w:t>
      </w:r>
    </w:p>
    <w:p w14:paraId="3B661168" w14:textId="77777777" w:rsidR="00002B22" w:rsidRPr="0028017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68C96" w14:textId="77777777" w:rsidR="00002B22" w:rsidRPr="00790369" w:rsidRDefault="00002B22" w:rsidP="00002B2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90369">
        <w:rPr>
          <w:rFonts w:ascii="Arial" w:hAnsi="Arial" w:cs="Arial"/>
          <w:i/>
          <w:iCs/>
          <w:sz w:val="28"/>
          <w:lang w:val="ru-RU"/>
        </w:rPr>
        <w:t>Блаженны миротворцы, ибо они будут наречены сынами Божиими (</w:t>
      </w:r>
      <w:r w:rsidRPr="00790369">
        <w:rPr>
          <w:rFonts w:ascii="Arial" w:hAnsi="Arial" w:cs="Arial"/>
          <w:i/>
          <w:iCs/>
          <w:sz w:val="28"/>
          <w:u w:val="single"/>
          <w:lang w:val="ru-RU"/>
        </w:rPr>
        <w:t>Мф.5:9</w:t>
      </w:r>
      <w:r w:rsidRPr="00790369">
        <w:rPr>
          <w:rFonts w:ascii="Arial" w:hAnsi="Arial" w:cs="Arial"/>
          <w:i/>
          <w:iCs/>
          <w:sz w:val="28"/>
          <w:lang w:val="ru-RU"/>
        </w:rPr>
        <w:t xml:space="preserve">).  </w:t>
      </w:r>
    </w:p>
    <w:p w14:paraId="573C2D1C" w14:textId="77777777" w:rsidR="00002B22" w:rsidRPr="00C513F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B641D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 w:rsidRPr="001F2B96">
        <w:rPr>
          <w:rFonts w:ascii="Arial" w:hAnsi="Arial" w:cs="Arial"/>
          <w:b/>
          <w:sz w:val="28"/>
          <w:lang w:val="ru-RU"/>
        </w:rPr>
        <w:t>Миротворцы</w:t>
      </w:r>
      <w:r>
        <w:rPr>
          <w:rFonts w:ascii="Arial" w:hAnsi="Arial" w:cs="Arial"/>
          <w:sz w:val="28"/>
          <w:lang w:val="ru-RU"/>
        </w:rPr>
        <w:t xml:space="preserve"> – это сыны мира или сыны Завета Крови. В силу чего, творить мир Божий, и быть его носителями, а следовательно, и передавать его себе подобным, в границах, обусловленных Заветом Крови – могут и призваны исключительно сыны мира. </w:t>
      </w:r>
    </w:p>
    <w:p w14:paraId="765C7750" w14:textId="77777777" w:rsidR="00002B22" w:rsidRPr="0028017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A1C8A" w14:textId="7A20C595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</w:t>
      </w:r>
      <w:r w:rsidR="00102DEA">
        <w:rPr>
          <w:rFonts w:ascii="Arial" w:hAnsi="Arial" w:cs="Arial"/>
          <w:sz w:val="28"/>
          <w:lang w:val="ru-RU"/>
        </w:rPr>
        <w:t>люди,</w:t>
      </w:r>
      <w:r>
        <w:rPr>
          <w:rFonts w:ascii="Arial" w:hAnsi="Arial" w:cs="Arial"/>
          <w:sz w:val="28"/>
          <w:lang w:val="ru-RU"/>
        </w:rPr>
        <w:t xml:space="preserve"> называющие себя спасёнными, но не признающие порядка, выраженного в подчинении младшего старшему, установленного Богом в Своём Царстве, </w:t>
      </w:r>
    </w:p>
    <w:p w14:paraId="2005CA4E" w14:textId="77777777" w:rsidR="00002B22" w:rsidRPr="00026D83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EC298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Которым на земле является Церковь Иисуса Христа – это те самые люди, которые посредством своего бесчинства производят, не мир, а разделения. И такие люди – не могут называться сынами мира, а следовательно, и сынами Завета.</w:t>
      </w:r>
    </w:p>
    <w:p w14:paraId="31EBF3CC" w14:textId="77777777" w:rsidR="00002B22" w:rsidRPr="002363B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4A3E3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 поэтому Иисус учил: </w:t>
      </w:r>
      <w:r w:rsidRPr="00297CD2">
        <w:rPr>
          <w:rFonts w:ascii="Arial" w:hAnsi="Arial" w:cs="Arial"/>
          <w:i/>
          <w:iCs/>
          <w:sz w:val="28"/>
          <w:lang w:val="ru-RU"/>
        </w:rPr>
        <w:t>В какой дом войдете, сперва говорите: мир дому сему; и если будет там сын мира, то почиет на нем мир ваш, а если нет, то к вам возвратится (</w:t>
      </w:r>
      <w:r w:rsidRPr="00297CD2">
        <w:rPr>
          <w:rFonts w:ascii="Arial" w:hAnsi="Arial" w:cs="Arial"/>
          <w:i/>
          <w:iCs/>
          <w:sz w:val="28"/>
          <w:u w:val="single"/>
          <w:lang w:val="ru-RU"/>
        </w:rPr>
        <w:t>Лк.10:5,6</w:t>
      </w:r>
      <w:r w:rsidRPr="00297CD2">
        <w:rPr>
          <w:rFonts w:ascii="Arial" w:hAnsi="Arial" w:cs="Arial"/>
          <w:i/>
          <w:iCs/>
          <w:sz w:val="28"/>
          <w:lang w:val="ru-RU"/>
        </w:rPr>
        <w:t>).</w:t>
      </w:r>
    </w:p>
    <w:p w14:paraId="1B401FF2" w14:textId="77777777" w:rsidR="00002B22" w:rsidRPr="008D390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650A6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исходя из определений Писания, – какими бы причинами, не оправдывали себя люди, не признающие чина, чтобы успокоить свою совесть – это сыны беззакония.</w:t>
      </w:r>
    </w:p>
    <w:p w14:paraId="21209998" w14:textId="77777777" w:rsidR="00002B22" w:rsidRPr="008D390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112EA" w14:textId="77777777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 какие бы одежды они не рядились, чтобы оправдать своё бесчинство. Сам факт их возмущения и противления посланникам Бога, </w:t>
      </w:r>
      <w:r>
        <w:rPr>
          <w:rFonts w:ascii="Arial" w:hAnsi="Arial" w:cs="Arial"/>
          <w:sz w:val="28"/>
          <w:lang w:val="ru-RU"/>
        </w:rPr>
        <w:lastRenderedPageBreak/>
        <w:t>поставленными над ними – свидетельствует о потере мира в их сердцах, и относит их к категории нечестивых.</w:t>
      </w:r>
    </w:p>
    <w:p w14:paraId="762F8BC6" w14:textId="77777777" w:rsidR="00002B22" w:rsidRPr="00C513F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21302" w14:textId="77777777" w:rsidR="00002B22" w:rsidRPr="00790369" w:rsidRDefault="00002B22" w:rsidP="00002B2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90369">
        <w:rPr>
          <w:rFonts w:ascii="Arial" w:hAnsi="Arial" w:cs="Arial"/>
          <w:i/>
          <w:iCs/>
          <w:sz w:val="28"/>
          <w:lang w:val="ru-RU"/>
        </w:rPr>
        <w:t xml:space="preserve">А нечестивые – как море взволнованное, которое не может успокоиться и которого воды выбрасывают ил и грязь. </w:t>
      </w:r>
      <w:r w:rsidRPr="00790369">
        <w:rPr>
          <w:rFonts w:ascii="Arial" w:hAnsi="Arial" w:cs="Arial"/>
          <w:b/>
          <w:i/>
          <w:iCs/>
          <w:sz w:val="28"/>
          <w:lang w:val="ru-RU"/>
        </w:rPr>
        <w:t>Нет мира нечестивым, говорит Бог мой</w:t>
      </w:r>
      <w:r w:rsidRPr="00790369">
        <w:rPr>
          <w:rFonts w:ascii="Arial" w:hAnsi="Arial" w:cs="Arial"/>
          <w:i/>
          <w:iCs/>
          <w:sz w:val="28"/>
          <w:lang w:val="ru-RU"/>
        </w:rPr>
        <w:t xml:space="preserve"> (</w:t>
      </w:r>
      <w:r w:rsidRPr="00790369">
        <w:rPr>
          <w:rFonts w:ascii="Arial" w:hAnsi="Arial" w:cs="Arial"/>
          <w:i/>
          <w:iCs/>
          <w:sz w:val="28"/>
          <w:u w:val="single"/>
          <w:lang w:val="ru-RU"/>
        </w:rPr>
        <w:t>Ис.57:20,21</w:t>
      </w:r>
      <w:r w:rsidRPr="00790369">
        <w:rPr>
          <w:rFonts w:ascii="Arial" w:hAnsi="Arial" w:cs="Arial"/>
          <w:i/>
          <w:iCs/>
          <w:sz w:val="28"/>
          <w:lang w:val="ru-RU"/>
        </w:rPr>
        <w:t>).</w:t>
      </w:r>
    </w:p>
    <w:p w14:paraId="656FF2BD" w14:textId="77777777" w:rsidR="00002B22" w:rsidRPr="00F802D6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033A6" w14:textId="426DE3D6" w:rsidR="00002B22" w:rsidRDefault="00002B22" w:rsidP="00002B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Почему нет мира нечестивым? Да потому, что мир, который они </w:t>
      </w:r>
      <w:r w:rsidR="00102DEA">
        <w:rPr>
          <w:rFonts w:ascii="Arial" w:hAnsi="Arial" w:cs="Arial"/>
          <w:sz w:val="28"/>
          <w:lang w:val="ru-RU"/>
        </w:rPr>
        <w:t>проповедовали</w:t>
      </w:r>
      <w:r>
        <w:rPr>
          <w:rFonts w:ascii="Arial" w:hAnsi="Arial" w:cs="Arial"/>
          <w:sz w:val="28"/>
          <w:lang w:val="ru-RU"/>
        </w:rPr>
        <w:t>, не имел в себе страха Господнего, действующего в пределах, очерченных Заветом Крови.</w:t>
      </w:r>
    </w:p>
    <w:p w14:paraId="728A2BDC" w14:textId="77777777" w:rsidR="00002B22" w:rsidRPr="00FE6B2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19ED8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крови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 условии Его соблюдения –призвана освобождать нас из рва, в котором нет воды.</w:t>
      </w:r>
    </w:p>
    <w:p w14:paraId="53F78B20" w14:textId="77777777" w:rsidR="00002B22" w:rsidRPr="008C6B2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12F7A" w14:textId="77777777" w:rsidR="00002B22" w:rsidRPr="00790369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0369">
        <w:rPr>
          <w:rFonts w:ascii="Arial" w:hAnsi="Arial" w:cs="Arial"/>
          <w:i/>
          <w:iCs/>
          <w:sz w:val="28"/>
          <w:szCs w:val="28"/>
          <w:lang w:val="ru-RU"/>
        </w:rPr>
        <w:t>А что до тебя, ради крови завета твоего Я освобожу узников твоих изо рва, в котором нет воды. Возвращайтесь на твердыню вы, пленники надеющиеся! Что теперь возвещаю, воздам тебе вдвойне (</w:t>
      </w:r>
      <w:r w:rsidRPr="007903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Зах.9:11,12</w:t>
      </w:r>
      <w:r w:rsidRPr="0079036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A747E3" w14:textId="77777777" w:rsidR="00002B22" w:rsidRPr="00D11BA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DD73C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Рвом, узниками которого мы становимся – является наша ветхая натура, в предмете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души.</w:t>
      </w:r>
    </w:p>
    <w:p w14:paraId="06B6F7BC" w14:textId="77777777" w:rsidR="00002B22" w:rsidRPr="00D11BA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AA018" w14:textId="77777777" w:rsidR="00002B22" w:rsidRPr="00790369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0369">
        <w:rPr>
          <w:rFonts w:ascii="Arial" w:hAnsi="Arial" w:cs="Arial"/>
          <w:i/>
          <w:iCs/>
          <w:sz w:val="28"/>
          <w:szCs w:val="28"/>
          <w:lang w:val="ru-RU"/>
        </w:rPr>
        <w:t>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</w:t>
      </w:r>
    </w:p>
    <w:p w14:paraId="2DEC866C" w14:textId="77777777" w:rsidR="00002B22" w:rsidRPr="00790369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ED9E92" w14:textId="77777777" w:rsidR="00002B22" w:rsidRPr="00790369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0369">
        <w:rPr>
          <w:rFonts w:ascii="Arial" w:hAnsi="Arial" w:cs="Arial"/>
          <w:i/>
          <w:iCs/>
          <w:sz w:val="28"/>
          <w:szCs w:val="28"/>
          <w:lang w:val="ru-RU"/>
        </w:rPr>
        <w:t xml:space="preserve">Ибо умерший освободился от греха. Так и вы почитайте себя мертвыми для греха, живыми же для Бога во Христе Иисусе, Господе нашем. </w:t>
      </w:r>
      <w:proofErr w:type="gramStart"/>
      <w:r w:rsidRPr="00790369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790369">
        <w:rPr>
          <w:rFonts w:ascii="Arial" w:hAnsi="Arial" w:cs="Arial"/>
          <w:i/>
          <w:iCs/>
          <w:sz w:val="28"/>
          <w:szCs w:val="28"/>
          <w:lang w:val="ru-RU"/>
        </w:rPr>
        <w:t xml:space="preserve"> да не царствует грех в смертном вашем теле, чтобы вам повиноваться ему в похотях его;</w:t>
      </w:r>
    </w:p>
    <w:p w14:paraId="67E92FDD" w14:textId="77777777" w:rsidR="00002B22" w:rsidRPr="00790369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DE0F8B" w14:textId="77777777" w:rsidR="00002B22" w:rsidRPr="00790369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0369">
        <w:rPr>
          <w:rFonts w:ascii="Arial" w:hAnsi="Arial" w:cs="Arial"/>
          <w:i/>
          <w:iCs/>
          <w:sz w:val="28"/>
          <w:szCs w:val="28"/>
          <w:lang w:val="ru-RU"/>
        </w:rPr>
        <w:t>И не предавайте членов ваших греху в орудия неправды, но представьте себя Богу, как оживших из мертвых, и члены ваши Богу в орудия праведности (</w:t>
      </w:r>
      <w:r w:rsidRPr="007903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Рим.6:5-13</w:t>
      </w:r>
      <w:r w:rsidRPr="0079036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D0734AB" w14:textId="77777777" w:rsidR="00002B22" w:rsidRPr="001A6D3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C50A0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участвовать в победе над клеветником, клевещущим на нас пред Богом нашим день и ночь.</w:t>
      </w:r>
    </w:p>
    <w:p w14:paraId="142DCF10" w14:textId="77777777" w:rsidR="00002B22" w:rsidRPr="00916CA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AEF1B" w14:textId="6DA2412A" w:rsidR="006F5D86" w:rsidRPr="0028038C" w:rsidRDefault="00002B22" w:rsidP="00C5115E">
      <w:pPr>
        <w:rPr>
          <w:i/>
          <w:iCs/>
          <w:lang w:val="ru-RU"/>
        </w:rPr>
      </w:pPr>
      <w:r w:rsidRPr="00790369">
        <w:rPr>
          <w:rFonts w:ascii="Arial" w:hAnsi="Arial" w:cs="Arial"/>
          <w:i/>
          <w:iCs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ночь. Они победили его </w:t>
      </w:r>
      <w:proofErr w:type="spellStart"/>
      <w:r w:rsidRPr="00790369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790369">
        <w:rPr>
          <w:rFonts w:ascii="Arial" w:hAnsi="Arial" w:cs="Arial"/>
          <w:i/>
          <w:iCs/>
          <w:sz w:val="28"/>
          <w:szCs w:val="28"/>
          <w:lang w:val="ru-RU"/>
        </w:rPr>
        <w:t xml:space="preserve"> Агнца и словом свидетельства своего, и не возлюбили души своей даже до смерти (</w:t>
      </w:r>
      <w:r w:rsidRPr="007903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Отк.12:10,11</w:t>
      </w:r>
      <w:r w:rsidRPr="0079036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6F5D86" w:rsidRPr="0028038C" w:rsidSect="00550E09"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A1B89" w14:textId="77777777" w:rsidR="0027360A" w:rsidRDefault="0027360A" w:rsidP="003B2786">
      <w:r>
        <w:separator/>
      </w:r>
    </w:p>
  </w:endnote>
  <w:endnote w:type="continuationSeparator" w:id="0">
    <w:p w14:paraId="2644176D" w14:textId="77777777" w:rsidR="0027360A" w:rsidRDefault="0027360A" w:rsidP="003B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85674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5F710D" w14:textId="5BED0F9B" w:rsidR="003B2786" w:rsidRDefault="003B27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68B00B" w14:textId="77777777" w:rsidR="003B2786" w:rsidRDefault="003B2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AEE90" w14:textId="77777777" w:rsidR="0027360A" w:rsidRDefault="0027360A" w:rsidP="003B2786">
      <w:r>
        <w:separator/>
      </w:r>
    </w:p>
  </w:footnote>
  <w:footnote w:type="continuationSeparator" w:id="0">
    <w:p w14:paraId="6E47DD3F" w14:textId="77777777" w:rsidR="0027360A" w:rsidRDefault="0027360A" w:rsidP="003B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84214">
    <w:abstractNumId w:val="6"/>
  </w:num>
  <w:num w:numId="2" w16cid:durableId="554197465">
    <w:abstractNumId w:val="18"/>
  </w:num>
  <w:num w:numId="3" w16cid:durableId="686905256">
    <w:abstractNumId w:val="23"/>
  </w:num>
  <w:num w:numId="4" w16cid:durableId="1016267964">
    <w:abstractNumId w:val="11"/>
  </w:num>
  <w:num w:numId="5" w16cid:durableId="1918247661">
    <w:abstractNumId w:val="17"/>
  </w:num>
  <w:num w:numId="6" w16cid:durableId="866989727">
    <w:abstractNumId w:val="5"/>
  </w:num>
  <w:num w:numId="7" w16cid:durableId="1810048681">
    <w:abstractNumId w:val="9"/>
  </w:num>
  <w:num w:numId="8" w16cid:durableId="2141679453">
    <w:abstractNumId w:val="15"/>
  </w:num>
  <w:num w:numId="9" w16cid:durableId="2039621704">
    <w:abstractNumId w:val="2"/>
  </w:num>
  <w:num w:numId="10" w16cid:durableId="1438981250">
    <w:abstractNumId w:val="21"/>
  </w:num>
  <w:num w:numId="11" w16cid:durableId="524712100">
    <w:abstractNumId w:val="19"/>
  </w:num>
  <w:num w:numId="12" w16cid:durableId="989214630">
    <w:abstractNumId w:val="8"/>
  </w:num>
  <w:num w:numId="13" w16cid:durableId="1529024778">
    <w:abstractNumId w:val="24"/>
  </w:num>
  <w:num w:numId="14" w16cid:durableId="1302687270">
    <w:abstractNumId w:val="20"/>
  </w:num>
  <w:num w:numId="15" w16cid:durableId="91627249">
    <w:abstractNumId w:val="1"/>
  </w:num>
  <w:num w:numId="16" w16cid:durableId="1553879513">
    <w:abstractNumId w:val="12"/>
  </w:num>
  <w:num w:numId="17" w16cid:durableId="295137030">
    <w:abstractNumId w:val="22"/>
  </w:num>
  <w:num w:numId="18" w16cid:durableId="269048265">
    <w:abstractNumId w:val="4"/>
  </w:num>
  <w:num w:numId="19" w16cid:durableId="1578202276">
    <w:abstractNumId w:val="10"/>
  </w:num>
  <w:num w:numId="20" w16cid:durableId="1344239846">
    <w:abstractNumId w:val="0"/>
  </w:num>
  <w:num w:numId="21" w16cid:durableId="1276060306">
    <w:abstractNumId w:val="7"/>
  </w:num>
  <w:num w:numId="22" w16cid:durableId="2137334512">
    <w:abstractNumId w:val="14"/>
  </w:num>
  <w:num w:numId="23" w16cid:durableId="557516690">
    <w:abstractNumId w:val="16"/>
  </w:num>
  <w:num w:numId="24" w16cid:durableId="1679382415">
    <w:abstractNumId w:val="3"/>
  </w:num>
  <w:num w:numId="25" w16cid:durableId="681858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63"/>
    <w:rsid w:val="00002B22"/>
    <w:rsid w:val="00003BAE"/>
    <w:rsid w:val="000058E5"/>
    <w:rsid w:val="000424A3"/>
    <w:rsid w:val="00043532"/>
    <w:rsid w:val="000639CC"/>
    <w:rsid w:val="00071034"/>
    <w:rsid w:val="000B6641"/>
    <w:rsid w:val="000E7C4F"/>
    <w:rsid w:val="00102DEA"/>
    <w:rsid w:val="0010327E"/>
    <w:rsid w:val="00121A39"/>
    <w:rsid w:val="00151566"/>
    <w:rsid w:val="00180DE0"/>
    <w:rsid w:val="001B7D92"/>
    <w:rsid w:val="001C29D3"/>
    <w:rsid w:val="001E29F4"/>
    <w:rsid w:val="001E3A12"/>
    <w:rsid w:val="00215FBA"/>
    <w:rsid w:val="00227106"/>
    <w:rsid w:val="002410C0"/>
    <w:rsid w:val="0025341E"/>
    <w:rsid w:val="002549E8"/>
    <w:rsid w:val="00272EBE"/>
    <w:rsid w:val="0027360A"/>
    <w:rsid w:val="0028038C"/>
    <w:rsid w:val="00281485"/>
    <w:rsid w:val="0028499A"/>
    <w:rsid w:val="00297CD2"/>
    <w:rsid w:val="002A6211"/>
    <w:rsid w:val="002B3E4B"/>
    <w:rsid w:val="002C7CF6"/>
    <w:rsid w:val="002D3911"/>
    <w:rsid w:val="002D4035"/>
    <w:rsid w:val="002D77BE"/>
    <w:rsid w:val="002E624B"/>
    <w:rsid w:val="002F291C"/>
    <w:rsid w:val="002F5007"/>
    <w:rsid w:val="00353D8D"/>
    <w:rsid w:val="003618FF"/>
    <w:rsid w:val="00363E82"/>
    <w:rsid w:val="003B11EA"/>
    <w:rsid w:val="003B2786"/>
    <w:rsid w:val="003B5569"/>
    <w:rsid w:val="003B623A"/>
    <w:rsid w:val="003C11FC"/>
    <w:rsid w:val="003C70A0"/>
    <w:rsid w:val="003D1DA6"/>
    <w:rsid w:val="003E3821"/>
    <w:rsid w:val="003F3084"/>
    <w:rsid w:val="004065A7"/>
    <w:rsid w:val="00413B2E"/>
    <w:rsid w:val="00423900"/>
    <w:rsid w:val="0043125F"/>
    <w:rsid w:val="00441B93"/>
    <w:rsid w:val="00472126"/>
    <w:rsid w:val="0047785B"/>
    <w:rsid w:val="004A212E"/>
    <w:rsid w:val="004D5E3B"/>
    <w:rsid w:val="00500A29"/>
    <w:rsid w:val="00506576"/>
    <w:rsid w:val="00510515"/>
    <w:rsid w:val="00515BDC"/>
    <w:rsid w:val="00550E09"/>
    <w:rsid w:val="00577D80"/>
    <w:rsid w:val="005A7A96"/>
    <w:rsid w:val="005C73E9"/>
    <w:rsid w:val="005E0D00"/>
    <w:rsid w:val="005E3EF5"/>
    <w:rsid w:val="005F01FC"/>
    <w:rsid w:val="005F28C6"/>
    <w:rsid w:val="005F3FC7"/>
    <w:rsid w:val="005F5894"/>
    <w:rsid w:val="00643928"/>
    <w:rsid w:val="00655389"/>
    <w:rsid w:val="00656256"/>
    <w:rsid w:val="00671510"/>
    <w:rsid w:val="006A2B92"/>
    <w:rsid w:val="006A440C"/>
    <w:rsid w:val="006B308E"/>
    <w:rsid w:val="006B6485"/>
    <w:rsid w:val="006C0A1D"/>
    <w:rsid w:val="006D3494"/>
    <w:rsid w:val="006F0AFB"/>
    <w:rsid w:val="006F50B3"/>
    <w:rsid w:val="006F5D86"/>
    <w:rsid w:val="00731C79"/>
    <w:rsid w:val="00732304"/>
    <w:rsid w:val="0074456D"/>
    <w:rsid w:val="0074494E"/>
    <w:rsid w:val="00760DDD"/>
    <w:rsid w:val="00765FCC"/>
    <w:rsid w:val="00766BC2"/>
    <w:rsid w:val="0077534E"/>
    <w:rsid w:val="007870C4"/>
    <w:rsid w:val="00790369"/>
    <w:rsid w:val="00791D0A"/>
    <w:rsid w:val="00794171"/>
    <w:rsid w:val="007A2966"/>
    <w:rsid w:val="007B2375"/>
    <w:rsid w:val="007C60BA"/>
    <w:rsid w:val="007C6FCC"/>
    <w:rsid w:val="007D701E"/>
    <w:rsid w:val="007E1299"/>
    <w:rsid w:val="00816CC2"/>
    <w:rsid w:val="00821363"/>
    <w:rsid w:val="00824990"/>
    <w:rsid w:val="0083025C"/>
    <w:rsid w:val="00832197"/>
    <w:rsid w:val="00841789"/>
    <w:rsid w:val="008458A2"/>
    <w:rsid w:val="00856A18"/>
    <w:rsid w:val="00860934"/>
    <w:rsid w:val="008A7F66"/>
    <w:rsid w:val="008C40D8"/>
    <w:rsid w:val="008D4BAA"/>
    <w:rsid w:val="008D5A6D"/>
    <w:rsid w:val="008E2355"/>
    <w:rsid w:val="009112D8"/>
    <w:rsid w:val="00924D7D"/>
    <w:rsid w:val="00924FB5"/>
    <w:rsid w:val="00935163"/>
    <w:rsid w:val="00954DC8"/>
    <w:rsid w:val="00960BEE"/>
    <w:rsid w:val="0097064E"/>
    <w:rsid w:val="009759B0"/>
    <w:rsid w:val="009D7422"/>
    <w:rsid w:val="009F3CDA"/>
    <w:rsid w:val="00A27549"/>
    <w:rsid w:val="00A917F7"/>
    <w:rsid w:val="00AA4441"/>
    <w:rsid w:val="00AA70E0"/>
    <w:rsid w:val="00AB5B05"/>
    <w:rsid w:val="00AC1455"/>
    <w:rsid w:val="00AD0ECA"/>
    <w:rsid w:val="00AD57D9"/>
    <w:rsid w:val="00AD6BBC"/>
    <w:rsid w:val="00AF2486"/>
    <w:rsid w:val="00AF2913"/>
    <w:rsid w:val="00B1014F"/>
    <w:rsid w:val="00B36024"/>
    <w:rsid w:val="00B411C2"/>
    <w:rsid w:val="00B57391"/>
    <w:rsid w:val="00B670DC"/>
    <w:rsid w:val="00B7164A"/>
    <w:rsid w:val="00B7414A"/>
    <w:rsid w:val="00B80336"/>
    <w:rsid w:val="00B81D06"/>
    <w:rsid w:val="00B867A9"/>
    <w:rsid w:val="00BA54F5"/>
    <w:rsid w:val="00BA6EA0"/>
    <w:rsid w:val="00BB084F"/>
    <w:rsid w:val="00BD379D"/>
    <w:rsid w:val="00BE6144"/>
    <w:rsid w:val="00C27BFD"/>
    <w:rsid w:val="00C33D2F"/>
    <w:rsid w:val="00C3672B"/>
    <w:rsid w:val="00C402F0"/>
    <w:rsid w:val="00C470AB"/>
    <w:rsid w:val="00C5115E"/>
    <w:rsid w:val="00C633DA"/>
    <w:rsid w:val="00C66CA4"/>
    <w:rsid w:val="00C67D17"/>
    <w:rsid w:val="00C77B69"/>
    <w:rsid w:val="00C80761"/>
    <w:rsid w:val="00CA795C"/>
    <w:rsid w:val="00CB0585"/>
    <w:rsid w:val="00CB42D9"/>
    <w:rsid w:val="00CB54D4"/>
    <w:rsid w:val="00CB59B5"/>
    <w:rsid w:val="00CE6997"/>
    <w:rsid w:val="00D12556"/>
    <w:rsid w:val="00D215AB"/>
    <w:rsid w:val="00D22122"/>
    <w:rsid w:val="00D32A08"/>
    <w:rsid w:val="00D33604"/>
    <w:rsid w:val="00D3571E"/>
    <w:rsid w:val="00D664BA"/>
    <w:rsid w:val="00DA182C"/>
    <w:rsid w:val="00DC64AC"/>
    <w:rsid w:val="00DD2A00"/>
    <w:rsid w:val="00DD3510"/>
    <w:rsid w:val="00DF1B54"/>
    <w:rsid w:val="00DF65B9"/>
    <w:rsid w:val="00DF74F0"/>
    <w:rsid w:val="00E03B8D"/>
    <w:rsid w:val="00E0628B"/>
    <w:rsid w:val="00E213C7"/>
    <w:rsid w:val="00E303FC"/>
    <w:rsid w:val="00E338FA"/>
    <w:rsid w:val="00E425E8"/>
    <w:rsid w:val="00E66D59"/>
    <w:rsid w:val="00E676DA"/>
    <w:rsid w:val="00E744DE"/>
    <w:rsid w:val="00E946EF"/>
    <w:rsid w:val="00E9794E"/>
    <w:rsid w:val="00EA5E3A"/>
    <w:rsid w:val="00EC7066"/>
    <w:rsid w:val="00EC778F"/>
    <w:rsid w:val="00ED0C6E"/>
    <w:rsid w:val="00EF1EB4"/>
    <w:rsid w:val="00EF295B"/>
    <w:rsid w:val="00F01EA2"/>
    <w:rsid w:val="00F031CF"/>
    <w:rsid w:val="00F13227"/>
    <w:rsid w:val="00F3084D"/>
    <w:rsid w:val="00F50499"/>
    <w:rsid w:val="00F55D7F"/>
    <w:rsid w:val="00F71B18"/>
    <w:rsid w:val="00F77F54"/>
    <w:rsid w:val="00F936D7"/>
    <w:rsid w:val="00FA31E5"/>
    <w:rsid w:val="00FA5FE4"/>
    <w:rsid w:val="00FA652F"/>
    <w:rsid w:val="00FE4608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6254"/>
  <w15:chartTrackingRefBased/>
  <w15:docId w15:val="{102AFF4F-4F91-4F57-A20E-56FC502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2B22"/>
    <w:pPr>
      <w:keepNext/>
      <w:jc w:val="both"/>
      <w:outlineLvl w:val="0"/>
    </w:pPr>
    <w:rPr>
      <w:rFonts w:ascii="Kudriashov" w:hAnsi="Kudriashov"/>
      <w:b/>
      <w:sz w:val="44"/>
      <w:szCs w:val="20"/>
      <w:lang w:val="ru-RU"/>
    </w:rPr>
  </w:style>
  <w:style w:type="paragraph" w:styleId="Heading2">
    <w:name w:val="heading 2"/>
    <w:basedOn w:val="Normal"/>
    <w:link w:val="Heading2Char"/>
    <w:qFormat/>
    <w:rsid w:val="00002B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002B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02B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02B22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002B22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002B2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7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7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46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02B22"/>
    <w:rPr>
      <w:rFonts w:ascii="Kudriashov" w:eastAsia="Times New Roman" w:hAnsi="Kudriashov" w:cs="Times New Roman"/>
      <w:b/>
      <w:sz w:val="4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002B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002B2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02B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02B22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002B2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002B22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002B22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002B22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002B22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002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B2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002B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02B2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002B2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2B22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002B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02B2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02B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02B2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02B22"/>
  </w:style>
  <w:style w:type="paragraph" w:styleId="NormalWeb">
    <w:name w:val="Normal (Web)"/>
    <w:basedOn w:val="Normal"/>
    <w:uiPriority w:val="99"/>
    <w:rsid w:val="00002B22"/>
    <w:pPr>
      <w:spacing w:before="100" w:beforeAutospacing="1" w:after="100" w:afterAutospacing="1"/>
    </w:pPr>
  </w:style>
  <w:style w:type="character" w:styleId="FollowedHyperlink">
    <w:name w:val="FollowedHyperlink"/>
    <w:rsid w:val="00002B22"/>
    <w:rPr>
      <w:color w:val="0000FF"/>
      <w:u w:val="single"/>
    </w:rPr>
  </w:style>
  <w:style w:type="character" w:customStyle="1" w:styleId="1">
    <w:name w:val="1"/>
    <w:basedOn w:val="DefaultParagraphFont"/>
    <w:rsid w:val="00002B22"/>
  </w:style>
  <w:style w:type="paragraph" w:customStyle="1" w:styleId="right">
    <w:name w:val="right"/>
    <w:basedOn w:val="Normal"/>
    <w:rsid w:val="00002B22"/>
    <w:pPr>
      <w:spacing w:before="100" w:beforeAutospacing="1" w:after="100" w:afterAutospacing="1"/>
    </w:pPr>
  </w:style>
  <w:style w:type="paragraph" w:customStyle="1" w:styleId="7">
    <w:name w:val="7"/>
    <w:basedOn w:val="Normal"/>
    <w:rsid w:val="00002B22"/>
    <w:pPr>
      <w:spacing w:before="100" w:beforeAutospacing="1" w:after="100" w:afterAutospacing="1"/>
    </w:pPr>
  </w:style>
  <w:style w:type="character" w:styleId="Emphasis">
    <w:name w:val="Emphasis"/>
    <w:qFormat/>
    <w:rsid w:val="00002B22"/>
    <w:rPr>
      <w:i/>
      <w:iCs/>
    </w:rPr>
  </w:style>
  <w:style w:type="character" w:styleId="Strong">
    <w:name w:val="Strong"/>
    <w:uiPriority w:val="22"/>
    <w:qFormat/>
    <w:rsid w:val="00002B22"/>
    <w:rPr>
      <w:b/>
      <w:bCs/>
    </w:rPr>
  </w:style>
  <w:style w:type="character" w:customStyle="1" w:styleId="st">
    <w:name w:val="st"/>
    <w:basedOn w:val="DefaultParagraphFont"/>
    <w:rsid w:val="00002B22"/>
  </w:style>
  <w:style w:type="character" w:customStyle="1" w:styleId="bc">
    <w:name w:val="bc"/>
    <w:basedOn w:val="DefaultParagraphFont"/>
    <w:rsid w:val="00002B22"/>
  </w:style>
  <w:style w:type="paragraph" w:customStyle="1" w:styleId="a">
    <w:name w:val="Ïîäçàãîëîâîê"/>
    <w:next w:val="Normal"/>
    <w:rsid w:val="00002B22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002B22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002B22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002B22"/>
  </w:style>
  <w:style w:type="paragraph" w:customStyle="1" w:styleId="Heading">
    <w:name w:val="Heading"/>
    <w:basedOn w:val="Normal"/>
    <w:next w:val="BodyText"/>
    <w:rsid w:val="00002B2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002B22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002B22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002B22"/>
  </w:style>
  <w:style w:type="paragraph" w:customStyle="1" w:styleId="prl">
    <w:name w:val="prl"/>
    <w:basedOn w:val="Normal"/>
    <w:rsid w:val="00002B22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002B22"/>
    <w:pPr>
      <w:spacing w:before="100" w:beforeAutospacing="1" w:after="100" w:afterAutospacing="1"/>
    </w:pPr>
  </w:style>
  <w:style w:type="character" w:customStyle="1" w:styleId="mw-headline">
    <w:name w:val="mw-headline"/>
    <w:rsid w:val="00002B22"/>
  </w:style>
  <w:style w:type="character" w:customStyle="1" w:styleId="editsection">
    <w:name w:val="editsection"/>
    <w:rsid w:val="00002B22"/>
  </w:style>
  <w:style w:type="paragraph" w:customStyle="1" w:styleId="text">
    <w:name w:val="text"/>
    <w:basedOn w:val="Normal"/>
    <w:rsid w:val="00002B22"/>
    <w:pPr>
      <w:spacing w:before="100" w:beforeAutospacing="1" w:after="100" w:afterAutospacing="1"/>
    </w:pPr>
  </w:style>
  <w:style w:type="character" w:customStyle="1" w:styleId="Quote3">
    <w:name w:val="Quote3"/>
    <w:rsid w:val="00002B22"/>
  </w:style>
  <w:style w:type="character" w:customStyle="1" w:styleId="Quote4">
    <w:name w:val="Quote4"/>
    <w:rsid w:val="00002B22"/>
  </w:style>
  <w:style w:type="paragraph" w:customStyle="1" w:styleId="conts">
    <w:name w:val="conts"/>
    <w:basedOn w:val="Normal"/>
    <w:rsid w:val="00002B22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cp:lastPrinted>2025-03-14T03:24:00Z</cp:lastPrinted>
  <dcterms:created xsi:type="dcterms:W3CDTF">2025-03-28T05:58:00Z</dcterms:created>
  <dcterms:modified xsi:type="dcterms:W3CDTF">2025-03-28T05:58:00Z</dcterms:modified>
</cp:coreProperties>
</file>